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15711f72b408e" w:history="1">
              <w:r>
                <w:rPr>
                  <w:rStyle w:val="Hyperlink"/>
                </w:rPr>
                <w:t>2010-2015年中国冷库产业运行形势及发展前景预测报告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15711f72b408e" w:history="1">
              <w:r>
                <w:rPr>
                  <w:rStyle w:val="Hyperlink"/>
                </w:rPr>
                <w:t>2010-2015年中国冷库产业运行形势及发展前景预测报告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615711f72b408e" w:history="1">
                <w:r>
                  <w:rPr>
                    <w:rStyle w:val="Hyperlink"/>
                  </w:rPr>
                  <w:t>https://www.20087.com/2010-05/R_2010_2015lengkuchanyeyunxingxingshij.html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8615711f72b408e" w:history="1">
        <w:r>
          <w:rPr>
            <w:rStyle w:val="Hyperlink"/>
          </w:rPr>
          <w:t>2010-2015年中国冷库产业运行形势及发展前景预测报告</w:t>
        </w:r>
      </w:hyperlink>
      <w:r>
        <w:rPr>
          <w:rFonts w:hint="eastAsia"/>
        </w:rPr>
        <w:t>》全面分析了冷库行业的市场规模、供需状况及产业链结构，深入探讨了冷库各细分市场的品牌竞争情况和价格动态，聚焦冷库重点企业经营现状，揭示了行业的集中度和竞争格局。此外，冷库报告对冷库行业的市场前景进行了科学预测，揭示了行业未来的发展趋势、潜在风险和机遇。冷库报告旨在为冷库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2009年全球冷库产业市场发展形势分析</w:t>
      </w:r>
      <w:r>
        <w:rPr>
          <w:rFonts w:hint="eastAsia"/>
        </w:rPr>
        <w:br/>
      </w:r>
      <w:r>
        <w:rPr>
          <w:rFonts w:hint="eastAsia"/>
        </w:rPr>
        <w:t>　　第一节 2009年全球冷链产业发展格局分析</w:t>
      </w:r>
      <w:r>
        <w:rPr>
          <w:rFonts w:hint="eastAsia"/>
        </w:rPr>
        <w:br/>
      </w:r>
      <w:r>
        <w:rPr>
          <w:rFonts w:hint="eastAsia"/>
        </w:rPr>
        <w:t>　　　　一、全球冷库产业运行特点分析</w:t>
      </w:r>
      <w:r>
        <w:rPr>
          <w:rFonts w:hint="eastAsia"/>
        </w:rPr>
        <w:br/>
      </w:r>
      <w:r>
        <w:rPr>
          <w:rFonts w:hint="eastAsia"/>
        </w:rPr>
        <w:t>　　　　二、2009年全球冷库容量增加</w:t>
      </w:r>
      <w:r>
        <w:rPr>
          <w:rFonts w:hint="eastAsia"/>
        </w:rPr>
        <w:br/>
      </w:r>
      <w:r>
        <w:rPr>
          <w:rFonts w:hint="eastAsia"/>
        </w:rPr>
        <w:t>　　　　三、世界知名冷库企业分析</w:t>
      </w:r>
      <w:r>
        <w:rPr>
          <w:rFonts w:hint="eastAsia"/>
        </w:rPr>
        <w:br/>
      </w:r>
      <w:r>
        <w:rPr>
          <w:rFonts w:hint="eastAsia"/>
        </w:rPr>
        <w:t>　　第二节 2009年全球主要国家冷库产业发展情况分析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2010-2015年全球冷库市场发展趋势预测分析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2009年中国冷库产业运行环境分析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2009年中国冷库产业发展政策环境分析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2009年中国冷库产业发展社会环境分析</w:t>
      </w:r>
      <w:r>
        <w:rPr>
          <w:rFonts w:hint="eastAsia"/>
        </w:rPr>
        <w:br/>
      </w:r>
      <w:r>
        <w:rPr>
          <w:rFonts w:hint="eastAsia"/>
        </w:rPr>
        <w:t>　　第四节 2009年中国冷库产业发展技术环境分析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2009年中国冷库产业运行形势分析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2009年中国冷库产业发展综述</w:t>
      </w:r>
      <w:r>
        <w:rPr>
          <w:rFonts w:hint="eastAsia"/>
        </w:rPr>
        <w:br/>
      </w:r>
      <w:r>
        <w:rPr>
          <w:rFonts w:hint="eastAsia"/>
        </w:rPr>
        <w:t>　　　　一、果品恒温气调库发展迅速</w:t>
      </w:r>
      <w:r>
        <w:rPr>
          <w:rFonts w:hint="eastAsia"/>
        </w:rPr>
        <w:br/>
      </w:r>
      <w:r>
        <w:rPr>
          <w:rFonts w:hint="eastAsia"/>
        </w:rPr>
        <w:t>　　　　二、冷库设计更加趋于优化</w:t>
      </w:r>
      <w:r>
        <w:rPr>
          <w:rFonts w:hint="eastAsia"/>
        </w:rPr>
        <w:br/>
      </w:r>
      <w:r>
        <w:rPr>
          <w:rFonts w:hint="eastAsia"/>
        </w:rPr>
        <w:t>　　　　三、自动化立体冷库发展分析</w:t>
      </w:r>
      <w:r>
        <w:rPr>
          <w:rFonts w:hint="eastAsia"/>
        </w:rPr>
        <w:br/>
      </w:r>
      <w:r>
        <w:rPr>
          <w:rFonts w:hint="eastAsia"/>
        </w:rPr>
        <w:t>　　第二节 2009年中国冷库产业发展存在的主要问题分析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一、冷库利用率偏低</w:t>
      </w:r>
      <w:r>
        <w:rPr>
          <w:rFonts w:hint="eastAsia"/>
        </w:rPr>
        <w:br/>
      </w:r>
      <w:r>
        <w:rPr>
          <w:rFonts w:hint="eastAsia"/>
        </w:rPr>
        <w:t>　　　　二、部分冷库设计不尽规范，存在诸多安全隐患</w:t>
      </w:r>
      <w:r>
        <w:rPr>
          <w:rFonts w:hint="eastAsia"/>
        </w:rPr>
        <w:br/>
      </w:r>
      <w:r>
        <w:rPr>
          <w:rFonts w:hint="eastAsia"/>
        </w:rPr>
        <w:t>　　　　三、制冷系统维修措施不力，设施设备老化严重</w:t>
      </w:r>
      <w:r>
        <w:rPr>
          <w:rFonts w:hint="eastAsia"/>
        </w:rPr>
        <w:br/>
      </w:r>
      <w:r>
        <w:rPr>
          <w:rFonts w:hint="eastAsia"/>
        </w:rPr>
        <w:t>　　　　四、冷库节 能措施未引起足够重视</w:t>
      </w:r>
      <w:r>
        <w:rPr>
          <w:rFonts w:hint="eastAsia"/>
        </w:rPr>
        <w:br/>
      </w:r>
      <w:r>
        <w:rPr>
          <w:rFonts w:hint="eastAsia"/>
        </w:rPr>
        <w:t>　　　　五、自动化控制程度低迷</w:t>
      </w:r>
      <w:r>
        <w:rPr>
          <w:rFonts w:hint="eastAsia"/>
        </w:rPr>
        <w:br/>
      </w:r>
      <w:r>
        <w:rPr>
          <w:rFonts w:hint="eastAsia"/>
        </w:rPr>
        <w:t>　　　　六、商业冷库价格竞争激烈</w:t>
      </w:r>
      <w:r>
        <w:rPr>
          <w:rFonts w:hint="eastAsia"/>
        </w:rPr>
        <w:br/>
      </w:r>
      <w:r>
        <w:rPr>
          <w:rFonts w:hint="eastAsia"/>
        </w:rPr>
        <w:t>　　第三节 2009年中国冷库产业发展对策分析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2009年中国冷库建设动态及策略分析</w:t>
      </w:r>
      <w:r>
        <w:rPr>
          <w:rFonts w:hint="eastAsia"/>
        </w:rPr>
        <w:br/>
      </w:r>
      <w:r>
        <w:rPr>
          <w:rFonts w:hint="eastAsia"/>
        </w:rPr>
        <w:t>　　第一节 2009年中国专业性冷藏库分析</w:t>
      </w:r>
      <w:r>
        <w:rPr>
          <w:rFonts w:hint="eastAsia"/>
        </w:rPr>
        <w:br/>
      </w:r>
      <w:r>
        <w:rPr>
          <w:rFonts w:hint="eastAsia"/>
        </w:rPr>
        <w:t>　　　　一、气调冷库</w:t>
      </w:r>
      <w:r>
        <w:rPr>
          <w:rFonts w:hint="eastAsia"/>
        </w:rPr>
        <w:br/>
      </w:r>
      <w:r>
        <w:rPr>
          <w:rFonts w:hint="eastAsia"/>
        </w:rPr>
        <w:t>　　　　二、立体自动化冷库</w:t>
      </w:r>
      <w:r>
        <w:rPr>
          <w:rFonts w:hint="eastAsia"/>
        </w:rPr>
        <w:br/>
      </w:r>
      <w:r>
        <w:rPr>
          <w:rFonts w:hint="eastAsia"/>
        </w:rPr>
        <w:t>　　　　三、超低温冷库</w:t>
      </w:r>
      <w:r>
        <w:rPr>
          <w:rFonts w:hint="eastAsia"/>
        </w:rPr>
        <w:br/>
      </w:r>
      <w:r>
        <w:rPr>
          <w:rFonts w:hint="eastAsia"/>
        </w:rPr>
        <w:t>　　第二节 2009年中国大型冷库建设动态分析</w:t>
      </w:r>
      <w:r>
        <w:rPr>
          <w:rFonts w:hint="eastAsia"/>
        </w:rPr>
        <w:br/>
      </w:r>
      <w:r>
        <w:rPr>
          <w:rFonts w:hint="eastAsia"/>
        </w:rPr>
        <w:t>　　　　一、瑞安兴建1.5 万吨级大型冷库</w:t>
      </w:r>
      <w:r>
        <w:rPr>
          <w:rFonts w:hint="eastAsia"/>
        </w:rPr>
        <w:br/>
      </w:r>
      <w:r>
        <w:rPr>
          <w:rFonts w:hint="eastAsia"/>
        </w:rPr>
        <w:t>　　　　二、海南中部首家大型冷库落户屯昌</w:t>
      </w:r>
      <w:r>
        <w:rPr>
          <w:rFonts w:hint="eastAsia"/>
        </w:rPr>
        <w:br/>
      </w:r>
      <w:r>
        <w:rPr>
          <w:rFonts w:hint="eastAsia"/>
        </w:rPr>
        <w:t>　　　　三、北京：全市大型经营性冷库实现档案卡管理</w:t>
      </w:r>
      <w:r>
        <w:rPr>
          <w:rFonts w:hint="eastAsia"/>
        </w:rPr>
        <w:br/>
      </w:r>
      <w:r>
        <w:rPr>
          <w:rFonts w:hint="eastAsia"/>
        </w:rPr>
        <w:t>　　第三节 冷库地理位置选择的重要性分析</w:t>
      </w:r>
      <w:r>
        <w:rPr>
          <w:rFonts w:hint="eastAsia"/>
        </w:rPr>
        <w:br/>
      </w:r>
      <w:r>
        <w:rPr>
          <w:rFonts w:hint="eastAsia"/>
        </w:rPr>
        <w:t>　　　　一、冷库是具有冷冻和物流双重属性的设施</w:t>
      </w:r>
      <w:r>
        <w:rPr>
          <w:rFonts w:hint="eastAsia"/>
        </w:rPr>
        <w:br/>
      </w:r>
      <w:r>
        <w:rPr>
          <w:rFonts w:hint="eastAsia"/>
        </w:rPr>
        <w:t>　　　　二、冷库物流作用的凸现，更显出冷区域位置的重要</w:t>
      </w:r>
      <w:r>
        <w:rPr>
          <w:rFonts w:hint="eastAsia"/>
        </w:rPr>
        <w:br/>
      </w:r>
      <w:r>
        <w:rPr>
          <w:rFonts w:hint="eastAsia"/>
        </w:rPr>
        <w:t>　　　　三、冷库区域位置体现出冷库在市场上的竞争力</w:t>
      </w:r>
      <w:r>
        <w:rPr>
          <w:rFonts w:hint="eastAsia"/>
        </w:rPr>
        <w:br/>
      </w:r>
      <w:r>
        <w:rPr>
          <w:rFonts w:hint="eastAsia"/>
        </w:rPr>
        <w:t>　　　　四、冷库区域位置的确定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2009年中国冷库市场运行态势分析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2009年中国冷库合计容量统计分析</w:t>
      </w:r>
      <w:r>
        <w:rPr>
          <w:rFonts w:hint="eastAsia"/>
        </w:rPr>
        <w:br/>
      </w:r>
      <w:r>
        <w:rPr>
          <w:rFonts w:hint="eastAsia"/>
        </w:rPr>
        <w:t>　　　　一、全国冷库市场容量分析</w:t>
      </w:r>
      <w:r>
        <w:rPr>
          <w:rFonts w:hint="eastAsia"/>
        </w:rPr>
        <w:br/>
      </w:r>
      <w:r>
        <w:rPr>
          <w:rFonts w:hint="eastAsia"/>
        </w:rPr>
        <w:t>　　　　二、重点城市上海地区分析</w:t>
      </w:r>
      <w:r>
        <w:rPr>
          <w:rFonts w:hint="eastAsia"/>
        </w:rPr>
        <w:br/>
      </w:r>
      <w:r>
        <w:rPr>
          <w:rFonts w:hint="eastAsia"/>
        </w:rPr>
        <w:t>　　　　三、重点城市北京地区分析</w:t>
      </w:r>
      <w:r>
        <w:rPr>
          <w:rFonts w:hint="eastAsia"/>
        </w:rPr>
        <w:br/>
      </w:r>
      <w:r>
        <w:rPr>
          <w:rFonts w:hint="eastAsia"/>
        </w:rPr>
        <w:t>　　第二节 2009年中国水产冷库市场发展分析</w:t>
      </w:r>
      <w:r>
        <w:rPr>
          <w:rFonts w:hint="eastAsia"/>
        </w:rPr>
        <w:br/>
      </w:r>
      <w:r>
        <w:rPr>
          <w:rFonts w:hint="eastAsia"/>
        </w:rPr>
        <w:t>　　　　一、全国水产冷库容量分析</w:t>
      </w:r>
      <w:r>
        <w:rPr>
          <w:rFonts w:hint="eastAsia"/>
        </w:rPr>
        <w:br/>
      </w:r>
      <w:r>
        <w:rPr>
          <w:rFonts w:hint="eastAsia"/>
        </w:rPr>
        <w:t>　　　　二、水产冷库国内布局</w:t>
      </w:r>
      <w:r>
        <w:rPr>
          <w:rFonts w:hint="eastAsia"/>
        </w:rPr>
        <w:br/>
      </w:r>
      <w:r>
        <w:rPr>
          <w:rFonts w:hint="eastAsia"/>
        </w:rPr>
        <w:t>　　　　三、中国水产冷库技术发展</w:t>
      </w:r>
      <w:r>
        <w:rPr>
          <w:rFonts w:hint="eastAsia"/>
        </w:rPr>
        <w:br/>
      </w:r>
      <w:r>
        <w:rPr>
          <w:rFonts w:hint="eastAsia"/>
        </w:rPr>
        <w:t>　　第三节 重要港口冷库容量统计分析</w:t>
      </w:r>
      <w:r>
        <w:rPr>
          <w:rFonts w:hint="eastAsia"/>
        </w:rPr>
        <w:br/>
      </w:r>
      <w:r>
        <w:rPr>
          <w:rFonts w:hint="eastAsia"/>
        </w:rPr>
        <w:t>　　　　一、大连港</w:t>
      </w:r>
      <w:r>
        <w:rPr>
          <w:rFonts w:hint="eastAsia"/>
        </w:rPr>
        <w:br/>
      </w:r>
      <w:r>
        <w:rPr>
          <w:rFonts w:hint="eastAsia"/>
        </w:rPr>
        <w:t>　　　　二、连云港</w:t>
      </w:r>
      <w:r>
        <w:rPr>
          <w:rFonts w:hint="eastAsia"/>
        </w:rPr>
        <w:br/>
      </w:r>
      <w:r>
        <w:rPr>
          <w:rFonts w:hint="eastAsia"/>
        </w:rPr>
        <w:t>　　　　三、宁波港</w:t>
      </w:r>
      <w:r>
        <w:rPr>
          <w:rFonts w:hint="eastAsia"/>
        </w:rPr>
        <w:br/>
      </w:r>
      <w:r>
        <w:rPr>
          <w:rFonts w:hint="eastAsia"/>
        </w:rPr>
        <w:t>　　　　四、青岛港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2009年中国冷库产业市场竞争格局分析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2009年中国冷库产业竞争现状分析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2009年中国冷库产业区域格局分析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2009年中国冷库产业竞争存在的问题分析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2009年中国冷库优势企业财务状况及竞争力分析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山东张店晶雪冷冻设备公司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青岛宏涛制冷设备厂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浙江兴茂制冷食品机械有限公司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上海春茂制冷设备有限公司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北京茂华保温材料有限公司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天津市食品公司冷冻厂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海门市雪盾冷冻设备有限公司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2009年中国冷链产业运营动态分析</w:t>
      </w:r>
      <w:r>
        <w:rPr>
          <w:rFonts w:hint="eastAsia"/>
        </w:rPr>
        <w:br/>
      </w:r>
      <w:r>
        <w:rPr>
          <w:rFonts w:hint="eastAsia"/>
        </w:rPr>
        <w:t>　　第一节 2009年中国冷链物流发展概况</w:t>
      </w:r>
      <w:r>
        <w:rPr>
          <w:rFonts w:hint="eastAsia"/>
        </w:rPr>
        <w:br/>
      </w:r>
      <w:r>
        <w:rPr>
          <w:rFonts w:hint="eastAsia"/>
        </w:rPr>
        <w:t>　　　　一、冷链物流发展的政策分析</w:t>
      </w:r>
      <w:r>
        <w:rPr>
          <w:rFonts w:hint="eastAsia"/>
        </w:rPr>
        <w:br/>
      </w:r>
      <w:r>
        <w:rPr>
          <w:rFonts w:hint="eastAsia"/>
        </w:rPr>
        <w:t>　　　　二、冷链物流发展的需求分析</w:t>
      </w:r>
      <w:r>
        <w:rPr>
          <w:rFonts w:hint="eastAsia"/>
        </w:rPr>
        <w:br/>
      </w:r>
      <w:r>
        <w:rPr>
          <w:rFonts w:hint="eastAsia"/>
        </w:rPr>
        <w:t>　　　　三、冷链物流设备发展分析</w:t>
      </w:r>
      <w:r>
        <w:rPr>
          <w:rFonts w:hint="eastAsia"/>
        </w:rPr>
        <w:br/>
      </w:r>
      <w:r>
        <w:rPr>
          <w:rFonts w:hint="eastAsia"/>
        </w:rPr>
        <w:t>　　　　四、冷链物流技术发展分析</w:t>
      </w:r>
      <w:r>
        <w:rPr>
          <w:rFonts w:hint="eastAsia"/>
        </w:rPr>
        <w:br/>
      </w:r>
      <w:r>
        <w:rPr>
          <w:rFonts w:hint="eastAsia"/>
        </w:rPr>
        <w:t>　　第二节 2009年中国冷链发展存在问题分析</w:t>
      </w:r>
      <w:r>
        <w:rPr>
          <w:rFonts w:hint="eastAsia"/>
        </w:rPr>
        <w:br/>
      </w:r>
      <w:r>
        <w:rPr>
          <w:rFonts w:hint="eastAsia"/>
        </w:rPr>
        <w:t>　　　　一、完整独立的食品冷链体系尚未形成</w:t>
      </w:r>
      <w:r>
        <w:rPr>
          <w:rFonts w:hint="eastAsia"/>
        </w:rPr>
        <w:br/>
      </w:r>
      <w:r>
        <w:rPr>
          <w:rFonts w:hint="eastAsia"/>
        </w:rPr>
        <w:t>　　　　二、食品冷链的市场化程度很低，第三方介入很少</w:t>
      </w:r>
      <w:r>
        <w:rPr>
          <w:rFonts w:hint="eastAsia"/>
        </w:rPr>
        <w:br/>
      </w:r>
      <w:r>
        <w:rPr>
          <w:rFonts w:hint="eastAsia"/>
        </w:rPr>
        <w:t>　　　　三、食品冷链的硬件设施建设滞后</w:t>
      </w:r>
      <w:r>
        <w:rPr>
          <w:rFonts w:hint="eastAsia"/>
        </w:rPr>
        <w:br/>
      </w:r>
      <w:r>
        <w:rPr>
          <w:rFonts w:hint="eastAsia"/>
        </w:rPr>
        <w:t>　　　　四、食品冷链缺乏上下游的整体规划和整合</w:t>
      </w:r>
      <w:r>
        <w:rPr>
          <w:rFonts w:hint="eastAsia"/>
        </w:rPr>
        <w:br/>
      </w:r>
      <w:r>
        <w:rPr>
          <w:rFonts w:hint="eastAsia"/>
        </w:rPr>
        <w:t>　　第三节 2009年中国冷链产业发展对策分析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2010-2015年中国冷库产业运行趋势预测分析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2010-2015年中国冷库产业发展趋势分析</w:t>
      </w:r>
      <w:r>
        <w:rPr>
          <w:rFonts w:hint="eastAsia"/>
        </w:rPr>
        <w:br/>
      </w:r>
      <w:r>
        <w:rPr>
          <w:rFonts w:hint="eastAsia"/>
        </w:rPr>
        <w:t>　　　　一、建设规模</w:t>
      </w:r>
      <w:r>
        <w:rPr>
          <w:rFonts w:hint="eastAsia"/>
        </w:rPr>
        <w:br/>
      </w:r>
      <w:r>
        <w:rPr>
          <w:rFonts w:hint="eastAsia"/>
        </w:rPr>
        <w:t>　　　　二、冷链物流</w:t>
      </w:r>
      <w:r>
        <w:rPr>
          <w:rFonts w:hint="eastAsia"/>
        </w:rPr>
        <w:br/>
      </w:r>
      <w:r>
        <w:rPr>
          <w:rFonts w:hint="eastAsia"/>
        </w:rPr>
        <w:t>　　　　三、制冷设备</w:t>
      </w:r>
      <w:r>
        <w:rPr>
          <w:rFonts w:hint="eastAsia"/>
        </w:rPr>
        <w:br/>
      </w:r>
      <w:r>
        <w:rPr>
          <w:rFonts w:hint="eastAsia"/>
        </w:rPr>
        <w:t>　　　　四、整体规划</w:t>
      </w:r>
      <w:r>
        <w:rPr>
          <w:rFonts w:hint="eastAsia"/>
        </w:rPr>
        <w:br/>
      </w:r>
      <w:r>
        <w:rPr>
          <w:rFonts w:hint="eastAsia"/>
        </w:rPr>
        <w:t>　　第二节 2010-2015年中国冷库产业市场预测分析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第三节 2010-2015年中国冷库产业盈利预测分析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2010-2015年中国冷库行业投资热点与风险分析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2010-2015年中国冷库行业投资环境分析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2010-2015年中国冷库行业投资机会分析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2010-2015年中国冷库行业投资风险分析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金融危机对冷库产业的影响及企业应对策略分析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金融危机对冷库产业的影响</w:t>
      </w:r>
      <w:r>
        <w:rPr>
          <w:rFonts w:hint="eastAsia"/>
        </w:rPr>
        <w:br/>
      </w:r>
      <w:r>
        <w:rPr>
          <w:rFonts w:hint="eastAsia"/>
        </w:rPr>
        <w:t>　　　　一、金融业与冷库产业的关系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二、当前金融危机对全球冷库产业的影响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四、次贷危机对我国冷库行业的影响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五、次贷危机对我国冷库企业发展的影响</w:t>
      </w:r>
      <w:r>
        <w:rPr>
          <w:rFonts w:hint="eastAsia"/>
        </w:rPr>
        <w:br/>
      </w:r>
      <w:r>
        <w:rPr>
          <w:rFonts w:hint="eastAsia"/>
        </w:rPr>
        <w:t>　　　　六、我国冷库产业当前政策与金融危机的关系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我国冷库产业应对金融危机的主要策略探讨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四、我国冷库产业应对金融危机的主要策略评价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中智:林:：专家建议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物价指数分析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山东张店晶雪冷冻设备公司盈利指标情况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山东张店晶雪冷冻设备公司盈利能力情况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山东张店晶雪冷冻设备公司销售收入情况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青岛宏涛制冷设备厂盈利指标情况</w:t>
      </w:r>
      <w:r>
        <w:rPr>
          <w:rFonts w:hint="eastAsia"/>
        </w:rPr>
        <w:br/>
      </w:r>
      <w:r>
        <w:rPr>
          <w:rFonts w:hint="eastAsia"/>
        </w:rPr>
        <w:t>　　图表 青岛宏涛制冷设备厂资产运行指标状况</w:t>
      </w:r>
      <w:r>
        <w:rPr>
          <w:rFonts w:hint="eastAsia"/>
        </w:rPr>
        <w:br/>
      </w:r>
      <w:r>
        <w:rPr>
          <w:rFonts w:hint="eastAsia"/>
        </w:rPr>
        <w:t>　　图表 青岛宏涛制冷设备厂资产负债能力指标分析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青岛宏涛制冷设备厂盈利能力情况</w:t>
      </w:r>
      <w:r>
        <w:rPr>
          <w:rFonts w:hint="eastAsia"/>
        </w:rPr>
        <w:br/>
      </w:r>
      <w:r>
        <w:rPr>
          <w:rFonts w:hint="eastAsia"/>
        </w:rPr>
        <w:t>　　图表 青岛宏涛制冷设备厂销售收入情况</w:t>
      </w:r>
      <w:r>
        <w:rPr>
          <w:rFonts w:hint="eastAsia"/>
        </w:rPr>
        <w:br/>
      </w:r>
      <w:r>
        <w:rPr>
          <w:rFonts w:hint="eastAsia"/>
        </w:rPr>
        <w:t>　　图表 青岛宏涛制冷设备厂成本费用构成情况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天津市食品公司冷冻厂盈利指标情况</w:t>
      </w:r>
      <w:r>
        <w:rPr>
          <w:rFonts w:hint="eastAsia"/>
        </w:rPr>
        <w:br/>
      </w:r>
      <w:r>
        <w:rPr>
          <w:rFonts w:hint="eastAsia"/>
        </w:rPr>
        <w:t>　　图表 天津市食品公司冷冻厂资产运行指标状况</w:t>
      </w:r>
      <w:r>
        <w:rPr>
          <w:rFonts w:hint="eastAsia"/>
        </w:rPr>
        <w:br/>
      </w:r>
      <w:r>
        <w:rPr>
          <w:rFonts w:hint="eastAsia"/>
        </w:rPr>
        <w:t>　　图表 天津市食品公司冷冻厂资产负债能力指标分析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天津市食品公司冷冻厂盈利能力情况</w:t>
      </w:r>
      <w:r>
        <w:rPr>
          <w:rFonts w:hint="eastAsia"/>
        </w:rPr>
        <w:br/>
      </w:r>
      <w:r>
        <w:rPr>
          <w:rFonts w:hint="eastAsia"/>
        </w:rPr>
        <w:t>　　图表 天津市食品公司冷冻厂销售收入情况</w:t>
      </w:r>
      <w:r>
        <w:rPr>
          <w:rFonts w:hint="eastAsia"/>
        </w:rPr>
        <w:br/>
      </w:r>
      <w:r>
        <w:rPr>
          <w:rFonts w:hint="eastAsia"/>
        </w:rPr>
        <w:t>　　图表 天津市食品公司冷冻厂成本费用构成情况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2010-2015年中国冷库产业市场预测分析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2010-2015年中国冷库产业盈利预测分析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15711f72b408e" w:history="1">
        <w:r>
          <w:rPr>
            <w:rStyle w:val="Hyperlink"/>
          </w:rPr>
          <w:t>2010-2015年中国冷库产业运行形势及发展前景预测报告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615711f72b408e" w:history="1">
        <w:r>
          <w:rPr>
            <w:rStyle w:val="Hyperlink"/>
          </w:rPr>
          <w:t>https://www.20087.com/2010-05/R_2010_2015lengkuchanyeyunxingxingshij.html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217ecb6ce425f" w:history="1">
      <w:r>
        <w:rPr>
          <w:rStyle w:val="Hyperlink"/>
        </w:rPr>
        <w:t>2010-2015年中国冷库产业运行形势及发展前景预测报告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engkuchanyeyunxingxingshij.html" TargetMode="External" Id="R18615711f72b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engkuchanyeyunxingxingshij.html" TargetMode="External" Id="Red3217ecb6ce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2010-05-03T00:53:00Z</dcterms:created>
  <dcterms:modified xsi:type="dcterms:W3CDTF">2010-05-03T01:53:00Z</dcterms:modified>
  <dc:subject>2010-2015年中国冷库产业运行形势及发展前景预测报告</dc:subject>
  <dc:title>2010-2015年中国冷库产业运行形势及发展前景预测报告</dc:title>
  <cp:keywords>2010-2015年中国冷库产业运行形势及发展前景预测报告</cp:keywords>
  <dc:description>2010-2015年中国冷库产业运行形势及发展前景预测报告</dc:description>
</cp:coreProperties>
</file>