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05cb5d0b34ffd" w:history="1">
              <w:r>
                <w:rPr>
                  <w:rStyle w:val="Hyperlink"/>
                </w:rPr>
                <w:t>2010-2015年中国医药外包产业运行动态及发展趋势研究报告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05cb5d0b34ffd" w:history="1">
              <w:r>
                <w:rPr>
                  <w:rStyle w:val="Hyperlink"/>
                </w:rPr>
                <w:t>2010-2015年中国医药外包产业运行动态及发展趋势研究报告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05cb5d0b34ffd" w:history="1">
                <w:r>
                  <w:rPr>
                    <w:rStyle w:val="Hyperlink"/>
                  </w:rPr>
                  <w:t>https://www.20087.com/2010-05/R_2010_2015yiyaowaibaochanyeyunxingdon619.html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7505cb5d0b34ffd" w:history="1">
        <w:r>
          <w:rPr>
            <w:rStyle w:val="Hyperlink"/>
          </w:rPr>
          <w:t>2010-2015年中国医药外包产业运行动态及发展趋势研究报告</w:t>
        </w:r>
      </w:hyperlink>
      <w:r>
        <w:rPr>
          <w:rFonts w:hint="eastAsia"/>
        </w:rPr>
        <w:t>》，2010年医药外包行业市场规模达 亿元，预计2015年市场规模将达 亿元，期间年均复合增长率（CAGR）达 %。报告依托国家统计局、相关行业协会及科研单位提供的权威数据，全面分析了医药外包行业发展环境、产业链结构、市场供需状况及价格变化，重点研究了医药外包行业内主要企业的经营现状。报告对医药外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医药外包产业相关概述</w:t>
      </w:r>
      <w:r>
        <w:rPr>
          <w:rFonts w:hint="eastAsia"/>
        </w:rPr>
        <w:br/>
      </w:r>
      <w:r>
        <w:rPr>
          <w:rFonts w:hint="eastAsia"/>
        </w:rPr>
        <w:t>　　第一节 CRO基本情况</w:t>
      </w:r>
      <w:r>
        <w:rPr>
          <w:rFonts w:hint="eastAsia"/>
        </w:rPr>
        <w:br/>
      </w:r>
      <w:r>
        <w:rPr>
          <w:rFonts w:hint="eastAsia"/>
        </w:rPr>
        <w:t>　　　　一、CRO的定义</w:t>
      </w:r>
      <w:r>
        <w:rPr>
          <w:rFonts w:hint="eastAsia"/>
        </w:rPr>
        <w:br/>
      </w:r>
      <w:r>
        <w:rPr>
          <w:rFonts w:hint="eastAsia"/>
        </w:rPr>
        <w:t>　　　　二、CRO发展历史</w:t>
      </w:r>
      <w:r>
        <w:rPr>
          <w:rFonts w:hint="eastAsia"/>
        </w:rPr>
        <w:br/>
      </w:r>
      <w:r>
        <w:rPr>
          <w:rFonts w:hint="eastAsia"/>
        </w:rPr>
        <w:t>　　　　三、CRO产业的兴起</w:t>
      </w:r>
      <w:r>
        <w:rPr>
          <w:rFonts w:hint="eastAsia"/>
        </w:rPr>
        <w:br/>
      </w:r>
      <w:r>
        <w:rPr>
          <w:rFonts w:hint="eastAsia"/>
        </w:rPr>
        <w:t>　　　　四、CRO市场规模</w:t>
      </w:r>
      <w:r>
        <w:rPr>
          <w:rFonts w:hint="eastAsia"/>
        </w:rPr>
        <w:br/>
      </w:r>
      <w:r>
        <w:rPr>
          <w:rFonts w:hint="eastAsia"/>
        </w:rPr>
        <w:t>　　第二节 医药外包其它相关简介</w:t>
      </w:r>
      <w:r>
        <w:rPr>
          <w:rFonts w:hint="eastAsia"/>
        </w:rPr>
        <w:br/>
      </w:r>
      <w:r>
        <w:rPr>
          <w:rFonts w:hint="eastAsia"/>
        </w:rPr>
        <w:t>　　　　一、医药外包的优点</w:t>
      </w:r>
      <w:r>
        <w:rPr>
          <w:rFonts w:hint="eastAsia"/>
        </w:rPr>
        <w:br/>
      </w:r>
      <w:r>
        <w:rPr>
          <w:rFonts w:hint="eastAsia"/>
        </w:rPr>
        <w:t>　　　　二、医药外包业务介绍</w:t>
      </w:r>
      <w:r>
        <w:rPr>
          <w:rFonts w:hint="eastAsia"/>
        </w:rPr>
        <w:br/>
      </w:r>
      <w:r>
        <w:rPr>
          <w:rFonts w:hint="eastAsia"/>
        </w:rPr>
        <w:t>　　　　三、医药外包的模式</w:t>
      </w:r>
      <w:r>
        <w:rPr>
          <w:rFonts w:hint="eastAsia"/>
        </w:rPr>
        <w:br/>
      </w:r>
      <w:r>
        <w:rPr>
          <w:rFonts w:hint="eastAsia"/>
        </w:rPr>
        <w:t>　　　　四、选择外包合同商的做法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2009-2010年中国医药行业的发展现状分析</w:t>
      </w:r>
      <w:r>
        <w:rPr>
          <w:rFonts w:hint="eastAsia"/>
        </w:rPr>
        <w:br/>
      </w:r>
      <w:r>
        <w:rPr>
          <w:rFonts w:hint="eastAsia"/>
        </w:rPr>
        <w:t>　　第一节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2009-2010年中国医药商品的对外贸易分析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一、2009年中印医药贸易发展平稳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二、2009年中法医药贸易增速趋缓</w:t>
      </w:r>
      <w:r>
        <w:rPr>
          <w:rFonts w:hint="eastAsia"/>
        </w:rPr>
        <w:br/>
      </w:r>
      <w:r>
        <w:rPr>
          <w:rFonts w:hint="eastAsia"/>
        </w:rPr>
        <w:t>　　　　三、2009年中德医药贸易发展迅猛</w:t>
      </w:r>
      <w:r>
        <w:rPr>
          <w:rFonts w:hint="eastAsia"/>
        </w:rPr>
        <w:br/>
      </w:r>
      <w:r>
        <w:rPr>
          <w:rFonts w:hint="eastAsia"/>
        </w:rPr>
        <w:t>　　　　四、2009年1-8月中英医药贸易发展平稳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2009-2010年世界医药外包行业发展动态分析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2009-2010年全球医药外包行业概况</w:t>
      </w:r>
      <w:r>
        <w:rPr>
          <w:rFonts w:hint="eastAsia"/>
        </w:rPr>
        <w:br/>
      </w:r>
      <w:r>
        <w:rPr>
          <w:rFonts w:hint="eastAsia"/>
        </w:rPr>
        <w:t>　　　　一、全球生物医药研发外包发展特点</w:t>
      </w:r>
      <w:r>
        <w:rPr>
          <w:rFonts w:hint="eastAsia"/>
        </w:rPr>
        <w:br/>
      </w:r>
      <w:r>
        <w:rPr>
          <w:rFonts w:hint="eastAsia"/>
        </w:rPr>
        <w:t>　　　　二、全球医药研发外包行业风头正劲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三、世界医药外包产业逆市飘红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四、全球生物医药外包格局解析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2009-2010年世界主要地区医药外包发展分析</w:t>
      </w:r>
      <w:r>
        <w:rPr>
          <w:rFonts w:hint="eastAsia"/>
        </w:rPr>
        <w:br/>
      </w:r>
      <w:r>
        <w:rPr>
          <w:rFonts w:hint="eastAsia"/>
        </w:rPr>
        <w:t>　　　　一、欧洲医药研发外包产业简述</w:t>
      </w:r>
      <w:r>
        <w:rPr>
          <w:rFonts w:hint="eastAsia"/>
        </w:rPr>
        <w:br/>
      </w:r>
      <w:r>
        <w:rPr>
          <w:rFonts w:hint="eastAsia"/>
        </w:rPr>
        <w:t>　　　　二、医药研发外包席卷亚太地区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三、亚洲医药研发外包产业发展迅速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第三节 2009-2010年主要国家医药外包产业分析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2009-2010年中国医药外包产业运行环境分析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2009-2010年中国医药外包产业政策分析</w:t>
      </w:r>
      <w:r>
        <w:rPr>
          <w:rFonts w:hint="eastAsia"/>
        </w:rPr>
        <w:br/>
      </w:r>
      <w:r>
        <w:rPr>
          <w:rFonts w:hint="eastAsia"/>
        </w:rPr>
        <w:t>　　　　一、药物临床试验质量管理规范</w:t>
      </w:r>
      <w:r>
        <w:rPr>
          <w:rFonts w:hint="eastAsia"/>
        </w:rPr>
        <w:br/>
      </w:r>
      <w:r>
        <w:rPr>
          <w:rFonts w:hint="eastAsia"/>
        </w:rPr>
        <w:t>　　　　二、医药产业政策分析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2009-2010年中国医药外包产业社会环境分析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2009-2010年中国医药外包行业运行动态分析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2009-2010年中国医药外包行业综述</w:t>
      </w:r>
      <w:r>
        <w:rPr>
          <w:rFonts w:hint="eastAsia"/>
        </w:rPr>
        <w:br/>
      </w:r>
      <w:r>
        <w:rPr>
          <w:rFonts w:hint="eastAsia"/>
        </w:rPr>
        <w:t>　　　　一、生物医药研发外包发展的意义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二、中国医药外包产业发展概况</w:t>
      </w:r>
      <w:r>
        <w:rPr>
          <w:rFonts w:hint="eastAsia"/>
        </w:rPr>
        <w:br/>
      </w:r>
      <w:r>
        <w:rPr>
          <w:rFonts w:hint="eastAsia"/>
        </w:rPr>
        <w:t>　　　　三、中国生物医药外包发展的特点浅析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四、我国药企承接国际外包业务情况</w:t>
      </w:r>
      <w:r>
        <w:rPr>
          <w:rFonts w:hint="eastAsia"/>
        </w:rPr>
        <w:br/>
      </w:r>
      <w:r>
        <w:rPr>
          <w:rFonts w:hint="eastAsia"/>
        </w:rPr>
        <w:t>　　　　五、中国医药外包发展的忧与喜</w:t>
      </w:r>
      <w:r>
        <w:rPr>
          <w:rFonts w:hint="eastAsia"/>
        </w:rPr>
        <w:br/>
      </w:r>
      <w:r>
        <w:rPr>
          <w:rFonts w:hint="eastAsia"/>
        </w:rPr>
        <w:t>　　第二节 2009-2010年中国医药外包产业发展面临的挑战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一、我国医药外包现存的主要问题</w:t>
      </w:r>
      <w:r>
        <w:rPr>
          <w:rFonts w:hint="eastAsia"/>
        </w:rPr>
        <w:br/>
      </w:r>
      <w:r>
        <w:rPr>
          <w:rFonts w:hint="eastAsia"/>
        </w:rPr>
        <w:t>　　　　二、我国医药外包标准化建设任重道远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三、中国医药外包行业遭遇CAP认证瓶颈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　　四、国内医药外包行业有待进一步规范</w:t>
      </w:r>
      <w:r>
        <w:rPr>
          <w:rFonts w:hint="eastAsia"/>
        </w:rPr>
        <w:br/>
      </w:r>
      <w:r>
        <w:rPr>
          <w:rFonts w:hint="eastAsia"/>
        </w:rPr>
        <w:t>　　第三节 2009-2010年中国医药外包行业发展对策</w:t>
      </w:r>
      <w:r>
        <w:rPr>
          <w:rFonts w:hint="eastAsia"/>
        </w:rPr>
        <w:br/>
      </w:r>
      <w:r>
        <w:rPr>
          <w:rFonts w:hint="eastAsia"/>
        </w:rPr>
        <w:t>　　　　一、我国生物医药外包发展战略</w:t>
      </w:r>
      <w:r>
        <w:rPr>
          <w:rFonts w:hint="eastAsia"/>
        </w:rPr>
        <w:br/>
      </w:r>
      <w:r>
        <w:rPr>
          <w:rFonts w:hint="eastAsia"/>
        </w:rPr>
        <w:t>　　　　二、国内医药外包发展应从三方面重手</w:t>
      </w:r>
      <w:r>
        <w:rPr>
          <w:rFonts w:hint="eastAsia"/>
        </w:rPr>
        <w:br/>
      </w:r>
      <w:r>
        <w:rPr>
          <w:rFonts w:hint="eastAsia"/>
        </w:rPr>
        <w:t>　　　　三、加快我国生物医药外包行业发展的策略</w:t>
      </w:r>
      <w:r>
        <w:rPr>
          <w:rFonts w:hint="eastAsia"/>
        </w:rPr>
        <w:br/>
      </w:r>
      <w:r>
        <w:rPr>
          <w:rFonts w:hint="eastAsia"/>
        </w:rPr>
        <w:t>　　　　四、我国医药外包发展建议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2009-2010年中国医药外包产业运行态势分析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一、中印医药外包市场市场特点浅析</w:t>
      </w:r>
      <w:r>
        <w:rPr>
          <w:rFonts w:hint="eastAsia"/>
        </w:rPr>
        <w:br/>
      </w:r>
      <w:r>
        <w:rPr>
          <w:rFonts w:hint="eastAsia"/>
        </w:rPr>
        <w:t>　　　　二、中印医药外包市场发展的各自优势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三、中印医药外包市场差异分析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四、中印医药外包市场潜力比较</w:t>
      </w:r>
      <w:r>
        <w:rPr>
          <w:rFonts w:hint="eastAsia"/>
        </w:rPr>
        <w:br/>
      </w:r>
      <w:r>
        <w:rPr>
          <w:rFonts w:hint="eastAsia"/>
        </w:rPr>
        <w:t>　　第二节 2009-2010年国内医药外包产业联盟一览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三、济南生物医药服务外包产业发展联盟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四、浦东新区生物医药研发外包服务联盟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五、中关村CRO联盟</w:t>
      </w:r>
      <w:r>
        <w:rPr>
          <w:rFonts w:hint="eastAsia"/>
        </w:rPr>
        <w:br/>
      </w:r>
      <w:r>
        <w:rPr>
          <w:rFonts w:hint="eastAsia"/>
        </w:rPr>
        <w:t>　　　　六、医药研发外包联盟（CROSA）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2009-2010年中国主要地区医药外包发展态势分析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一、北京医药外包业发展的条件</w:t>
      </w:r>
      <w:r>
        <w:rPr>
          <w:rFonts w:hint="eastAsia"/>
        </w:rPr>
        <w:br/>
      </w:r>
      <w:r>
        <w:rPr>
          <w:rFonts w:hint="eastAsia"/>
        </w:rPr>
        <w:t>　　　　二、世界医药研发转移对北京的影响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三、北京医药研发外包行业发展对策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一、南京医药外包行业发展面临新机遇</w:t>
      </w:r>
      <w:r>
        <w:rPr>
          <w:rFonts w:hint="eastAsia"/>
        </w:rPr>
        <w:br/>
      </w:r>
      <w:r>
        <w:rPr>
          <w:rFonts w:hint="eastAsia"/>
        </w:rPr>
        <w:t>　　　　二、南京已建立医药外包国际市场开发中心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三、南京搭建CRO平台抢占国际市场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四、南京医药外包发展建议</w:t>
      </w:r>
      <w:r>
        <w:rPr>
          <w:rFonts w:hint="eastAsia"/>
        </w:rPr>
        <w:br/>
      </w:r>
      <w:r>
        <w:rPr>
          <w:rFonts w:hint="eastAsia"/>
        </w:rPr>
        <w:t>　　第三节 江苏其它地区</w:t>
      </w:r>
      <w:r>
        <w:rPr>
          <w:rFonts w:hint="eastAsia"/>
        </w:rPr>
        <w:br/>
      </w:r>
      <w:r>
        <w:rPr>
          <w:rFonts w:hint="eastAsia"/>
        </w:rPr>
        <w:t>　　　　一、江苏省医药外包已形成苏锡泰三大基地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二、苏州吴中区医药外包产业发展迈入新阶段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三、无锡医药外包区保持良性发展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2009-2010年中国医药外包产业市场竞争格局分析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一、我国医药外包市场增长情况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二、中国医药外包市场竞争优势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三、我国生物医药外包市场竞争激烈</w:t>
      </w:r>
      <w:r>
        <w:rPr>
          <w:rFonts w:hint="eastAsia"/>
        </w:rPr>
        <w:br/>
      </w:r>
      <w:r>
        <w:rPr>
          <w:rFonts w:hint="eastAsia"/>
        </w:rPr>
        <w:t>　　第二节 2009-2010年中国医药外包产业竞争态势分析</w:t>
      </w:r>
      <w:r>
        <w:rPr>
          <w:rFonts w:hint="eastAsia"/>
        </w:rPr>
        <w:br/>
      </w:r>
      <w:r>
        <w:rPr>
          <w:rFonts w:hint="eastAsia"/>
        </w:rPr>
        <w:t>　　　　一、国内医药研发外包市场尚待培育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二、跨国医药外包企业集体发力中国市场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三、医药外包产业集中度分析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2009-2010年中国医药外包企业提升竞争力策略分析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2009-2010年国外医药外包重点企业竞争力分析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二、2009年美国科文斯公司经营状况分析</w:t>
      </w:r>
      <w:r>
        <w:rPr>
          <w:rFonts w:hint="eastAsia"/>
        </w:rPr>
        <w:br/>
      </w:r>
      <w:r>
        <w:rPr>
          <w:rFonts w:hint="eastAsia"/>
        </w:rPr>
        <w:t>　　　　三、2009年上半年美国科文斯公司业绩分析</w:t>
      </w:r>
      <w:r>
        <w:rPr>
          <w:rFonts w:hint="eastAsia"/>
        </w:rPr>
        <w:br/>
      </w:r>
      <w:r>
        <w:rPr>
          <w:rFonts w:hint="eastAsia"/>
        </w:rPr>
        <w:t>　　第二节 Parexel　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二、2009年Parexel　International经营状况分析</w:t>
      </w:r>
      <w:r>
        <w:rPr>
          <w:rFonts w:hint="eastAsia"/>
        </w:rPr>
        <w:br/>
      </w:r>
      <w:r>
        <w:rPr>
          <w:rFonts w:hint="eastAsia"/>
        </w:rPr>
        <w:t>　　　　三、2009年上半年Parexel　International业绩分析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二、2008财年日本EPS株式会社经营状况分析</w:t>
      </w:r>
      <w:r>
        <w:rPr>
          <w:rFonts w:hint="eastAsia"/>
        </w:rPr>
        <w:br/>
      </w:r>
      <w:r>
        <w:rPr>
          <w:rFonts w:hint="eastAsia"/>
        </w:rPr>
        <w:t>　　　　三、2009财年日本EPS株式会社业绩分析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一、美国昆泰公司（Quintiles）</w:t>
      </w:r>
      <w:r>
        <w:rPr>
          <w:rFonts w:hint="eastAsia"/>
        </w:rPr>
        <w:br/>
      </w:r>
      <w:r>
        <w:rPr>
          <w:rFonts w:hint="eastAsia"/>
        </w:rPr>
        <w:t>　　　　二、美迪生药业研究公司</w:t>
      </w:r>
      <w:r>
        <w:rPr>
          <w:rFonts w:hint="eastAsia"/>
        </w:rPr>
        <w:br/>
      </w:r>
      <w:r>
        <w:rPr>
          <w:rFonts w:hint="eastAsia"/>
        </w:rPr>
        <w:t>　　　　三、PPD　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2009-2010年国内医药外包重点企业竞争力对比分析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三、桑迪亚整合医药研发外包资源浅析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二、依格斯公司发展概况</w:t>
      </w:r>
      <w:r>
        <w:rPr>
          <w:rFonts w:hint="eastAsia"/>
        </w:rPr>
        <w:br/>
      </w:r>
      <w:r>
        <w:rPr>
          <w:rFonts w:hint="eastAsia"/>
        </w:rPr>
        <w:t>　　　　三、依格斯公司医药外包发展的优势与战略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二、华大天源生物科技有限公司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三、上海瀛科隆医药开发有限公司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四、上海新生源医药集团公司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2010-2015年中国医药外包行业发展前景展望分析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三、2011年中国医药市场发展预测</w:t>
      </w:r>
      <w:r>
        <w:rPr>
          <w:rFonts w:hint="eastAsia"/>
        </w:rPr>
        <w:br/>
      </w:r>
      <w:r>
        <w:rPr>
          <w:rFonts w:hint="eastAsia"/>
        </w:rPr>
        <w:t>　　　　四、2020年我国将成世界第二大医药市场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第二节 2010-2015年中国医药外包行业发展前景展望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二、生物医药研发外包发展前景乐观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三、医药外包市场未来发展方向</w:t>
      </w:r>
      <w:r>
        <w:rPr>
          <w:rFonts w:hint="eastAsia"/>
        </w:rPr>
        <w:br/>
      </w:r>
      <w:r>
        <w:rPr>
          <w:rFonts w:hint="eastAsia"/>
        </w:rPr>
        <w:t>　　第三节 2010-2015年中国医药外包产业盈利预测分析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2010-2015年中国医药外包产业投资潜力与风险规避分析</w:t>
      </w:r>
      <w:r>
        <w:rPr>
          <w:rFonts w:hint="eastAsia"/>
        </w:rPr>
        <w:br/>
      </w:r>
      <w:r>
        <w:rPr>
          <w:rFonts w:hint="eastAsia"/>
        </w:rPr>
        <w:t>　　第一节 2010-2015年中国医药外包行业投资潜力分析</w:t>
      </w:r>
      <w:r>
        <w:rPr>
          <w:rFonts w:hint="eastAsia"/>
        </w:rPr>
        <w:br/>
      </w:r>
      <w:r>
        <w:rPr>
          <w:rFonts w:hint="eastAsia"/>
        </w:rPr>
        <w:t>　　　　一、全球看好中国医药研发外包领域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二、中国医药外包行业投资环境向好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　　三、我国医药外包产业蛋糕正在成型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四、我国医药外包行业还有很大增长空间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第二节 2010-2015年中国医药外包行业投资状况与风险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三、生物医药外包企业获风投情况</w:t>
      </w:r>
      <w:r>
        <w:rPr>
          <w:rFonts w:hint="eastAsia"/>
        </w:rPr>
        <w:br/>
      </w:r>
      <w:r>
        <w:rPr>
          <w:rFonts w:hint="eastAsia"/>
        </w:rPr>
        <w:t>　　　　四、医药外包行业投资风险分析</w:t>
      </w:r>
      <w:r>
        <w:rPr>
          <w:rFonts w:hint="eastAsia"/>
        </w:rPr>
        <w:br/>
      </w:r>
      <w:r>
        <w:rPr>
          <w:rFonts w:hint="eastAsia"/>
        </w:rPr>
        <w:t>　　第三节 中智林^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报告研究内容详细列表</w:t>
      </w:r>
      <w:r>
        <w:rPr>
          <w:rFonts w:hint="eastAsia"/>
        </w:rPr>
        <w:br/>
      </w:r>
      <w:r>
        <w:rPr>
          <w:rFonts w:hint="eastAsia"/>
        </w:rPr>
        <w:t>　　图表 网络教育培训产业研究方法列表</w:t>
      </w:r>
      <w:r>
        <w:rPr>
          <w:rFonts w:hint="eastAsia"/>
        </w:rPr>
        <w:br/>
      </w:r>
      <w:r>
        <w:rPr>
          <w:rFonts w:hint="eastAsia"/>
        </w:rPr>
        <w:t>　　图表 早期教育研究结论</w:t>
      </w:r>
      <w:r>
        <w:rPr>
          <w:rFonts w:hint="eastAsia"/>
        </w:rPr>
        <w:br/>
      </w:r>
      <w:r>
        <w:rPr>
          <w:rFonts w:hint="eastAsia"/>
        </w:rPr>
        <w:t>　　图表 医药研发项目生命周期</w:t>
      </w:r>
      <w:r>
        <w:rPr>
          <w:rFonts w:hint="eastAsia"/>
        </w:rPr>
        <w:br/>
      </w:r>
      <w:r>
        <w:rPr>
          <w:rFonts w:hint="eastAsia"/>
        </w:rPr>
        <w:t>　　图表 医药研发项目二层工作分解结构图</w:t>
      </w:r>
      <w:r>
        <w:rPr>
          <w:rFonts w:hint="eastAsia"/>
        </w:rPr>
        <w:br/>
      </w:r>
      <w:r>
        <w:rPr>
          <w:rFonts w:hint="eastAsia"/>
        </w:rPr>
        <w:t>　　图表 医药产品临床流程图</w:t>
      </w:r>
      <w:r>
        <w:rPr>
          <w:rFonts w:hint="eastAsia"/>
        </w:rPr>
        <w:br/>
      </w:r>
      <w:r>
        <w:rPr>
          <w:rFonts w:hint="eastAsia"/>
        </w:rPr>
        <w:t>　　图表 医药产品注册流程图</w:t>
      </w:r>
      <w:r>
        <w:rPr>
          <w:rFonts w:hint="eastAsia"/>
        </w:rPr>
        <w:br/>
      </w:r>
      <w:r>
        <w:rPr>
          <w:rFonts w:hint="eastAsia"/>
        </w:rPr>
        <w:t>　　图表 医药产品化工作示意</w:t>
      </w:r>
      <w:r>
        <w:rPr>
          <w:rFonts w:hint="eastAsia"/>
        </w:rPr>
        <w:br/>
      </w:r>
      <w:r>
        <w:rPr>
          <w:rFonts w:hint="eastAsia"/>
        </w:rPr>
        <w:t>　　图表 医药产品投入流通市场</w:t>
      </w:r>
      <w:r>
        <w:rPr>
          <w:rFonts w:hint="eastAsia"/>
        </w:rPr>
        <w:br/>
      </w:r>
      <w:r>
        <w:rPr>
          <w:rFonts w:hint="eastAsia"/>
        </w:rPr>
        <w:t>　　图表 2009年全球疾病负担排行榜</w:t>
      </w:r>
      <w:r>
        <w:rPr>
          <w:rFonts w:hint="eastAsia"/>
        </w:rPr>
        <w:br/>
      </w:r>
      <w:r>
        <w:rPr>
          <w:rFonts w:hint="eastAsia"/>
        </w:rPr>
        <w:t>　　图表 医药产业链</w:t>
      </w:r>
      <w:r>
        <w:rPr>
          <w:rFonts w:hint="eastAsia"/>
        </w:rPr>
        <w:br/>
      </w:r>
      <w:r>
        <w:rPr>
          <w:rFonts w:hint="eastAsia"/>
        </w:rPr>
        <w:t>　　图表 2005-2011年全球医药研发外包市场规模分析及其预测</w:t>
      </w:r>
      <w:r>
        <w:rPr>
          <w:rFonts w:hint="eastAsia"/>
        </w:rPr>
        <w:br/>
      </w:r>
      <w:r>
        <w:rPr>
          <w:rFonts w:hint="eastAsia"/>
        </w:rPr>
        <w:t>　　图表 2009年全球医药企业并购十强榜单（按公布的收购金额排序）</w:t>
      </w:r>
      <w:r>
        <w:rPr>
          <w:rFonts w:hint="eastAsia"/>
        </w:rPr>
        <w:br/>
      </w:r>
      <w:r>
        <w:rPr>
          <w:rFonts w:hint="eastAsia"/>
        </w:rPr>
        <w:t>　　图表 全球服务外包的分类</w:t>
      </w:r>
      <w:r>
        <w:rPr>
          <w:rFonts w:hint="eastAsia"/>
        </w:rPr>
        <w:br/>
      </w:r>
      <w:r>
        <w:rPr>
          <w:rFonts w:hint="eastAsia"/>
        </w:rPr>
        <w:t>　　图表 全球药企大并购特点及意义分析</w:t>
      </w:r>
      <w:r>
        <w:rPr>
          <w:rFonts w:hint="eastAsia"/>
        </w:rPr>
        <w:br/>
      </w:r>
      <w:r>
        <w:rPr>
          <w:rFonts w:hint="eastAsia"/>
        </w:rPr>
        <w:t>　　图表 美国利用CRO的模式</w:t>
      </w:r>
      <w:r>
        <w:rPr>
          <w:rFonts w:hint="eastAsia"/>
        </w:rPr>
        <w:br/>
      </w:r>
      <w:r>
        <w:rPr>
          <w:rFonts w:hint="eastAsia"/>
        </w:rPr>
        <w:t>　　图表 欧洲利用CRO的模式</w:t>
      </w:r>
      <w:r>
        <w:rPr>
          <w:rFonts w:hint="eastAsia"/>
        </w:rPr>
        <w:br/>
      </w:r>
      <w:r>
        <w:rPr>
          <w:rFonts w:hint="eastAsia"/>
        </w:rPr>
        <w:t>　　图表 印度发展CRO的三大优势</w:t>
      </w:r>
      <w:r>
        <w:rPr>
          <w:rFonts w:hint="eastAsia"/>
        </w:rPr>
        <w:br/>
      </w:r>
      <w:r>
        <w:rPr>
          <w:rFonts w:hint="eastAsia"/>
        </w:rPr>
        <w:t>　　图表 日本主要CRO公司及其相关情况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2005-2010年中国生物医药市场规模及预测</w:t>
      </w:r>
      <w:r>
        <w:rPr>
          <w:rFonts w:hint="eastAsia"/>
        </w:rPr>
        <w:br/>
      </w:r>
      <w:r>
        <w:rPr>
          <w:rFonts w:hint="eastAsia"/>
        </w:rPr>
        <w:t>　　图表 2008－2010年中国医药研发外包市场规模</w:t>
      </w:r>
      <w:r>
        <w:rPr>
          <w:rFonts w:hint="eastAsia"/>
        </w:rPr>
        <w:br/>
      </w:r>
      <w:r>
        <w:rPr>
          <w:rFonts w:hint="eastAsia"/>
        </w:rPr>
        <w:t>　　图表 北京医药研发外包行业发展PEST分析</w:t>
      </w:r>
      <w:r>
        <w:rPr>
          <w:rFonts w:hint="eastAsia"/>
        </w:rPr>
        <w:br/>
      </w:r>
      <w:r>
        <w:rPr>
          <w:rFonts w:hint="eastAsia"/>
        </w:rPr>
        <w:t>　　图表 上海医药研发外包行业发展PEST分析</w:t>
      </w:r>
      <w:r>
        <w:rPr>
          <w:rFonts w:hint="eastAsia"/>
        </w:rPr>
        <w:br/>
      </w:r>
      <w:r>
        <w:rPr>
          <w:rFonts w:hint="eastAsia"/>
        </w:rPr>
        <w:t>　　图表 医药研发外包行业投融资与并购现状</w:t>
      </w:r>
      <w:r>
        <w:rPr>
          <w:rFonts w:hint="eastAsia"/>
        </w:rPr>
        <w:br/>
      </w:r>
      <w:r>
        <w:rPr>
          <w:rFonts w:hint="eastAsia"/>
        </w:rPr>
        <w:t>　　图表 医药研发外包行业投融资与并购特征</w:t>
      </w:r>
      <w:r>
        <w:rPr>
          <w:rFonts w:hint="eastAsia"/>
        </w:rPr>
        <w:br/>
      </w:r>
      <w:r>
        <w:rPr>
          <w:rFonts w:hint="eastAsia"/>
        </w:rPr>
        <w:t>　　图表 全球CRO企业市场占有率情况</w:t>
      </w:r>
      <w:r>
        <w:rPr>
          <w:rFonts w:hint="eastAsia"/>
        </w:rPr>
        <w:br/>
      </w:r>
      <w:r>
        <w:rPr>
          <w:rFonts w:hint="eastAsia"/>
        </w:rPr>
        <w:t>　　图表 医药制造业大中型企业研究与试验发展（RD）活动情况（2006年）</w:t>
      </w:r>
      <w:r>
        <w:rPr>
          <w:rFonts w:hint="eastAsia"/>
        </w:rPr>
        <w:br/>
      </w:r>
      <w:r>
        <w:rPr>
          <w:rFonts w:hint="eastAsia"/>
        </w:rPr>
        <w:t>　　图表 医药制造业大中型企业科技活动投入情况（2006年） 单位：万元</w:t>
      </w:r>
      <w:r>
        <w:rPr>
          <w:rFonts w:hint="eastAsia"/>
        </w:rPr>
        <w:br/>
      </w:r>
      <w:r>
        <w:rPr>
          <w:rFonts w:hint="eastAsia"/>
        </w:rPr>
        <w:t>　　图表 2008-2010年中国CRO市场规模变化趋势图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2004－2009年中国CRO市场规模变化趋势图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中关村生物医药研发外包联盟（CRO）发起单位 （排名不分先后）</w:t>
      </w:r>
      <w:r>
        <w:rPr>
          <w:rFonts w:hint="eastAsia"/>
        </w:rPr>
        <w:br/>
      </w:r>
      <w:r>
        <w:rPr>
          <w:rFonts w:hint="eastAsia"/>
        </w:rPr>
        <w:t>　　图表 上海浦东新区生物医药研发外包业务部分企业</w:t>
      </w:r>
      <w:r>
        <w:rPr>
          <w:rFonts w:hint="eastAsia"/>
        </w:rPr>
        <w:br/>
      </w:r>
      <w:r>
        <w:rPr>
          <w:rFonts w:hint="eastAsia"/>
        </w:rPr>
        <w:t>　　图表 药明康德SWOT分析图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05cb5d0b34ffd" w:history="1">
        <w:r>
          <w:rPr>
            <w:rStyle w:val="Hyperlink"/>
          </w:rPr>
          <w:t>2010-2015年中国医药外包产业运行动态及发展趋势研究报告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05cb5d0b34ffd" w:history="1">
        <w:r>
          <w:rPr>
            <w:rStyle w:val="Hyperlink"/>
          </w:rPr>
          <w:t>https://www.20087.com/2010-05/R_2010_2015yiyaowaibaochanyeyunxingdon619.html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劳务派遣公司排名、医药外包龙头上市公司、医药外包是什么意思、医药外包:龙头业绩超预期,步入景气上行周期、为什么不建议去外包公司、医药外包龙头股、外包员工有五险一金吗、医药外包cxo、国企外包真能长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142a36ec34529" w:history="1">
      <w:r>
        <w:rPr>
          <w:rStyle w:val="Hyperlink"/>
        </w:rPr>
        <w:t>2010-2015年中国医药外包产业运行动态及发展趋势研究报告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yaowaibaochanyeyunxingdon619.html" TargetMode="External" Id="R47505cb5d0b3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yaowaibaochanyeyunxingdon619.html" TargetMode="External" Id="R00c142a36ec3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2010-05-05T01:44:00Z</dcterms:created>
  <dcterms:modified xsi:type="dcterms:W3CDTF">2010-05-05T02:44:00Z</dcterms:modified>
  <dc:subject>2010-2015年中国医药外包产业运行动态及发展趋势研究报告</dc:subject>
  <dc:title>2010-2015年中国医药外包产业运行动态及发展趋势研究报告</dc:title>
  <cp:keywords>2010-2015年中国医药外包产业运行动态及发展趋势研究报告</cp:keywords>
  <dc:description>2010-2015年中国医药外包产业运行动态及发展趋势研究报告</dc:description>
</cp:coreProperties>
</file>