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e93c61c684d31" w:history="1">
              <w:r>
                <w:rPr>
                  <w:rStyle w:val="Hyperlink"/>
                </w:rPr>
                <w:t>2010-2015年中国医药流通市场营运局势与投资前景研究报告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e93c61c684d31" w:history="1">
              <w:r>
                <w:rPr>
                  <w:rStyle w:val="Hyperlink"/>
                </w:rPr>
                <w:t>2010-2015年中国医药流通市场营运局势与投资前景研究报告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e93c61c684d31" w:history="1">
                <w:r>
                  <w:rPr>
                    <w:rStyle w:val="Hyperlink"/>
                  </w:rPr>
                  <w:t>https://www.20087.com/2010-05/R_2010_2015yiyaoliutongshichangyingyun.html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医药流通产业相关概述</w:t>
      </w:r>
      <w:r>
        <w:rPr>
          <w:rFonts w:hint="eastAsia"/>
        </w:rPr>
        <w:br/>
      </w:r>
      <w:r>
        <w:rPr>
          <w:rFonts w:hint="eastAsia"/>
        </w:rPr>
        <w:t>　　第一节 医药流通基本阐释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三、医药流通的五个业态</w:t>
      </w:r>
      <w:r>
        <w:rPr>
          <w:rFonts w:hint="eastAsia"/>
        </w:rPr>
        <w:br/>
      </w:r>
      <w:r>
        <w:rPr>
          <w:rFonts w:hint="eastAsia"/>
        </w:rPr>
        <w:t>　　　　四、药品流通的几种主要模式</w:t>
      </w:r>
      <w:r>
        <w:rPr>
          <w:rFonts w:hint="eastAsia"/>
        </w:rPr>
        <w:br/>
      </w:r>
      <w:r>
        <w:rPr>
          <w:rFonts w:hint="eastAsia"/>
        </w:rPr>
        <w:t>　　第二节 医药流通过程及流通秩序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二、影响医药流通秩序的几个因素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三、维护医药流通秩序的几个建议</w:t>
      </w:r>
      <w:r>
        <w:rPr>
          <w:rFonts w:hint="eastAsia"/>
        </w:rPr>
        <w:br/>
      </w:r>
      <w:r>
        <w:rPr>
          <w:rFonts w:hint="eastAsia"/>
        </w:rPr>
        <w:t>　　第三节 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二、做好医药流通业仓储管理的意义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三、中国医药流通业仓储管理面临的难点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四、做好医药流通业仓储管理的主要措施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2009-2010年中国医药流通政策概述</w:t>
      </w:r>
      <w:r>
        <w:rPr>
          <w:rFonts w:hint="eastAsia"/>
        </w:rPr>
        <w:br/>
      </w:r>
      <w:r>
        <w:rPr>
          <w:rFonts w:hint="eastAsia"/>
        </w:rPr>
        <w:t>　　　　一、中国药品流通环节价格管理情况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二、从居民费用支出看中国医药流通政策调控的效果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三、中国药品降价政策对医药流通业的不利影响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四、新《药品流通监督管理办法》解读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第二节 2009-2010年中国医药流通行业改革的影响及对策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一、医改提速对中国医药流通业估值水平的影响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二、中国医药流通体系的改革措施研究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三、医药流通体制改革的主要对策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四、中国药品流通改革的政策建议</w:t>
      </w:r>
      <w:r>
        <w:rPr>
          <w:rFonts w:hint="eastAsia"/>
        </w:rPr>
        <w:br/>
      </w:r>
      <w:r>
        <w:rPr>
          <w:rFonts w:hint="eastAsia"/>
        </w:rPr>
        <w:t>　　第三节 2009-2010年医药流通行业具体政策规定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三、《互联网药品交易服务审批暂行规定》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四、《互联网药品交易服务机构验收标准》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2009-2010年中国医药流通行业运行动态分析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2009-2010年国际医药流通行业分析</w:t>
      </w:r>
      <w:r>
        <w:rPr>
          <w:rFonts w:hint="eastAsia"/>
        </w:rPr>
        <w:br/>
      </w:r>
      <w:r>
        <w:rPr>
          <w:rFonts w:hint="eastAsia"/>
        </w:rPr>
        <w:t>　　　　一、各国药品流通模式的主要特点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二、美国医药流通领域发展状况分析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三、美国的药品流通体系透视</w:t>
      </w:r>
      <w:r>
        <w:rPr>
          <w:rFonts w:hint="eastAsia"/>
        </w:rPr>
        <w:br/>
      </w:r>
      <w:r>
        <w:rPr>
          <w:rFonts w:hint="eastAsia"/>
        </w:rPr>
        <w:t>　　　　四、美国药品流通领域存在的弊端</w:t>
      </w:r>
      <w:r>
        <w:rPr>
          <w:rFonts w:hint="eastAsia"/>
        </w:rPr>
        <w:br/>
      </w:r>
      <w:r>
        <w:rPr>
          <w:rFonts w:hint="eastAsia"/>
        </w:rPr>
        <w:t>　　第二节 2009-2010年中国医药流通行业发展概况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四、中国医药流通迈入佣金时代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五、影响中国医药流通领域整合的主要因素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　　六、影响医药流通业发展前景的三个因素</w:t>
      </w:r>
      <w:r>
        <w:rPr>
          <w:rFonts w:hint="eastAsia"/>
        </w:rPr>
        <w:br/>
      </w:r>
      <w:r>
        <w:rPr>
          <w:rFonts w:hint="eastAsia"/>
        </w:rPr>
        <w:t>　　第三节 2009-2010年中国医药流通行业存在的问题及发展对策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二、中国医药流通领域存在问题的主要成因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三、中国药品流通缺陷的治理措施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四、提高中国医药流通效率的对策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五、优化中国医药流通产业对策建议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六、药品流通领域中的管理对策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2009-2010年中国医药流通产业运行动态分析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三、中国医药流通市场极其混乱</w:t>
      </w:r>
      <w:r>
        <w:rPr>
          <w:rFonts w:hint="eastAsia"/>
        </w:rPr>
        <w:br/>
      </w:r>
      <w:r>
        <w:rPr>
          <w:rFonts w:hint="eastAsia"/>
        </w:rPr>
        <w:t>　　　　四、中国中药材流通市场将会进一步转型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第二节 2009-2010年中国部分地区医药流通业的发展分析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第三节 2009-2010年中国医药流通渠道分析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2009-2010年中国医药流通企业运行态势分析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一、中国主要医药流通企业的分布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二、中国医药流通企业发展特点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三、新兴医药流通企业快速发展原因探析</w:t>
      </w:r>
      <w:r>
        <w:rPr>
          <w:rFonts w:hint="eastAsia"/>
        </w:rPr>
        <w:br/>
      </w:r>
      <w:r>
        <w:rPr>
          <w:rFonts w:hint="eastAsia"/>
        </w:rPr>
        <w:t>　　　　四、中国医药流通改革对上市公司带来的影响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第二节 2009-2010年中国医药流通企业面临的问题及挑战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一、中国医药流通企业面临的主要问题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三、药品降价后医药流通企业的强势地位有待遏制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四、中国医药流通企业自身存在的一些问题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第三节 2009-2010年中国医药流通企业发展对策及趋势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二、降低中国药品流通企业成本的必要性及其对策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三、中国医药流通企业转型之对策</w:t>
      </w:r>
      <w:r>
        <w:rPr>
          <w:rFonts w:hint="eastAsia"/>
        </w:rPr>
        <w:br/>
      </w:r>
      <w:r>
        <w:rPr>
          <w:rFonts w:hint="eastAsia"/>
        </w:rPr>
        <w:t>　　　　四、未来中国医药流通市场企业竞争趋势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2009-2010年中国医药流通细分市场分析——医药批发</w:t>
      </w:r>
      <w:r>
        <w:rPr>
          <w:rFonts w:hint="eastAsia"/>
        </w:rPr>
        <w:br/>
      </w:r>
      <w:r>
        <w:rPr>
          <w:rFonts w:hint="eastAsia"/>
        </w:rPr>
        <w:t>　　第一节 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第二节 2009-2010年国际医药批发企业经营情况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一、日本药品批发商经营状况</w:t>
      </w:r>
      <w:r>
        <w:rPr>
          <w:rFonts w:hint="eastAsia"/>
        </w:rPr>
        <w:br/>
      </w:r>
      <w:r>
        <w:rPr>
          <w:rFonts w:hint="eastAsia"/>
        </w:rPr>
        <w:t>　　　　二、匈牙利医药批发企业经营简况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三、美国医药批发企业的并购整合情况浅析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第三节 2009-2010年中国医药批发业发展分析</w:t>
      </w:r>
      <w:r>
        <w:rPr>
          <w:rFonts w:hint="eastAsia"/>
        </w:rPr>
        <w:br/>
      </w:r>
      <w:r>
        <w:rPr>
          <w:rFonts w:hint="eastAsia"/>
        </w:rPr>
        <w:t>　　　　一、快配成为中国医药批发企业的竞争利器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四、内外交困迫使医药批发企业谋求营销新法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五、中国医药批发企业连锁经营发展态势分析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第四节 2009-2010年中国部分地区医药批发行业发展情况分析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一、医药批发成为浙江民资的新投资点</w:t>
      </w:r>
      <w:r>
        <w:rPr>
          <w:rFonts w:hint="eastAsia"/>
        </w:rPr>
        <w:br/>
      </w:r>
      <w:r>
        <w:rPr>
          <w:rFonts w:hint="eastAsia"/>
        </w:rPr>
        <w:t>　　　　二、鹰潭医药建成江西省首家药品批发广场分析</w:t>
      </w:r>
      <w:r>
        <w:rPr>
          <w:rFonts w:hint="eastAsia"/>
        </w:rPr>
        <w:br/>
      </w:r>
      <w:r>
        <w:rPr>
          <w:rFonts w:hint="eastAsia"/>
        </w:rPr>
        <w:t>　　　　三、陕西药品传统批发模式受到仓储式医药超市挑战</w:t>
      </w:r>
      <w:r>
        <w:rPr>
          <w:rFonts w:hint="eastAsia"/>
        </w:rPr>
        <w:br/>
      </w:r>
      <w:r>
        <w:rPr>
          <w:rFonts w:hint="eastAsia"/>
        </w:rPr>
        <w:t>　　　　四、山东新开药品批发企业审批纳入规范化轨道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第五节 2009-2010年中国医药批发业发展对策及建议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二、医药批发企业建“终端”的几个措施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三、医药批发企业做好物流管理的途径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四、药品批发经营风险加大投资还需谨慎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2009-2010年中国医药流通细分市场分析——医药代理</w:t>
      </w:r>
      <w:r>
        <w:rPr>
          <w:rFonts w:hint="eastAsia"/>
        </w:rPr>
        <w:br/>
      </w:r>
      <w:r>
        <w:rPr>
          <w:rFonts w:hint="eastAsia"/>
        </w:rPr>
        <w:t>　　第一节 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一、萌芽阶段（1980-1989）</w:t>
      </w:r>
      <w:r>
        <w:rPr>
          <w:rFonts w:hint="eastAsia"/>
        </w:rPr>
        <w:br/>
      </w:r>
      <w:r>
        <w:rPr>
          <w:rFonts w:hint="eastAsia"/>
        </w:rPr>
        <w:t>　　　　二、探索阶段（1990-1998）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三、快速发展阶段（1999-2003）</w:t>
      </w:r>
      <w:r>
        <w:rPr>
          <w:rFonts w:hint="eastAsia"/>
        </w:rPr>
        <w:br/>
      </w:r>
      <w:r>
        <w:rPr>
          <w:rFonts w:hint="eastAsia"/>
        </w:rPr>
        <w:t>　　　　四、成熟阶段（2004-）</w:t>
      </w:r>
      <w:r>
        <w:rPr>
          <w:rFonts w:hint="eastAsia"/>
        </w:rPr>
        <w:br/>
      </w:r>
      <w:r>
        <w:rPr>
          <w:rFonts w:hint="eastAsia"/>
        </w:rPr>
        <w:t>　　第二节 2009-2010年中国医药代理行业发展现状分析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第三节 2009-2010年中国医药代理行业存在的问题及对策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二、中国医药代理领域存在的不规范现象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三、医药保健品代理的产品选择策略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四、医药代理公司生存发展的一些措施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五、中小型医药代理商营销模式创新策略研究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第四节 2009-202年中国医药代理发展前景探析</w:t>
      </w:r>
      <w:r>
        <w:rPr>
          <w:rFonts w:hint="eastAsia"/>
        </w:rPr>
        <w:br/>
      </w:r>
      <w:r>
        <w:rPr>
          <w:rFonts w:hint="eastAsia"/>
        </w:rPr>
        <w:t>　　　　一、透视中国医药代理制的未来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三、中国医药代理制逐渐走向成熟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2009-2010年中国医药流通细分市场分析——医药连锁</w:t>
      </w:r>
      <w:r>
        <w:rPr>
          <w:rFonts w:hint="eastAsia"/>
        </w:rPr>
        <w:br/>
      </w:r>
      <w:r>
        <w:rPr>
          <w:rFonts w:hint="eastAsia"/>
        </w:rPr>
        <w:t>　　第一节 2009-2010年中国医药零售行业发展分析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三、中国药品零售走进互联网时代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四、中国药品零售业的三大误区</w:t>
      </w:r>
      <w:r>
        <w:rPr>
          <w:rFonts w:hint="eastAsia"/>
        </w:rPr>
        <w:br/>
      </w:r>
      <w:r>
        <w:rPr>
          <w:rFonts w:hint="eastAsia"/>
        </w:rPr>
        <w:t>　　第二节 2009-2010年国际医药连锁行业的发展分析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二、日本现代连锁药店发展情况分析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三、浅析日本连锁药店行业的成功经营模式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第三节 2009-2010年中国医药连锁行业的发展</w:t>
      </w:r>
      <w:r>
        <w:rPr>
          <w:rFonts w:hint="eastAsia"/>
        </w:rPr>
        <w:br/>
      </w:r>
      <w:r>
        <w:rPr>
          <w:rFonts w:hint="eastAsia"/>
        </w:rPr>
        <w:t>　　　　一、中国医药零售业连锁经营状况分析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二、中国连锁药店与国外的比较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三、中国医药零售连锁退市情况分析</w:t>
      </w:r>
      <w:r>
        <w:rPr>
          <w:rFonts w:hint="eastAsia"/>
        </w:rPr>
        <w:br/>
      </w:r>
      <w:r>
        <w:rPr>
          <w:rFonts w:hint="eastAsia"/>
        </w:rPr>
        <w:t>　　　　四、中国医药连锁市场面临的威胁与机会</w:t>
      </w:r>
      <w:r>
        <w:rPr>
          <w:rFonts w:hint="eastAsia"/>
        </w:rPr>
        <w:br/>
      </w:r>
      <w:r>
        <w:rPr>
          <w:rFonts w:hint="eastAsia"/>
        </w:rPr>
        <w:t>　　　　五、终端区域代理或成医药连锁盈利新模式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六、连锁药店联盟现象分析</w:t>
      </w:r>
      <w:r>
        <w:rPr>
          <w:rFonts w:hint="eastAsia"/>
        </w:rPr>
        <w:br/>
      </w:r>
      <w:r>
        <w:rPr>
          <w:rFonts w:hint="eastAsia"/>
        </w:rPr>
        <w:t>　　第四节 2009-2010年中国部分地区医药连锁业发展情况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一、太原医药连锁业发展迅速</w:t>
      </w:r>
      <w:r>
        <w:rPr>
          <w:rFonts w:hint="eastAsia"/>
        </w:rPr>
        <w:br/>
      </w:r>
      <w:r>
        <w:rPr>
          <w:rFonts w:hint="eastAsia"/>
        </w:rPr>
        <w:t>　　　　二、辽宁省申办连锁药房不再单独设有政策</w:t>
      </w:r>
      <w:r>
        <w:rPr>
          <w:rFonts w:hint="eastAsia"/>
        </w:rPr>
        <w:br/>
      </w:r>
      <w:r>
        <w:rPr>
          <w:rFonts w:hint="eastAsia"/>
        </w:rPr>
        <w:t>　　　　三、中药成广东医药连锁发展新出路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四、广西医药连锁品牌的发展状况及对策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第五节 2009-2010年中国医药连锁企业分析</w:t>
      </w:r>
      <w:r>
        <w:rPr>
          <w:rFonts w:hint="eastAsia"/>
        </w:rPr>
        <w:br/>
      </w:r>
      <w:r>
        <w:rPr>
          <w:rFonts w:hint="eastAsia"/>
        </w:rPr>
        <w:t>　　　　一、中国药品零售连锁企业发展的几个亮点</w:t>
      </w:r>
      <w:r>
        <w:rPr>
          <w:rFonts w:hint="eastAsia"/>
        </w:rPr>
        <w:br/>
      </w:r>
      <w:r>
        <w:rPr>
          <w:rFonts w:hint="eastAsia"/>
        </w:rPr>
        <w:t>　　　　二、医药连锁企业管理研究</w:t>
      </w:r>
      <w:r>
        <w:rPr>
          <w:rFonts w:hint="eastAsia"/>
        </w:rPr>
        <w:br/>
      </w:r>
      <w:r>
        <w:rPr>
          <w:rFonts w:hint="eastAsia"/>
        </w:rPr>
        <w:t>　　　　三、医药连锁企业成功的要素分析</w:t>
      </w:r>
      <w:r>
        <w:rPr>
          <w:rFonts w:hint="eastAsia"/>
        </w:rPr>
        <w:br/>
      </w:r>
      <w:r>
        <w:rPr>
          <w:rFonts w:hint="eastAsia"/>
        </w:rPr>
        <w:t>　　第六节 2009-2010年后经济时代医药连锁营销分析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一、医药连锁的后经济时代来临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二、后经济时代医药连锁的主要营销特点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三、后经济时代医药连锁的五个营销战略</w:t>
      </w:r>
      <w:r>
        <w:rPr>
          <w:rFonts w:hint="eastAsia"/>
        </w:rPr>
        <w:br/>
      </w:r>
      <w:r>
        <w:rPr>
          <w:rFonts w:hint="eastAsia"/>
        </w:rPr>
        <w:t>　　第七节 2009-2010年中国医药连锁企业信息化规划研究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一、医药连锁企业信息化的发展思考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二、医药连锁企业信息化需求研究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三、医药连锁企业信息化的总体设计思路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四、医药连锁企业信息化的应用情况分析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第八节 2009-2010年中国医药连锁行业存在的问题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三、中国医药零售业跨省连锁经营面临的障碍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第九节 2009-2010年中国医药连锁行业的发展对策</w:t>
      </w:r>
      <w:r>
        <w:rPr>
          <w:rFonts w:hint="eastAsia"/>
        </w:rPr>
        <w:br/>
      </w:r>
      <w:r>
        <w:rPr>
          <w:rFonts w:hint="eastAsia"/>
        </w:rPr>
        <w:t>　　　　一、医药分开政策下连锁药店应对策略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二、医药零售业连锁经营的管理措施</w:t>
      </w:r>
      <w:r>
        <w:rPr>
          <w:rFonts w:hint="eastAsia"/>
        </w:rPr>
        <w:br/>
      </w:r>
      <w:r>
        <w:rPr>
          <w:rFonts w:hint="eastAsia"/>
        </w:rPr>
        <w:t>　　　　三、跨区域连锁药店降低经营成本的几个措施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四、提升连锁药店盈利水平的对策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2009-2010年中国医药流通细分市场分析——医药物流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三、中国医药流通领域的主要物流形式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四、医药物流运作活动具有五大功能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五、医药物流作业的六个目标</w:t>
      </w:r>
      <w:r>
        <w:rPr>
          <w:rFonts w:hint="eastAsia"/>
        </w:rPr>
        <w:br/>
      </w:r>
      <w:r>
        <w:rPr>
          <w:rFonts w:hint="eastAsia"/>
        </w:rPr>
        <w:t>　　　　六、医药企业的物流整合及其阻力</w:t>
      </w:r>
      <w:r>
        <w:rPr>
          <w:rFonts w:hint="eastAsia"/>
        </w:rPr>
        <w:br/>
      </w:r>
      <w:r>
        <w:rPr>
          <w:rFonts w:hint="eastAsia"/>
        </w:rPr>
        <w:t>　　第二节 2009-2010年中国医药物流行业发展概况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三、中国医药物流市场将面临洗牌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四、外资企业在中国医药物流市场运作情况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五、中国三种典型的医药物流信息平台模式分析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2009-2010年中国第三方医药物流分析</w:t>
      </w:r>
      <w:r>
        <w:rPr>
          <w:rFonts w:hint="eastAsia"/>
        </w:rPr>
        <w:br/>
      </w:r>
      <w:r>
        <w:rPr>
          <w:rFonts w:hint="eastAsia"/>
        </w:rPr>
        <w:t>　　　　一、医药企业转型第三方物流SWOT解析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二、第三方物流托管在医药流通业的运用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三、第三方物流在药品冷链中的应用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第四节 2009-2010年中国医药物流企业分析</w:t>
      </w:r>
      <w:r>
        <w:rPr>
          <w:rFonts w:hint="eastAsia"/>
        </w:rPr>
        <w:br/>
      </w:r>
      <w:r>
        <w:rPr>
          <w:rFonts w:hint="eastAsia"/>
        </w:rPr>
        <w:t>　　　　一、中国医药物流企业的定位策略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第五节 2009-2010年中国医药物流行业发展存在的问题及对策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三、医药物流行业的发展对策</w:t>
      </w:r>
      <w:r>
        <w:rPr>
          <w:rFonts w:hint="eastAsia"/>
        </w:rPr>
        <w:br/>
      </w:r>
      <w:r>
        <w:rPr>
          <w:rFonts w:hint="eastAsia"/>
        </w:rPr>
        <w:t>　　　　四、遏制医药物流重复建设的主要措施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五、促进药品现代物流发展的七个建议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第六节 2010-2015年中国医药物流行业发展趋势分析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2009-2010年中国医药流通上市公司竞争力分析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2009-2010年中国医药流通行业热点分析</w:t>
      </w:r>
      <w:r>
        <w:rPr>
          <w:rFonts w:hint="eastAsia"/>
        </w:rPr>
        <w:br/>
      </w:r>
      <w:r>
        <w:rPr>
          <w:rFonts w:hint="eastAsia"/>
        </w:rPr>
        <w:t>　　第一节 药房托管</w:t>
      </w:r>
      <w:r>
        <w:rPr>
          <w:rFonts w:hint="eastAsia"/>
        </w:rPr>
        <w:br/>
      </w:r>
      <w:r>
        <w:rPr>
          <w:rFonts w:hint="eastAsia"/>
        </w:rPr>
        <w:t>　　　　一、药房托管为中国医药分开改革探路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二、南京药房托管运行情况分析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三、药房托管将使药品流通领域面临洗牌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四、药房托管热潮下处方药市场的几个发展趋势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第二节 第三终端</w:t>
      </w:r>
      <w:r>
        <w:rPr>
          <w:rFonts w:hint="eastAsia"/>
        </w:rPr>
        <w:br/>
      </w:r>
      <w:r>
        <w:rPr>
          <w:rFonts w:hint="eastAsia"/>
        </w:rPr>
        <w:t>　　　　一、中国医药第三终端市场状况分析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二、外资在中国医药第三终端市场发展提速及其影响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三、中国开拓第三终端市场存在的问题</w:t>
      </w:r>
      <w:r>
        <w:rPr>
          <w:rFonts w:hint="eastAsia"/>
        </w:rPr>
        <w:br/>
      </w:r>
      <w:r>
        <w:rPr>
          <w:rFonts w:hint="eastAsia"/>
        </w:rPr>
        <w:t>　　　　四、中国第三终端药品配送问题的解决对策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2009-2010年中国医药流通行业市场竞争格局分析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2009-2010年中国医药流通业市场竞争概况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二、科伦药业以战略联盟争抢西南医药流通市场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三、福州连锁药店竞争更加激烈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四、连锁药店的价格战现象分析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五、药店竞争应该由价格战转向服务战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第二节 2009-2010年中国医药流通企业面临的主要竞争压力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一、现有竞争对手的压力</w:t>
      </w:r>
      <w:r>
        <w:rPr>
          <w:rFonts w:hint="eastAsia"/>
        </w:rPr>
        <w:br/>
      </w:r>
      <w:r>
        <w:rPr>
          <w:rFonts w:hint="eastAsia"/>
        </w:rPr>
        <w:t>　　　　二、新加入的竞争对手的压力</w:t>
      </w:r>
      <w:r>
        <w:rPr>
          <w:rFonts w:hint="eastAsia"/>
        </w:rPr>
        <w:br/>
      </w:r>
      <w:r>
        <w:rPr>
          <w:rFonts w:hint="eastAsia"/>
        </w:rPr>
        <w:t>　　　　三、外资企业的压力</w:t>
      </w:r>
      <w:r>
        <w:rPr>
          <w:rFonts w:hint="eastAsia"/>
        </w:rPr>
        <w:br/>
      </w:r>
      <w:r>
        <w:rPr>
          <w:rFonts w:hint="eastAsia"/>
        </w:rPr>
        <w:t>　　　　四、供应商的压力</w:t>
      </w:r>
      <w:r>
        <w:rPr>
          <w:rFonts w:hint="eastAsia"/>
        </w:rPr>
        <w:br/>
      </w:r>
      <w:r>
        <w:rPr>
          <w:rFonts w:hint="eastAsia"/>
        </w:rPr>
        <w:t>　　　　五、消费者和客户的压力</w:t>
      </w:r>
      <w:r>
        <w:rPr>
          <w:rFonts w:hint="eastAsia"/>
        </w:rPr>
        <w:br/>
      </w:r>
      <w:r>
        <w:rPr>
          <w:rFonts w:hint="eastAsia"/>
        </w:rPr>
        <w:t>　　　　六、国家政策的压力</w:t>
      </w:r>
      <w:r>
        <w:rPr>
          <w:rFonts w:hint="eastAsia"/>
        </w:rPr>
        <w:br/>
      </w:r>
      <w:r>
        <w:rPr>
          <w:rFonts w:hint="eastAsia"/>
        </w:rPr>
        <w:t>　　第三节 2009-2010年中国医药流通企业核心竞争力研究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四、医药连锁企业可从三个方面建立核心竞争力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五、以信息化来提升医药连锁企业核心竞争力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2010-2015年中国医药流通业投资分析及前景趋势分析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一、浅析中国医药商业的投资环境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二、中国医药产业流通领域限制外商投资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三、医药企业资本市场融资分析</w:t>
      </w:r>
      <w:r>
        <w:rPr>
          <w:rFonts w:hint="eastAsia"/>
        </w:rPr>
        <w:br/>
      </w:r>
      <w:r>
        <w:rPr>
          <w:rFonts w:hint="eastAsia"/>
        </w:rPr>
        <w:t>　　第二节 中:智:林:2010-2015年中国医药流通业的前景趋势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一、中国医药流通产业未来发展展望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三、中国医药流通渠道将出现巨大的变化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2003-2008年医药流通前三强企业占全国医药市场销售比重</w:t>
      </w:r>
      <w:r>
        <w:rPr>
          <w:rFonts w:hint="eastAsia"/>
        </w:rPr>
        <w:br/>
      </w:r>
      <w:r>
        <w:rPr>
          <w:rFonts w:hint="eastAsia"/>
        </w:rPr>
        <w:t>　　图表 2008年医药商业20强企业销售规模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ABC公司盈利状况</w:t>
      </w:r>
      <w:r>
        <w:rPr>
          <w:rFonts w:hint="eastAsia"/>
        </w:rPr>
        <w:br/>
      </w:r>
      <w:r>
        <w:rPr>
          <w:rFonts w:hint="eastAsia"/>
        </w:rPr>
        <w:t>　　图表 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CAH公司盈利状况</w:t>
      </w:r>
      <w:r>
        <w:rPr>
          <w:rFonts w:hint="eastAsia"/>
        </w:rPr>
        <w:br/>
      </w:r>
      <w:r>
        <w:rPr>
          <w:rFonts w:hint="eastAsia"/>
        </w:rPr>
        <w:t>　　图表 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MCK销售和盈利状况</w:t>
      </w:r>
      <w:r>
        <w:rPr>
          <w:rFonts w:hint="eastAsia"/>
        </w:rPr>
        <w:br/>
      </w:r>
      <w:r>
        <w:rPr>
          <w:rFonts w:hint="eastAsia"/>
        </w:rPr>
        <w:t>　　图表 MCK的销售和盈利增长状况</w:t>
      </w:r>
      <w:r>
        <w:rPr>
          <w:rFonts w:hint="eastAsia"/>
        </w:rPr>
        <w:br/>
      </w:r>
      <w:r>
        <w:rPr>
          <w:rFonts w:hint="eastAsia"/>
        </w:rPr>
        <w:t>　　图表 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2007-2008年1-3季度化学药市场份额前10位品类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2007-2008年1-3季度中成药市场份额前10位品类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2007-2008年1-3季度保健品市场份额前10位品类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2007-2008年1-3季度北京药品市场销售份额前10位品种同期对比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2007-2008年1-3季度上海药品市场销售份额前10位品种同期对比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2007-2008年1-3季度广州药品市场销售份额前10位品种同期对比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2005-2008年连锁药店直营店前三名单店销售对比</w:t>
      </w:r>
      <w:r>
        <w:rPr>
          <w:rFonts w:hint="eastAsia"/>
        </w:rPr>
        <w:br/>
      </w:r>
      <w:r>
        <w:rPr>
          <w:rFonts w:hint="eastAsia"/>
        </w:rPr>
        <w:t>　　图表 2004-2008年连锁药店加盟店前三名单店销售对比</w:t>
      </w:r>
      <w:r>
        <w:rPr>
          <w:rFonts w:hint="eastAsia"/>
        </w:rPr>
        <w:br/>
      </w:r>
      <w:r>
        <w:rPr>
          <w:rFonts w:hint="eastAsia"/>
        </w:rPr>
        <w:t>　　图表 企业集团协同能力结构模型</w:t>
      </w:r>
      <w:r>
        <w:rPr>
          <w:rFonts w:hint="eastAsia"/>
        </w:rPr>
        <w:br/>
      </w:r>
      <w:r>
        <w:rPr>
          <w:rFonts w:hint="eastAsia"/>
        </w:rPr>
        <w:t>　　图表 文化建设模型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 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e93c61c684d31" w:history="1">
        <w:r>
          <w:rPr>
            <w:rStyle w:val="Hyperlink"/>
          </w:rPr>
          <w:t>2010-2015年中国医药流通市场营运局势与投资前景研究报告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e93c61c684d31" w:history="1">
        <w:r>
          <w:rPr>
            <w:rStyle w:val="Hyperlink"/>
          </w:rPr>
          <w:t>https://www.20087.com/2010-05/R_2010_2015yiyaoliutongshichangyingyun.html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c8305a728462a" w:history="1">
      <w:r>
        <w:rPr>
          <w:rStyle w:val="Hyperlink"/>
        </w:rPr>
        <w:t>2010-2015年中国医药流通市场营运局势与投资前景研究报告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yaoliutongshichangyingyun.html" TargetMode="External" Id="R571e93c61c68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yaoliutongshichangyingyun.html" TargetMode="External" Id="R0f8c8305a728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2010-05-23T06:15:00Z</dcterms:created>
  <dcterms:modified xsi:type="dcterms:W3CDTF">2010-05-23T07:15:00Z</dcterms:modified>
  <dc:subject>2010-2015年中国医药流通市场营运局势与投资前景研究报告</dc:subject>
  <dc:title>2010-2015年中国医药流通市场营运局势与投资前景研究报告</dc:title>
  <cp:keywords>2010-2015年中国医药流通市场营运局势与投资前景研究报告</cp:keywords>
  <dc:description>2010-2015年中国医药流通市场营运局势与投资前景研究报告</dc:description>
</cp:coreProperties>
</file>