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7b85bf644750" w:history="1">
              <w:r>
                <w:rPr>
                  <w:rStyle w:val="Hyperlink"/>
                </w:rPr>
                <w:t>2010-2015年全球润滑油市场分析及投资前景预测报告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7b85bf644750" w:history="1">
              <w:r>
                <w:rPr>
                  <w:rStyle w:val="Hyperlink"/>
                </w:rPr>
                <w:t>2010-2015年全球润滑油市场分析及投资前景预测报告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7b85bf644750" w:history="1">
                <w:r>
                  <w:rPr>
                    <w:rStyle w:val="Hyperlink"/>
                  </w:rPr>
                  <w:t>https://www.20087.com/2010-05/R_2010_2015nianquanqiurunhuayoushichan.html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现代工业和交通运输业中必不可少的产品，其质量直接影响到机械设备的工作效率和使用寿命。目前，润滑油行业正经历着由传统矿物油向合成润滑油转变的过程，后者凭借优异的性能表现，在高端汽车、航空航天等领域得到了广泛应用。同时，面对日益严格的环保法规要求，减少润滑油中的有害成分、降低排放成为了行业发展的重点。这促使企业加大研发投入，探索更环保、高效的配方。</w:t>
      </w:r>
      <w:r>
        <w:rPr>
          <w:rFonts w:hint="eastAsia"/>
        </w:rPr>
        <w:br/>
      </w:r>
      <w:r>
        <w:rPr>
          <w:rFonts w:hint="eastAsia"/>
        </w:rPr>
        <w:t>　　未来，润滑油行业将继续沿着高附加值产品路线前进。市场调研网指出，一方面，随着新能源汽车市场的快速扩张，针对电动汽车特定需求的润滑解决方案将成为新的增长点；另一方面，借助物联网和大数据技术的进步，润滑油供应商能够为客户提供更加精准的服务，如实时监控设备状态、预测维护周期等，从而延长设备使用寿命并降低运营成本。此外，全球化经营策略下，加强国际合作与交流，共享先进技术资源，也将有助于推动全行业的共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7b85bf644750" w:history="1">
        <w:r>
          <w:rPr>
            <w:rStyle w:val="Hyperlink"/>
          </w:rPr>
          <w:t>2010-2015年全球润滑油市场分析及投资前景预测报告</w:t>
        </w:r>
      </w:hyperlink>
      <w:r>
        <w:rPr>
          <w:rFonts w:hint="eastAsia"/>
        </w:rPr>
        <w:t>》依托我们公司多年来对润滑油产品的研究，结合润滑油产品历年供需关系变化规律，对润滑油产品内的企业群体进行了深入的调查与研究，采用定量及定性的科学研究方法撰写而成。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97b85bf644750" w:history="1">
        <w:r>
          <w:rPr>
            <w:rStyle w:val="Hyperlink"/>
          </w:rPr>
          <w:t>2010-2015年全球润滑油市场分析及投资前景预测报告</w:t>
        </w:r>
      </w:hyperlink>
      <w:r>
        <w:rPr>
          <w:rFonts w:hint="eastAsia"/>
        </w:rPr>
        <w:t>》，2010年润滑油行业市场规模达 亿元，预计2015年市场规模将达 亿元，期间年均复合增长率（CAGR）达 %。报告对全球及我国及世界润滑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一、我国润滑油技术发展概况</w:t>
      </w:r>
      <w:r>
        <w:rPr>
          <w:rFonts w:hint="eastAsia"/>
        </w:rPr>
        <w:br/>
      </w:r>
      <w:r>
        <w:rPr>
          <w:rFonts w:hint="eastAsia"/>
        </w:rPr>
        <w:t>　　　　二、我国润滑油产品工艺特点或流程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三、国内外润滑油技术比较分析</w:t>
      </w:r>
      <w:r>
        <w:rPr>
          <w:rFonts w:hint="eastAsia"/>
        </w:rPr>
        <w:br/>
      </w:r>
      <w:r>
        <w:rPr>
          <w:rFonts w:hint="eastAsia"/>
        </w:rPr>
        <w:t>　　　　四、我国润滑油行业技术发展趋势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全球润滑油市场分析</w:t>
      </w:r>
      <w:r>
        <w:rPr>
          <w:rFonts w:hint="eastAsia"/>
        </w:rPr>
        <w:br/>
      </w:r>
      <w:r>
        <w:rPr>
          <w:rFonts w:hint="eastAsia"/>
        </w:rPr>
        <w:t>　　第一节 全球润滑油市场概述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亚洲地区主要国家的润滑油市场概况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欧洲地区主要国家的润滑油市场概况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美洲地区主要国家的润滑油市场概况</w:t>
      </w:r>
      <w:r>
        <w:rPr>
          <w:rFonts w:hint="eastAsia"/>
        </w:rPr>
        <w:br/>
      </w:r>
      <w:r>
        <w:rPr>
          <w:rFonts w:hint="eastAsia"/>
        </w:rPr>
        <w:t>　　第五节 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一、2006-2009年全球润滑油产量分析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二、2010-2014年全球润滑油产量预测</w:t>
      </w:r>
      <w:r>
        <w:rPr>
          <w:rFonts w:hint="eastAsia"/>
        </w:rPr>
        <w:br/>
      </w:r>
      <w:r>
        <w:rPr>
          <w:rFonts w:hint="eastAsia"/>
        </w:rPr>
        <w:t>　　第三节 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一、2006-2009年全球润滑油市场需求分析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中国润滑油市场分析</w:t>
      </w:r>
      <w:r>
        <w:rPr>
          <w:rFonts w:hint="eastAsia"/>
        </w:rPr>
        <w:br/>
      </w:r>
      <w:r>
        <w:rPr>
          <w:rFonts w:hint="eastAsia"/>
        </w:rPr>
        <w:t>　　第一节 润滑油市场现状分析及预测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一、2006-2010年1-3月我国润滑油市场规模分析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二、2010-2015年我国润滑油市场规模预测</w:t>
      </w:r>
      <w:r>
        <w:rPr>
          <w:rFonts w:hint="eastAsia"/>
        </w:rPr>
        <w:br/>
      </w:r>
      <w:r>
        <w:rPr>
          <w:rFonts w:hint="eastAsia"/>
        </w:rPr>
        <w:t>　　第二节 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一、2006-2010年1-3月我国润滑油产量分析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二、2010-2015年我国润滑油产量预测</w:t>
      </w:r>
      <w:r>
        <w:rPr>
          <w:rFonts w:hint="eastAsia"/>
        </w:rPr>
        <w:br/>
      </w:r>
      <w:r>
        <w:rPr>
          <w:rFonts w:hint="eastAsia"/>
        </w:rPr>
        <w:t>　　第三节 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一、2006-2010年1-3月我国润滑油市场需求分析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二、2010-2015年我国润滑油市场需求预测</w:t>
      </w:r>
      <w:r>
        <w:rPr>
          <w:rFonts w:hint="eastAsia"/>
        </w:rPr>
        <w:br/>
      </w:r>
      <w:r>
        <w:rPr>
          <w:rFonts w:hint="eastAsia"/>
        </w:rPr>
        <w:t>　　第四节 润滑油价格趋势分析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一、2006-2010年1-3月我国润滑油市场价格分析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二、2010-2015年我国润滑油市场价格预测</w:t>
      </w:r>
      <w:r>
        <w:rPr>
          <w:rFonts w:hint="eastAsia"/>
        </w:rPr>
        <w:br/>
      </w:r>
      <w:r>
        <w:rPr>
          <w:rFonts w:hint="eastAsia"/>
        </w:rPr>
        <w:t>　　第五节 润滑油进出口数据分析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一、2006-2010年1-3月我国润滑油进出口数据分析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二、2010-2015年国内润滑油产品未来进出口情况预测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一、润滑油市场集中度</w:t>
      </w:r>
      <w:r>
        <w:rPr>
          <w:rFonts w:hint="eastAsia"/>
        </w:rPr>
        <w:br/>
      </w:r>
      <w:r>
        <w:rPr>
          <w:rFonts w:hint="eastAsia"/>
        </w:rPr>
        <w:t>　　　　二、润滑油生产企业分布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2008-2009年中国润滑油行业竞争现状分析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一、润滑油技术竞争分析</w:t>
      </w:r>
      <w:r>
        <w:rPr>
          <w:rFonts w:hint="eastAsia"/>
        </w:rPr>
        <w:br/>
      </w:r>
      <w:r>
        <w:rPr>
          <w:rFonts w:hint="eastAsia"/>
        </w:rPr>
        <w:t>　　　　二、润滑油价格竞争</w:t>
      </w:r>
      <w:r>
        <w:rPr>
          <w:rFonts w:hint="eastAsia"/>
        </w:rPr>
        <w:br/>
      </w:r>
      <w:r>
        <w:rPr>
          <w:rFonts w:hint="eastAsia"/>
        </w:rPr>
        <w:t>　　　　三、润滑油国内外SWOT分析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2010-2015年润滑油行业运行状况预测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一、2010-2015年润滑油行业工业总产值预测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二、2010-2015年润滑油行业销售收入预测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三、2010-2015年润滑油行业总资产预测</w:t>
      </w:r>
      <w:r>
        <w:rPr>
          <w:rFonts w:hint="eastAsia"/>
        </w:rPr>
        <w:br/>
      </w:r>
      <w:r>
        <w:rPr>
          <w:rFonts w:hint="eastAsia"/>
        </w:rPr>
        <w:t>　　第四节 未来润滑油行业投资前景分析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2010-2015年润滑油行业投资建议分析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　2010-2015年润滑油行业投资策略分析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7b85bf644750" w:history="1">
        <w:r>
          <w:rPr>
            <w:rStyle w:val="Hyperlink"/>
          </w:rPr>
          <w:t>2010-2015年全球润滑油市场分析及投资前景预测报告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7b85bf644750" w:history="1">
        <w:r>
          <w:rPr>
            <w:rStyle w:val="Hyperlink"/>
          </w:rPr>
          <w:t>https://www.20087.com/2010-05/R_2010_2015nianquanqiurunhuayoushichan.html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5c8999e624a72" w:history="1">
      <w:r>
        <w:rPr>
          <w:rStyle w:val="Hyperlink"/>
        </w:rPr>
        <w:t>2010-2015年全球润滑油市场分析及投资前景预测报告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runhuayoushichan.html" TargetMode="External" Id="Re7997b85bf6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runhuayoushichan.html" TargetMode="External" Id="Rb415c8999e6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2010-05-16T06:31:00Z</dcterms:created>
  <dcterms:modified xsi:type="dcterms:W3CDTF">2010-05-16T07:31:00Z</dcterms:modified>
  <dc:subject>2010-2015年全球润滑油市场分析及投资前景预测报告</dc:subject>
  <dc:title>2010-2015年全球润滑油市场分析及投资前景预测报告</dc:title>
  <cp:keywords>2010-2015年全球润滑油市场分析及投资前景预测报告</cp:keywords>
  <dc:description>2010-2015年全球润滑油市场分析及投资前景预测报告</dc:description>
</cp:coreProperties>
</file>