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e36a7704a40bb" w:history="1">
              <w:r>
                <w:rPr>
                  <w:rStyle w:val="Hyperlink"/>
                </w:rPr>
                <w:t>2011年中国肿瘤疫苗市场研究预测报告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e36a7704a40bb" w:history="1">
              <w:r>
                <w:rPr>
                  <w:rStyle w:val="Hyperlink"/>
                </w:rPr>
                <w:t>2011年中国肿瘤疫苗市场研究预测报告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e36a7704a40bb" w:history="1">
                <w:r>
                  <w:rPr>
                    <w:rStyle w:val="Hyperlink"/>
                  </w:rPr>
                  <w:t>https://www.20087.com/2010-05/R_2011zhongliuyimiaoshichangyanjiuyuce.html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肿瘤疫苗定义及种类</w:t>
      </w:r>
      <w:r>
        <w:rPr>
          <w:rFonts w:hint="eastAsia"/>
        </w:rPr>
        <w:br/>
      </w:r>
      <w:r>
        <w:rPr>
          <w:rFonts w:hint="eastAsia"/>
        </w:rPr>
        <w:t>　　第一节 肿瘤疫苗介绍</w:t>
      </w:r>
      <w:r>
        <w:rPr>
          <w:rFonts w:hint="eastAsia"/>
        </w:rPr>
        <w:br/>
      </w:r>
      <w:r>
        <w:rPr>
          <w:rFonts w:hint="eastAsia"/>
        </w:rPr>
        <w:t>　　第二节 肿瘤疫苗的种类</w:t>
      </w:r>
      <w:r>
        <w:rPr>
          <w:rFonts w:hint="eastAsia"/>
        </w:rPr>
        <w:br/>
      </w:r>
      <w:r>
        <w:rPr>
          <w:rFonts w:hint="eastAsia"/>
        </w:rPr>
        <w:t>　　第三节 肿瘤疫苗作用机理</w:t>
      </w:r>
      <w:r>
        <w:rPr>
          <w:rFonts w:hint="eastAsia"/>
        </w:rPr>
        <w:br/>
      </w:r>
      <w:r>
        <w:rPr>
          <w:rFonts w:hint="eastAsia"/>
        </w:rPr>
        <w:t>　　第四节 肿瘤疫苗评价标准</w:t>
      </w:r>
      <w:r>
        <w:rPr>
          <w:rFonts w:hint="eastAsia"/>
        </w:rPr>
        <w:br/>
      </w:r>
      <w:r>
        <w:rPr>
          <w:rFonts w:hint="eastAsia"/>
        </w:rPr>
        <w:t>　　第五节 肿瘤疫苗的临床应用</w:t>
      </w:r>
      <w:r>
        <w:rPr>
          <w:rFonts w:hint="eastAsia"/>
        </w:rPr>
        <w:br/>
      </w:r>
      <w:r>
        <w:rPr>
          <w:rFonts w:hint="eastAsia"/>
        </w:rPr>
        <w:t>　　第六节 肿瘤疫苗临床应用原则</w:t>
      </w:r>
      <w:r>
        <w:rPr>
          <w:rFonts w:hint="eastAsia"/>
        </w:rPr>
        <w:br/>
      </w:r>
      <w:r>
        <w:rPr>
          <w:rFonts w:hint="eastAsia"/>
        </w:rPr>
        <w:t>　　第七节 肿瘤疫苗发展的重要性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肿瘤疫苗概况</w:t>
      </w:r>
      <w:r>
        <w:rPr>
          <w:rFonts w:hint="eastAsia"/>
        </w:rPr>
        <w:br/>
      </w:r>
      <w:r>
        <w:rPr>
          <w:rFonts w:hint="eastAsia"/>
        </w:rPr>
        <w:t>　　第一节 肿瘤疫苗的特点</w:t>
      </w:r>
      <w:r>
        <w:rPr>
          <w:rFonts w:hint="eastAsia"/>
        </w:rPr>
        <w:br/>
      </w:r>
      <w:r>
        <w:rPr>
          <w:rFonts w:hint="eastAsia"/>
        </w:rPr>
        <w:t>　　第二节 肿瘤疫苗的研究概况</w:t>
      </w:r>
      <w:r>
        <w:rPr>
          <w:rFonts w:hint="eastAsia"/>
        </w:rPr>
        <w:br/>
      </w:r>
      <w:r>
        <w:rPr>
          <w:rFonts w:hint="eastAsia"/>
        </w:rPr>
        <w:t>　　第三节 癌症疫苗研究进展</w:t>
      </w:r>
      <w:r>
        <w:rPr>
          <w:rFonts w:hint="eastAsia"/>
        </w:rPr>
        <w:br/>
      </w:r>
      <w:r>
        <w:rPr>
          <w:rFonts w:hint="eastAsia"/>
        </w:rPr>
        <w:t>　　第四节 干细胞研究热点及进展</w:t>
      </w:r>
      <w:r>
        <w:rPr>
          <w:rFonts w:hint="eastAsia"/>
        </w:rPr>
        <w:br/>
      </w:r>
      <w:r>
        <w:rPr>
          <w:rFonts w:hint="eastAsia"/>
        </w:rPr>
        <w:t>　　第五节 肿瘤疫苗研究的新选择</w:t>
      </w:r>
      <w:r>
        <w:rPr>
          <w:rFonts w:hint="eastAsia"/>
        </w:rPr>
        <w:br/>
      </w:r>
      <w:r>
        <w:rPr>
          <w:rFonts w:hint="eastAsia"/>
        </w:rPr>
        <w:t>　　第六节 晚期实体瘤的auto-PBSCTHDC临床研究</w:t>
      </w:r>
      <w:r>
        <w:rPr>
          <w:rFonts w:hint="eastAsia"/>
        </w:rPr>
        <w:br/>
      </w:r>
      <w:r>
        <w:rPr>
          <w:rFonts w:hint="eastAsia"/>
        </w:rPr>
        <w:t>　　第七节 ATV-NDV病毒治疗肿瘤的原理和相关研究</w:t>
      </w:r>
      <w:r>
        <w:rPr>
          <w:rFonts w:hint="eastAsia"/>
        </w:rPr>
        <w:br/>
      </w:r>
      <w:r>
        <w:rPr>
          <w:rFonts w:hint="eastAsia"/>
        </w:rPr>
        <w:t>　　第八节 利用Melan-A/MART-1抗原研发肿瘤疫苗的研究进展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国际肿瘤疫苗市场背景</w:t>
      </w:r>
      <w:r>
        <w:rPr>
          <w:rFonts w:hint="eastAsia"/>
        </w:rPr>
        <w:br/>
      </w:r>
      <w:r>
        <w:rPr>
          <w:rFonts w:hint="eastAsia"/>
        </w:rPr>
        <w:t>　　第一节 国际肿瘤病患情况</w:t>
      </w:r>
      <w:r>
        <w:rPr>
          <w:rFonts w:hint="eastAsia"/>
        </w:rPr>
        <w:br/>
      </w:r>
      <w:r>
        <w:rPr>
          <w:rFonts w:hint="eastAsia"/>
        </w:rPr>
        <w:t>　　第二节 全球各地区癌症发病情况</w:t>
      </w:r>
      <w:r>
        <w:rPr>
          <w:rFonts w:hint="eastAsia"/>
        </w:rPr>
        <w:br/>
      </w:r>
      <w:r>
        <w:rPr>
          <w:rFonts w:hint="eastAsia"/>
        </w:rPr>
        <w:t>　　　　一、美国癌症发病率</w:t>
      </w:r>
      <w:r>
        <w:rPr>
          <w:rFonts w:hint="eastAsia"/>
        </w:rPr>
        <w:br/>
      </w:r>
      <w:r>
        <w:rPr>
          <w:rFonts w:hint="eastAsia"/>
        </w:rPr>
        <w:t>　　　　二、日本癌症发病率</w:t>
      </w:r>
      <w:r>
        <w:rPr>
          <w:rFonts w:hint="eastAsia"/>
        </w:rPr>
        <w:br/>
      </w:r>
      <w:r>
        <w:rPr>
          <w:rFonts w:hint="eastAsia"/>
        </w:rPr>
        <w:t>　　　　三、欧盟癌症发病率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全球肿瘤疫苗市场发展现状</w:t>
      </w:r>
      <w:r>
        <w:rPr>
          <w:rFonts w:hint="eastAsia"/>
        </w:rPr>
        <w:br/>
      </w:r>
      <w:r>
        <w:rPr>
          <w:rFonts w:hint="eastAsia"/>
        </w:rPr>
        <w:t>　　第一节 全球整体市场发展现状</w:t>
      </w:r>
      <w:r>
        <w:rPr>
          <w:rFonts w:hint="eastAsia"/>
        </w:rPr>
        <w:br/>
      </w:r>
      <w:r>
        <w:rPr>
          <w:rFonts w:hint="eastAsia"/>
        </w:rPr>
        <w:t>　　第二节 各主要国家肿瘤疫苗研究进展</w:t>
      </w:r>
      <w:r>
        <w:rPr>
          <w:rFonts w:hint="eastAsia"/>
        </w:rPr>
        <w:br/>
      </w:r>
      <w:r>
        <w:rPr>
          <w:rFonts w:hint="eastAsia"/>
        </w:rPr>
        <w:t>　　　　一、美国肿瘤疫苗研究进展</w:t>
      </w:r>
      <w:r>
        <w:rPr>
          <w:rFonts w:hint="eastAsia"/>
        </w:rPr>
        <w:br/>
      </w:r>
      <w:r>
        <w:rPr>
          <w:rFonts w:hint="eastAsia"/>
        </w:rPr>
        <w:t>　　　　二、日本肿瘤疫苗研究进展</w:t>
      </w:r>
      <w:r>
        <w:rPr>
          <w:rFonts w:hint="eastAsia"/>
        </w:rPr>
        <w:br/>
      </w:r>
      <w:r>
        <w:rPr>
          <w:rFonts w:hint="eastAsia"/>
        </w:rPr>
        <w:t>　　　　三、德国肿瘤疫苗研究进展</w:t>
      </w:r>
      <w:r>
        <w:rPr>
          <w:rFonts w:hint="eastAsia"/>
        </w:rPr>
        <w:br/>
      </w:r>
      <w:r>
        <w:rPr>
          <w:rFonts w:hint="eastAsia"/>
        </w:rPr>
        <w:t>　　　　四、英国肿瘤疫苗研究进展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中国肿瘤疫苗市场分析</w:t>
      </w:r>
      <w:r>
        <w:rPr>
          <w:rFonts w:hint="eastAsia"/>
        </w:rPr>
        <w:br/>
      </w:r>
      <w:r>
        <w:rPr>
          <w:rFonts w:hint="eastAsia"/>
        </w:rPr>
        <w:t>　　第一节 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第二节 中国肿瘤疫苗市场应用分析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一、中国肿瘤疫苗市场规模现状分析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t>　　第三节 肿瘤疫苗临床研究</w:t>
      </w:r>
      <w:r>
        <w:rPr>
          <w:rFonts w:hint="eastAsia"/>
        </w:rPr>
        <w:br/>
      </w:r>
      <w:r>
        <w:rPr>
          <w:rFonts w:hint="eastAsia"/>
        </w:rPr>
        <w:t>　　第四节 癌疫苗研究新进展</w:t>
      </w:r>
      <w:r>
        <w:rPr>
          <w:rFonts w:hint="eastAsia"/>
        </w:rPr>
        <w:br/>
      </w:r>
      <w:r>
        <w:rPr>
          <w:rFonts w:hint="eastAsia"/>
        </w:rPr>
        <w:t>　　　　一、素瘤疫苗</w:t>
      </w:r>
      <w:r>
        <w:rPr>
          <w:rFonts w:hint="eastAsia"/>
        </w:rPr>
        <w:br/>
      </w:r>
      <w:r>
        <w:rPr>
          <w:rFonts w:hint="eastAsia"/>
        </w:rPr>
        <w:t>　　　　二、腺癌疫苗</w:t>
      </w:r>
      <w:r>
        <w:rPr>
          <w:rFonts w:hint="eastAsia"/>
        </w:rPr>
        <w:br/>
      </w:r>
      <w:r>
        <w:rPr>
          <w:rFonts w:hint="eastAsia"/>
        </w:rPr>
        <w:t>　　　　三、列腺癌疫苗</w:t>
      </w:r>
      <w:r>
        <w:rPr>
          <w:rFonts w:hint="eastAsia"/>
        </w:rPr>
        <w:br/>
      </w:r>
      <w:r>
        <w:rPr>
          <w:rFonts w:hint="eastAsia"/>
        </w:rPr>
        <w:t>　　第五节 肿瘤疫苗应用前景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2009-2010年中国疫苗行业发展</w:t>
      </w:r>
      <w:r>
        <w:rPr>
          <w:rFonts w:hint="eastAsia"/>
        </w:rPr>
        <w:br/>
      </w:r>
      <w:r>
        <w:rPr>
          <w:rFonts w:hint="eastAsia"/>
        </w:rPr>
        <w:t>　　　　一、2009-2010年中国疫苗销售、利润及变化趋势</w:t>
      </w:r>
      <w:r>
        <w:rPr>
          <w:rFonts w:hint="eastAsia"/>
        </w:rPr>
        <w:br/>
      </w:r>
      <w:r>
        <w:rPr>
          <w:rFonts w:hint="eastAsia"/>
        </w:rPr>
        <w:t>　　　　二、2009-2010年中国疫苗资产、负债及变化趋势</w:t>
      </w:r>
      <w:r>
        <w:rPr>
          <w:rFonts w:hint="eastAsia"/>
        </w:rPr>
        <w:br/>
      </w:r>
      <w:r>
        <w:rPr>
          <w:rFonts w:hint="eastAsia"/>
        </w:rPr>
        <w:t>　　　　三、2009-2010年中国疫苗成本费用及变化趋势</w:t>
      </w:r>
      <w:r>
        <w:rPr>
          <w:rFonts w:hint="eastAsia"/>
        </w:rPr>
        <w:br/>
      </w:r>
      <w:r>
        <w:rPr>
          <w:rFonts w:hint="eastAsia"/>
        </w:rPr>
        <w:t>　　第二节 2009-2010年中国疫苗偿债能力及变化趋势</w:t>
      </w:r>
      <w:r>
        <w:rPr>
          <w:rFonts w:hint="eastAsia"/>
        </w:rPr>
        <w:br/>
      </w:r>
      <w:r>
        <w:rPr>
          <w:rFonts w:hint="eastAsia"/>
        </w:rPr>
        <w:t>　　第三节 2009-2010年中国疫苗盈利能力及变化趋势</w:t>
      </w:r>
      <w:r>
        <w:rPr>
          <w:rFonts w:hint="eastAsia"/>
        </w:rPr>
        <w:br/>
      </w:r>
      <w:r>
        <w:rPr>
          <w:rFonts w:hint="eastAsia"/>
        </w:rPr>
        <w:t>　　第四节 2009-2010年中国疫苗分地区运行情况</w:t>
      </w:r>
      <w:r>
        <w:rPr>
          <w:rFonts w:hint="eastAsia"/>
        </w:rPr>
        <w:br/>
      </w:r>
      <w:r>
        <w:rPr>
          <w:rFonts w:hint="eastAsia"/>
        </w:rPr>
        <w:t>　　　　一、中国疫苗分地区资产、负债及变化趋势</w:t>
      </w:r>
      <w:r>
        <w:rPr>
          <w:rFonts w:hint="eastAsia"/>
        </w:rPr>
        <w:br/>
      </w:r>
      <w:r>
        <w:rPr>
          <w:rFonts w:hint="eastAsia"/>
        </w:rPr>
        <w:t>　　　　二、中国疫苗分地区销售、利润及变化趋势</w:t>
      </w:r>
      <w:r>
        <w:rPr>
          <w:rFonts w:hint="eastAsia"/>
        </w:rPr>
        <w:br/>
      </w:r>
      <w:r>
        <w:rPr>
          <w:rFonts w:hint="eastAsia"/>
        </w:rPr>
        <w:t>　　第五节 中国疫苗出口贸易市场及变化趋势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中国生物制药行业发展分析</w:t>
      </w:r>
      <w:r>
        <w:rPr>
          <w:rFonts w:hint="eastAsia"/>
        </w:rPr>
        <w:br/>
      </w:r>
      <w:r>
        <w:rPr>
          <w:rFonts w:hint="eastAsia"/>
        </w:rPr>
        <w:t>　　　　一、2010中国生物制药工业产值规模及变化趋势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五、2010中国生物制药行业企业单位数量及变化趋势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六、2010中国生物制药行业企业资产负债及变化趋势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中国肿瘤疫苗市场投资分析</w:t>
      </w:r>
      <w:r>
        <w:rPr>
          <w:rFonts w:hint="eastAsia"/>
        </w:rPr>
        <w:br/>
      </w:r>
      <w:r>
        <w:rPr>
          <w:rFonts w:hint="eastAsia"/>
        </w:rPr>
        <w:t>　　第一节 中国肿瘤疫苗市场投资与风险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第二节 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中国国内主要疫苗生产厂家</w:t>
      </w:r>
      <w:r>
        <w:rPr>
          <w:rFonts w:hint="eastAsia"/>
        </w:rPr>
        <w:br/>
      </w:r>
      <w:r>
        <w:rPr>
          <w:rFonts w:hint="eastAsia"/>
        </w:rPr>
        <w:t>第十章 疫苗市场预测</w:t>
      </w:r>
      <w:r>
        <w:rPr>
          <w:rFonts w:hint="eastAsia"/>
        </w:rPr>
        <w:br/>
      </w:r>
      <w:r>
        <w:rPr>
          <w:rFonts w:hint="eastAsia"/>
        </w:rPr>
        <w:t>　　　　一、中国疫苗市场增长预测</w:t>
      </w:r>
      <w:r>
        <w:rPr>
          <w:rFonts w:hint="eastAsia"/>
        </w:rPr>
        <w:br/>
      </w:r>
      <w:r>
        <w:rPr>
          <w:rFonts w:hint="eastAsia"/>
        </w:rPr>
        <w:t>　　　　二、全球疫苗市场增长预测</w:t>
      </w:r>
      <w:r>
        <w:rPr>
          <w:rFonts w:hint="eastAsia"/>
        </w:rPr>
        <w:br/>
      </w:r>
      <w:r>
        <w:rPr>
          <w:rFonts w:hint="eastAsia"/>
        </w:rPr>
        <w:t>　　　　三、全球疫苗研发方向预测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中国肿瘤疫苗应用市场</w:t>
      </w:r>
      <w:r>
        <w:rPr>
          <w:rFonts w:hint="eastAsia"/>
        </w:rPr>
        <w:br/>
      </w:r>
      <w:r>
        <w:rPr>
          <w:rFonts w:hint="eastAsia"/>
        </w:rPr>
        <w:t>　　第一节 GM-CSF基因修饰肿瘤疫苗</w:t>
      </w:r>
      <w:r>
        <w:rPr>
          <w:rFonts w:hint="eastAsia"/>
        </w:rPr>
        <w:br/>
      </w:r>
      <w:r>
        <w:rPr>
          <w:rFonts w:hint="eastAsia"/>
        </w:rPr>
        <w:t>　　　　一、GM-CSF基因修饰肿瘤疫苗</w:t>
      </w:r>
      <w:r>
        <w:rPr>
          <w:rFonts w:hint="eastAsia"/>
        </w:rPr>
        <w:br/>
      </w:r>
      <w:r>
        <w:rPr>
          <w:rFonts w:hint="eastAsia"/>
        </w:rPr>
        <w:t>　　　　二、GM-CSF基因修饰肿瘤疫苗的临床应用</w:t>
      </w:r>
      <w:r>
        <w:rPr>
          <w:rFonts w:hint="eastAsia"/>
        </w:rPr>
        <w:br/>
      </w:r>
      <w:r>
        <w:rPr>
          <w:rFonts w:hint="eastAsia"/>
        </w:rPr>
        <w:t>　　　　　　1、国际经验</w:t>
      </w:r>
      <w:r>
        <w:rPr>
          <w:rFonts w:hint="eastAsia"/>
        </w:rPr>
        <w:br/>
      </w:r>
      <w:r>
        <w:rPr>
          <w:rFonts w:hint="eastAsia"/>
        </w:rPr>
        <w:t>　　　　　　2、典型病例介绍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第二节 B细胞淋巴瘤的DNA疫苗研究及其进展</w:t>
      </w:r>
      <w:r>
        <w:rPr>
          <w:rFonts w:hint="eastAsia"/>
        </w:rPr>
        <w:br/>
      </w:r>
      <w:r>
        <w:rPr>
          <w:rFonts w:hint="eastAsia"/>
        </w:rPr>
        <w:t>　　第三节 血液肿瘤DNA疫苗研究进展</w:t>
      </w:r>
      <w:r>
        <w:rPr>
          <w:rFonts w:hint="eastAsia"/>
        </w:rPr>
        <w:br/>
      </w:r>
      <w:r>
        <w:rPr>
          <w:rFonts w:hint="eastAsia"/>
        </w:rPr>
        <w:t>　　　　一、血液肿瘤相关DNA疫苗</w:t>
      </w:r>
      <w:r>
        <w:rPr>
          <w:rFonts w:hint="eastAsia"/>
        </w:rPr>
        <w:br/>
      </w:r>
      <w:r>
        <w:rPr>
          <w:rFonts w:hint="eastAsia"/>
        </w:rPr>
        <w:t>　　　　　　1、独特型DNA疫苗</w:t>
      </w:r>
      <w:r>
        <w:rPr>
          <w:rFonts w:hint="eastAsia"/>
        </w:rPr>
        <w:br/>
      </w:r>
      <w:r>
        <w:rPr>
          <w:rFonts w:hint="eastAsia"/>
        </w:rPr>
        <w:t>　　　　　　2、融合基因DNA疫苗</w:t>
      </w:r>
      <w:r>
        <w:rPr>
          <w:rFonts w:hint="eastAsia"/>
        </w:rPr>
        <w:br/>
      </w:r>
      <w:r>
        <w:rPr>
          <w:rFonts w:hint="eastAsia"/>
        </w:rPr>
        <w:t>　　　　　　3、WT1基因疫苗</w:t>
      </w:r>
      <w:r>
        <w:rPr>
          <w:rFonts w:hint="eastAsia"/>
        </w:rPr>
        <w:br/>
      </w:r>
      <w:r>
        <w:rPr>
          <w:rFonts w:hint="eastAsia"/>
        </w:rPr>
        <w:t>　　　　　　4、survivin DNA疫苗</w:t>
      </w:r>
      <w:r>
        <w:rPr>
          <w:rFonts w:hint="eastAsia"/>
        </w:rPr>
        <w:br/>
      </w:r>
      <w:r>
        <w:rPr>
          <w:rFonts w:hint="eastAsia"/>
        </w:rPr>
        <w:t>　　　　　　5、hTERT- hIL18融合基因疫苗</w:t>
      </w:r>
      <w:r>
        <w:rPr>
          <w:rFonts w:hint="eastAsia"/>
        </w:rPr>
        <w:br/>
      </w:r>
      <w:r>
        <w:rPr>
          <w:rFonts w:hint="eastAsia"/>
        </w:rPr>
        <w:t>　　　　　　6、CD40L-DNA疫苗</w:t>
      </w:r>
      <w:r>
        <w:rPr>
          <w:rFonts w:hint="eastAsia"/>
        </w:rPr>
        <w:br/>
      </w:r>
      <w:r>
        <w:rPr>
          <w:rFonts w:hint="eastAsia"/>
        </w:rPr>
        <w:t>　　　　　　7、HA-1/HA-2 融合DNA疫苗</w:t>
      </w:r>
      <w:r>
        <w:rPr>
          <w:rFonts w:hint="eastAsia"/>
        </w:rPr>
        <w:br/>
      </w:r>
      <w:r>
        <w:rPr>
          <w:rFonts w:hint="eastAsia"/>
        </w:rPr>
        <w:t>　　　　二、增强DNA疫苗免疫效应</w:t>
      </w:r>
      <w:r>
        <w:rPr>
          <w:rFonts w:hint="eastAsia"/>
        </w:rPr>
        <w:br/>
      </w:r>
      <w:r>
        <w:rPr>
          <w:rFonts w:hint="eastAsia"/>
        </w:rPr>
        <w:t>　　　　三、疫苗佐剂</w:t>
      </w:r>
      <w:r>
        <w:rPr>
          <w:rFonts w:hint="eastAsia"/>
        </w:rPr>
        <w:br/>
      </w:r>
      <w:r>
        <w:rPr>
          <w:rFonts w:hint="eastAsia"/>
        </w:rPr>
        <w:t>　　　　　　1、细胞因子佐剂</w:t>
      </w:r>
      <w:r>
        <w:rPr>
          <w:rFonts w:hint="eastAsia"/>
        </w:rPr>
        <w:br/>
      </w:r>
      <w:r>
        <w:rPr>
          <w:rFonts w:hint="eastAsia"/>
        </w:rPr>
        <w:t>　　　　　　2、核酸佐剂</w:t>
      </w:r>
      <w:r>
        <w:rPr>
          <w:rFonts w:hint="eastAsia"/>
        </w:rPr>
        <w:br/>
      </w:r>
      <w:r>
        <w:rPr>
          <w:rFonts w:hint="eastAsia"/>
        </w:rPr>
        <w:t>　　　　四、临床前研究和临床试验</w:t>
      </w:r>
      <w:r>
        <w:rPr>
          <w:rFonts w:hint="eastAsia"/>
        </w:rPr>
        <w:br/>
      </w:r>
      <w:r>
        <w:rPr>
          <w:rFonts w:hint="eastAsia"/>
        </w:rPr>
        <w:t>　　　　五、存在问题和展望</w:t>
      </w:r>
      <w:r>
        <w:rPr>
          <w:rFonts w:hint="eastAsia"/>
        </w:rPr>
        <w:br/>
      </w:r>
      <w:r>
        <w:rPr>
          <w:rFonts w:hint="eastAsia"/>
        </w:rPr>
        <w:t>　　第四节 树突细胞疫苗治疗脑胶质瘤的研究进展</w:t>
      </w:r>
      <w:r>
        <w:rPr>
          <w:rFonts w:hint="eastAsia"/>
        </w:rPr>
        <w:br/>
      </w:r>
      <w:r>
        <w:rPr>
          <w:rFonts w:hint="eastAsia"/>
        </w:rPr>
        <w:t>　　　　一、脑胶质瘤的免疫特性</w:t>
      </w:r>
      <w:r>
        <w:rPr>
          <w:rFonts w:hint="eastAsia"/>
        </w:rPr>
        <w:br/>
      </w:r>
      <w:r>
        <w:rPr>
          <w:rFonts w:hint="eastAsia"/>
        </w:rPr>
        <w:t>　　　　二、树突细胞疫苗在脑胶质瘤治疗中的应用</w:t>
      </w:r>
      <w:r>
        <w:rPr>
          <w:rFonts w:hint="eastAsia"/>
        </w:rPr>
        <w:br/>
      </w:r>
      <w:r>
        <w:rPr>
          <w:rFonts w:hint="eastAsia"/>
        </w:rPr>
        <w:t>　　　　三、树突细胞疫苗治疗脑胶质瘤的临床研究热点</w:t>
      </w:r>
      <w:r>
        <w:rPr>
          <w:rFonts w:hint="eastAsia"/>
        </w:rPr>
        <w:br/>
      </w:r>
      <w:r>
        <w:rPr>
          <w:rFonts w:hint="eastAsia"/>
        </w:rPr>
        <w:t>　　第五节 肿瘤疫苗有望治疗直肠癌</w:t>
      </w:r>
      <w:r>
        <w:rPr>
          <w:rFonts w:hint="eastAsia"/>
        </w:rPr>
        <w:br/>
      </w:r>
      <w:r>
        <w:rPr>
          <w:rFonts w:hint="eastAsia"/>
        </w:rPr>
        <w:t>　　第六节 肿瘤疫苗在胃癌治疗中的进展</w:t>
      </w:r>
      <w:r>
        <w:rPr>
          <w:rFonts w:hint="eastAsia"/>
        </w:rPr>
        <w:br/>
      </w:r>
      <w:r>
        <w:rPr>
          <w:rFonts w:hint="eastAsia"/>
        </w:rPr>
        <w:t>　　第七节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七、抗人肺癌抗体及免疫毒素的研究</w:t>
      </w:r>
      <w:r>
        <w:rPr>
          <w:rFonts w:hint="eastAsia"/>
        </w:rPr>
        <w:br/>
      </w:r>
      <w:r>
        <w:rPr>
          <w:rFonts w:hint="eastAsia"/>
        </w:rPr>
        <w:t>　　　　八、肺癌免疫治疗前景广阔</w:t>
      </w:r>
      <w:r>
        <w:rPr>
          <w:rFonts w:hint="eastAsia"/>
        </w:rPr>
        <w:br/>
      </w:r>
      <w:r>
        <w:rPr>
          <w:rFonts w:hint="eastAsia"/>
        </w:rPr>
        <w:t>　　第八节 中国首次进行太空肿瘤疫苗研究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2011-2020生物医药市场预测</w:t>
      </w:r>
      <w:r>
        <w:rPr>
          <w:rFonts w:hint="eastAsia"/>
        </w:rPr>
        <w:br/>
      </w:r>
      <w:r>
        <w:rPr>
          <w:rFonts w:hint="eastAsia"/>
        </w:rPr>
        <w:t>　　　　一、2011年全球生物制药市场预测</w:t>
      </w:r>
      <w:r>
        <w:rPr>
          <w:rFonts w:hint="eastAsia"/>
        </w:rPr>
        <w:br/>
      </w:r>
      <w:r>
        <w:rPr>
          <w:rFonts w:hint="eastAsia"/>
        </w:rPr>
        <w:t>　　　　二、生物医药研发外包市场预测</w:t>
      </w:r>
      <w:r>
        <w:rPr>
          <w:rFonts w:hint="eastAsia"/>
        </w:rPr>
        <w:br/>
      </w:r>
      <w:r>
        <w:rPr>
          <w:rFonts w:hint="eastAsia"/>
        </w:rPr>
        <w:t>　　　　三、中国生物制药发展方向预测</w:t>
      </w:r>
      <w:r>
        <w:rPr>
          <w:rFonts w:hint="eastAsia"/>
        </w:rPr>
        <w:br/>
      </w:r>
      <w:r>
        <w:rPr>
          <w:rFonts w:hint="eastAsia"/>
        </w:rPr>
        <w:t>　　　　四、生物制药企业面临挑战机会</w:t>
      </w:r>
      <w:r>
        <w:rPr>
          <w:rFonts w:hint="eastAsia"/>
        </w:rPr>
        <w:br/>
      </w:r>
      <w:r>
        <w:rPr>
          <w:rFonts w:hint="eastAsia"/>
        </w:rPr>
        <w:t>　　　　五、2020生物医药产业发展环境预测</w:t>
      </w:r>
      <w:r>
        <w:rPr>
          <w:rFonts w:hint="eastAsia"/>
        </w:rPr>
        <w:br/>
      </w:r>
      <w:r>
        <w:rPr>
          <w:rFonts w:hint="eastAsia"/>
        </w:rPr>
        <w:t>　　　　六、中国生物医药全球市场地位预测</w:t>
      </w:r>
      <w:r>
        <w:rPr>
          <w:rFonts w:hint="eastAsia"/>
        </w:rPr>
        <w:br/>
      </w:r>
      <w:r>
        <w:rPr>
          <w:rFonts w:hint="eastAsia"/>
        </w:rPr>
        <w:t>　　第二节 未来生物制药子行业发展预测</w:t>
      </w:r>
      <w:r>
        <w:rPr>
          <w:rFonts w:hint="eastAsia"/>
        </w:rPr>
        <w:br/>
      </w:r>
      <w:r>
        <w:rPr>
          <w:rFonts w:hint="eastAsia"/>
        </w:rPr>
        <w:t>　　　　一、2010-2012中国疫苗市场规模预测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二、中国血液制品行业发展趋势预测</w:t>
      </w:r>
      <w:r>
        <w:rPr>
          <w:rFonts w:hint="eastAsia"/>
        </w:rPr>
        <w:br/>
      </w:r>
      <w:r>
        <w:rPr>
          <w:rFonts w:hint="eastAsia"/>
        </w:rPr>
        <w:t>　　　　三、2010-2015血液制品行业需求增长预测</w:t>
      </w:r>
      <w:r>
        <w:rPr>
          <w:rFonts w:hint="eastAsia"/>
        </w:rPr>
        <w:br/>
      </w:r>
      <w:r>
        <w:rPr>
          <w:rFonts w:hint="eastAsia"/>
        </w:rPr>
        <w:t>　　第三节 中智-林　国际生物制药技术发展趋势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能被T 细胞识别的主要肿瘤相关抗原分类</w:t>
      </w:r>
      <w:r>
        <w:rPr>
          <w:rFonts w:hint="eastAsia"/>
        </w:rPr>
        <w:br/>
      </w:r>
      <w:r>
        <w:rPr>
          <w:rFonts w:hint="eastAsia"/>
        </w:rPr>
        <w:t>　　图表 编码有免疫原性的基因产物（ CT 抗原）的CT 基因家族</w:t>
      </w:r>
      <w:r>
        <w:rPr>
          <w:rFonts w:hint="eastAsia"/>
        </w:rPr>
        <w:br/>
      </w:r>
      <w:r>
        <w:rPr>
          <w:rFonts w:hint="eastAsia"/>
        </w:rPr>
        <w:t>　　图表 目前已发现的CT 基因</w:t>
      </w:r>
      <w:r>
        <w:rPr>
          <w:rFonts w:hint="eastAsia"/>
        </w:rPr>
        <w:br/>
      </w:r>
      <w:r>
        <w:rPr>
          <w:rFonts w:hint="eastAsia"/>
        </w:rPr>
        <w:t>　　图表 国际癌症疫苗研究开发最新进展</w:t>
      </w:r>
      <w:r>
        <w:rPr>
          <w:rFonts w:hint="eastAsia"/>
        </w:rPr>
        <w:br/>
      </w:r>
      <w:r>
        <w:rPr>
          <w:rFonts w:hint="eastAsia"/>
        </w:rPr>
        <w:t>　　图表 2004-2013年全球成人疫苗总市场及预测</w:t>
      </w:r>
      <w:r>
        <w:rPr>
          <w:rFonts w:hint="eastAsia"/>
        </w:rPr>
        <w:br/>
      </w:r>
      <w:r>
        <w:rPr>
          <w:rFonts w:hint="eastAsia"/>
        </w:rPr>
        <w:t>　　图表 2013年全球成人疫苗份额预测</w:t>
      </w:r>
      <w:r>
        <w:rPr>
          <w:rFonts w:hint="eastAsia"/>
        </w:rPr>
        <w:br/>
      </w:r>
      <w:r>
        <w:rPr>
          <w:rFonts w:hint="eastAsia"/>
        </w:rPr>
        <w:t>　　图表 2004-2013年全球宫颈癌疫苗市场及预测</w:t>
      </w:r>
      <w:r>
        <w:rPr>
          <w:rFonts w:hint="eastAsia"/>
        </w:rPr>
        <w:br/>
      </w:r>
      <w:r>
        <w:rPr>
          <w:rFonts w:hint="eastAsia"/>
        </w:rPr>
        <w:t>　　图表 2004-2013年肝炎疫苗市场及预测</w:t>
      </w:r>
      <w:r>
        <w:rPr>
          <w:rFonts w:hint="eastAsia"/>
        </w:rPr>
        <w:br/>
      </w:r>
      <w:r>
        <w:rPr>
          <w:rFonts w:hint="eastAsia"/>
        </w:rPr>
        <w:t>　　图表 中国近年来肿瘤患病情况（单位：千分之一）</w:t>
      </w:r>
      <w:r>
        <w:rPr>
          <w:rFonts w:hint="eastAsia"/>
        </w:rPr>
        <w:br/>
      </w:r>
      <w:r>
        <w:rPr>
          <w:rFonts w:hint="eastAsia"/>
        </w:rPr>
        <w:t>　　图表 中国近年来肿瘤患病各年龄两周患病率（单位：千分之一）</w:t>
      </w:r>
      <w:r>
        <w:rPr>
          <w:rFonts w:hint="eastAsia"/>
        </w:rPr>
        <w:br/>
      </w:r>
      <w:r>
        <w:rPr>
          <w:rFonts w:hint="eastAsia"/>
        </w:rPr>
        <w:t>　　图表 抽样人群年龄结构比例</w:t>
      </w:r>
      <w:r>
        <w:rPr>
          <w:rFonts w:hint="eastAsia"/>
        </w:rPr>
        <w:br/>
      </w:r>
      <w:r>
        <w:rPr>
          <w:rFonts w:hint="eastAsia"/>
        </w:rPr>
        <w:t>　　图表 肿瘤患者死亡率分析表</w:t>
      </w:r>
      <w:r>
        <w:rPr>
          <w:rFonts w:hint="eastAsia"/>
        </w:rPr>
        <w:br/>
      </w:r>
      <w:r>
        <w:rPr>
          <w:rFonts w:hint="eastAsia"/>
        </w:rPr>
        <w:t>　　图表 树突细胞疫苗治疗脑胶质瘤的临床试验</w:t>
      </w:r>
      <w:r>
        <w:rPr>
          <w:rFonts w:hint="eastAsia"/>
        </w:rPr>
        <w:br/>
      </w:r>
      <w:r>
        <w:rPr>
          <w:rFonts w:hint="eastAsia"/>
        </w:rPr>
        <w:t>　　图表 Antigenics公司产品及业务</w:t>
      </w:r>
      <w:r>
        <w:rPr>
          <w:rFonts w:hint="eastAsia"/>
        </w:rPr>
        <w:br/>
      </w:r>
      <w:r>
        <w:rPr>
          <w:rFonts w:hint="eastAsia"/>
        </w:rPr>
        <w:t>　　图表 天坛生物主要产品</w:t>
      </w:r>
      <w:r>
        <w:rPr>
          <w:rFonts w:hint="eastAsia"/>
        </w:rPr>
        <w:br/>
      </w:r>
      <w:r>
        <w:rPr>
          <w:rFonts w:hint="eastAsia"/>
        </w:rPr>
        <w:t>　　图表 2010年天坛生物主营业务分行业、产品情况表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2010年天坛生物主营业务分地区情况</w:t>
      </w:r>
      <w:r>
        <w:rPr>
          <w:rFonts w:hint="eastAsia"/>
        </w:rPr>
        <w:br/>
      </w:r>
      <w:r>
        <w:rPr>
          <w:rFonts w:hint="eastAsia"/>
        </w:rPr>
        <w:t>　　图表 2010年天坛生物占主营收入或主营业务利润总额10%以上的主要产品</w:t>
      </w:r>
      <w:r>
        <w:rPr>
          <w:rFonts w:hint="eastAsia"/>
        </w:rPr>
        <w:br/>
      </w:r>
      <w:r>
        <w:rPr>
          <w:rFonts w:hint="eastAsia"/>
        </w:rPr>
        <w:t>　　图表 2010年天坛生物主主要供应商、客户情况</w:t>
      </w:r>
      <w:r>
        <w:rPr>
          <w:rFonts w:hint="eastAsia"/>
        </w:rPr>
        <w:br/>
      </w:r>
      <w:r>
        <w:rPr>
          <w:rFonts w:hint="eastAsia"/>
        </w:rPr>
        <w:t>　　图表 2010年天坛生物资产负债表相关数据构成变化情况</w:t>
      </w:r>
      <w:r>
        <w:rPr>
          <w:rFonts w:hint="eastAsia"/>
        </w:rPr>
        <w:br/>
      </w:r>
      <w:r>
        <w:rPr>
          <w:rFonts w:hint="eastAsia"/>
        </w:rPr>
        <w:t>　　图表 2010年天坛生物主要会计数据</w:t>
      </w:r>
      <w:r>
        <w:rPr>
          <w:rFonts w:hint="eastAsia"/>
        </w:rPr>
        <w:br/>
      </w:r>
      <w:r>
        <w:rPr>
          <w:rFonts w:hint="eastAsia"/>
        </w:rPr>
        <w:t>　　图表 2010年天坛生物非经常性损益项目和金额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2010年天坛生物最新财务指标</w:t>
      </w:r>
      <w:r>
        <w:rPr>
          <w:rFonts w:hint="eastAsia"/>
        </w:rPr>
        <w:br/>
      </w:r>
      <w:r>
        <w:rPr>
          <w:rFonts w:hint="eastAsia"/>
        </w:rPr>
        <w:t>　　图表 2010年天坛生物最新财务比率</w:t>
      </w:r>
      <w:r>
        <w:rPr>
          <w:rFonts w:hint="eastAsia"/>
        </w:rPr>
        <w:br/>
      </w:r>
      <w:r>
        <w:rPr>
          <w:rFonts w:hint="eastAsia"/>
        </w:rPr>
        <w:t>　　图表 2010年天坛生物资产负债情况</w:t>
      </w:r>
      <w:r>
        <w:rPr>
          <w:rFonts w:hint="eastAsia"/>
        </w:rPr>
        <w:br/>
      </w:r>
      <w:r>
        <w:rPr>
          <w:rFonts w:hint="eastAsia"/>
        </w:rPr>
        <w:t>　　图表 2010年天坛生物利润表</w:t>
      </w:r>
      <w:r>
        <w:rPr>
          <w:rFonts w:hint="eastAsia"/>
        </w:rPr>
        <w:br/>
      </w:r>
      <w:r>
        <w:rPr>
          <w:rFonts w:hint="eastAsia"/>
        </w:rPr>
        <w:t>　　图表 2010年天坛生物现金流量表</w:t>
      </w:r>
      <w:r>
        <w:rPr>
          <w:rFonts w:hint="eastAsia"/>
        </w:rPr>
        <w:br/>
      </w:r>
      <w:r>
        <w:rPr>
          <w:rFonts w:hint="eastAsia"/>
        </w:rPr>
        <w:t>　　图表 2009-2010年天坛生物主营收入及营业利润统计数据</w:t>
      </w:r>
      <w:r>
        <w:rPr>
          <w:rFonts w:hint="eastAsia"/>
        </w:rPr>
        <w:br/>
      </w:r>
      <w:r>
        <w:rPr>
          <w:rFonts w:hint="eastAsia"/>
        </w:rPr>
        <w:t>　　图表 2009-2010年天坛生物净利润及每股收益统计数据</w:t>
      </w:r>
      <w:r>
        <w:rPr>
          <w:rFonts w:hint="eastAsia"/>
        </w:rPr>
        <w:br/>
      </w:r>
      <w:r>
        <w:rPr>
          <w:rFonts w:hint="eastAsia"/>
        </w:rPr>
        <w:t>　　图表 2009-2010年天坛生物股东权益及未分配利润统计数据</w:t>
      </w:r>
      <w:r>
        <w:rPr>
          <w:rFonts w:hint="eastAsia"/>
        </w:rPr>
        <w:br/>
      </w:r>
      <w:r>
        <w:rPr>
          <w:rFonts w:hint="eastAsia"/>
        </w:rPr>
        <w:t>　　图表 2009-2010年天坛生物总资产及负债统计数据</w:t>
      </w:r>
      <w:r>
        <w:rPr>
          <w:rFonts w:hint="eastAsia"/>
        </w:rPr>
        <w:br/>
      </w:r>
      <w:r>
        <w:rPr>
          <w:rFonts w:hint="eastAsia"/>
        </w:rPr>
        <w:t>　　图表 2007-2010年天坛生物主要会计数据和财务指标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2010-2012年苗工业总产值预测</w:t>
      </w:r>
      <w:r>
        <w:rPr>
          <w:rFonts w:hint="eastAsia"/>
        </w:rPr>
        <w:br/>
      </w:r>
      <w:r>
        <w:rPr>
          <w:rFonts w:hint="eastAsia"/>
        </w:rPr>
        <w:t>　　图表 2010-2012年疫苗销售收入预测</w:t>
      </w:r>
      <w:r>
        <w:rPr>
          <w:rFonts w:hint="eastAsia"/>
        </w:rPr>
        <w:br/>
      </w:r>
      <w:r>
        <w:rPr>
          <w:rFonts w:hint="eastAsia"/>
        </w:rPr>
        <w:t>　　图表 2010-2012年疫苗利润总额预测</w:t>
      </w:r>
      <w:r>
        <w:rPr>
          <w:rFonts w:hint="eastAsia"/>
        </w:rPr>
        <w:br/>
      </w:r>
      <w:r>
        <w:rPr>
          <w:rFonts w:hint="eastAsia"/>
        </w:rPr>
        <w:t>　　图表 2010-2012年疫苗总资产预测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e36a7704a40bb" w:history="1">
        <w:r>
          <w:rPr>
            <w:rStyle w:val="Hyperlink"/>
          </w:rPr>
          <w:t>2011年中国肿瘤疫苗市场研究预测报告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e36a7704a40bb" w:history="1">
        <w:r>
          <w:rPr>
            <w:rStyle w:val="Hyperlink"/>
          </w:rPr>
          <w:t>https://www.20087.com/2010-05/R_2011zhongliuyimiaoshichangyanjiuyuce.html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热点：肿瘤疫苗一针多少钱、肿瘤疫苗最新消息、哪些癌症有疫苗、肿瘤疫苗迎新突破、癌症晚期同房一次要紧吗、mrna肿瘤疫苗、2026年要上市癌症疫苗吗、DC肿瘤疫苗、鼻咽癌一旦化疗就不能停了吗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4a157eb5a4244" w:history="1">
      <w:r>
        <w:rPr>
          <w:rStyle w:val="Hyperlink"/>
        </w:rPr>
        <w:t>2011年中国肿瘤疫苗市场研究预测报告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zhongliuyimiaoshichangyanjiuyuce.html" TargetMode="External" Id="R7c2e36a7704a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zhongliuyimiaoshichangyanjiuyuce.html" TargetMode="External" Id="R41a4a157eb5a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2010-05-31T03:17:00Z</dcterms:created>
  <dcterms:modified xsi:type="dcterms:W3CDTF">2010-05-31T04:17:00Z</dcterms:modified>
  <dc:subject>2011年中国肿瘤疫苗市场研究预测报告</dc:subject>
  <dc:title>2011年中国肿瘤疫苗市场研究预测报告</dc:title>
  <cp:keywords>2011年中国肿瘤疫苗市场研究预测报告</cp:keywords>
  <dc:description>2011年中国肿瘤疫苗市场研究预测报告</dc:description>
</cp:coreProperties>
</file>