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7d007fe04d4668" w:history="1">
              <w:r>
                <w:rPr>
                  <w:rStyle w:val="Hyperlink"/>
                </w:rPr>
                <w:t>中国促肝细胞生成素市场研究报告（2010版）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7d007fe04d4668" w:history="1">
              <w:r>
                <w:rPr>
                  <w:rStyle w:val="Hyperlink"/>
                </w:rPr>
                <w:t>中国促肝细胞生成素市场研究报告（2010版）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7d007fe04d4668" w:history="1">
                <w:r>
                  <w:rPr>
                    <w:rStyle w:val="Hyperlink"/>
                  </w:rPr>
                  <w:t>https://www.20087.com/2010-06/R_cuganxibaoshengchengsushichangyanjiu.html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目前，肝病治疗用药普遍分为：保肝护肝药、抗病毒及免疫调节剂、肝昏迷治疗用药、肝炎疫苗、中药及其他肝病用药、利胆药（肝病相关）等几类。</w:t>
      </w:r>
      <w:r>
        <w:rPr>
          <w:rFonts w:hint="eastAsia"/>
        </w:rPr>
        <w:br/>
      </w:r>
      <w:r>
        <w:rPr>
          <w:rFonts w:hint="eastAsia"/>
        </w:rPr>
        <w:t>　　从近六年的医院用药增长情况上看，肝昏迷治疗用药增长速度最快，但是所占份额不大，只有6％左右；保肝护肝药和抗病毒及免疫调节剂两类肝病用药增长速度较快，中药在医院用药中份额逐年下降，重心逐渐转向药店终端。本报告详细介绍了近几年各品牌份额及各企业生产情况，全文约3.7万字，图表39幅，A4大小45页。详细内容请阅报告《促肝细胞生长素市场调查（2010版）》</w:t>
      </w:r>
      <w:r>
        <w:rPr>
          <w:rFonts w:hint="eastAsia"/>
        </w:rPr>
        <w:br/>
      </w:r>
      <w:r>
        <w:rPr>
          <w:rFonts w:hint="eastAsia"/>
        </w:rPr>
        <w:t>　　1 抗肝炎药物分类</w:t>
      </w:r>
      <w:r>
        <w:rPr>
          <w:rFonts w:hint="eastAsia"/>
        </w:rPr>
        <w:br/>
      </w:r>
      <w:r>
        <w:rPr>
          <w:rFonts w:hint="eastAsia"/>
        </w:rPr>
        <w:t>　　1.1 抗病毒药</w:t>
      </w:r>
      <w:r>
        <w:rPr>
          <w:rFonts w:hint="eastAsia"/>
        </w:rPr>
        <w:br/>
      </w:r>
      <w:r>
        <w:rPr>
          <w:rFonts w:hint="eastAsia"/>
        </w:rPr>
        <w:t>　　1.1.1 干扰素</w:t>
      </w:r>
      <w:r>
        <w:rPr>
          <w:rFonts w:hint="eastAsia"/>
        </w:rPr>
        <w:br/>
      </w:r>
      <w:r>
        <w:rPr>
          <w:rFonts w:hint="eastAsia"/>
        </w:rPr>
        <w:t>　　1.1.2 核苷类似物</w:t>
      </w:r>
      <w:r>
        <w:rPr>
          <w:rFonts w:hint="eastAsia"/>
        </w:rPr>
        <w:br/>
      </w:r>
      <w:r>
        <w:rPr>
          <w:rFonts w:hint="eastAsia"/>
        </w:rPr>
        <w:t>　　1.1.3 苦参素</w:t>
      </w:r>
      <w:r>
        <w:rPr>
          <w:rFonts w:hint="eastAsia"/>
        </w:rPr>
        <w:br/>
      </w:r>
      <w:r>
        <w:rPr>
          <w:rFonts w:hint="eastAsia"/>
        </w:rPr>
        <w:t>　　1.2 免疫调节剂</w:t>
      </w:r>
      <w:r>
        <w:rPr>
          <w:rFonts w:hint="eastAsia"/>
        </w:rPr>
        <w:br/>
      </w:r>
      <w:r>
        <w:rPr>
          <w:rFonts w:hint="eastAsia"/>
        </w:rPr>
        <w:t>　　1.3 治疗肝昏迷的药物</w:t>
      </w:r>
      <w:r>
        <w:rPr>
          <w:rFonts w:hint="eastAsia"/>
        </w:rPr>
        <w:br/>
      </w:r>
      <w:r>
        <w:rPr>
          <w:rFonts w:hint="eastAsia"/>
        </w:rPr>
        <w:t>　　1.4 治疗肝炎辅助用药</w:t>
      </w:r>
      <w:r>
        <w:rPr>
          <w:rFonts w:hint="eastAsia"/>
        </w:rPr>
        <w:br/>
      </w:r>
      <w:r>
        <w:rPr>
          <w:rFonts w:hint="eastAsia"/>
        </w:rPr>
        <w:t>　　1.4.1 促肝细胞生长素</w:t>
      </w:r>
      <w:r>
        <w:rPr>
          <w:rFonts w:hint="eastAsia"/>
        </w:rPr>
        <w:br/>
      </w:r>
      <w:r>
        <w:rPr>
          <w:rFonts w:hint="eastAsia"/>
        </w:rPr>
        <w:t>　　1.5 中成药</w:t>
      </w:r>
      <w:r>
        <w:rPr>
          <w:rFonts w:hint="eastAsia"/>
        </w:rPr>
        <w:br/>
      </w:r>
      <w:r>
        <w:rPr>
          <w:rFonts w:hint="eastAsia"/>
        </w:rPr>
        <w:t>　　2 常见肝病的分类与流行病学资料</w:t>
      </w:r>
      <w:r>
        <w:rPr>
          <w:rFonts w:hint="eastAsia"/>
        </w:rPr>
        <w:br/>
      </w:r>
      <w:r>
        <w:rPr>
          <w:rFonts w:hint="eastAsia"/>
        </w:rPr>
        <w:t>　　2.1 病毒性肝炎</w:t>
      </w:r>
      <w:r>
        <w:rPr>
          <w:rFonts w:hint="eastAsia"/>
        </w:rPr>
        <w:br/>
      </w:r>
      <w:r>
        <w:rPr>
          <w:rFonts w:hint="eastAsia"/>
        </w:rPr>
        <w:t>　　2.2 肝硬化</w:t>
      </w:r>
      <w:r>
        <w:rPr>
          <w:rFonts w:hint="eastAsia"/>
        </w:rPr>
        <w:br/>
      </w:r>
      <w:r>
        <w:rPr>
          <w:rFonts w:hint="eastAsia"/>
        </w:rPr>
        <w:t>　　2.3 脂肪肝</w:t>
      </w:r>
      <w:r>
        <w:rPr>
          <w:rFonts w:hint="eastAsia"/>
        </w:rPr>
        <w:br/>
      </w:r>
      <w:r>
        <w:rPr>
          <w:rFonts w:hint="eastAsia"/>
        </w:rPr>
        <w:t>　　2.4 酒精性肝病</w:t>
      </w:r>
      <w:r>
        <w:rPr>
          <w:rFonts w:hint="eastAsia"/>
        </w:rPr>
        <w:br/>
      </w:r>
      <w:r>
        <w:rPr>
          <w:rFonts w:hint="eastAsia"/>
        </w:rPr>
        <w:t>　　3 肝病用药市场分析</w:t>
      </w:r>
      <w:r>
        <w:rPr>
          <w:rFonts w:hint="eastAsia"/>
        </w:rPr>
        <w:br/>
      </w:r>
      <w:r>
        <w:rPr>
          <w:rFonts w:hint="eastAsia"/>
        </w:rPr>
        <w:t>　　3.1 肝病用药市场总体规模与增长趋势</w:t>
      </w:r>
      <w:r>
        <w:rPr>
          <w:rFonts w:hint="eastAsia"/>
        </w:rPr>
        <w:br/>
      </w:r>
      <w:r>
        <w:rPr>
          <w:rFonts w:hint="eastAsia"/>
        </w:rPr>
        <w:t>　　3.2 肝病药物增长趋势分析</w:t>
      </w:r>
      <w:r>
        <w:rPr>
          <w:rFonts w:hint="eastAsia"/>
        </w:rPr>
        <w:br/>
      </w:r>
      <w:r>
        <w:rPr>
          <w:rFonts w:hint="eastAsia"/>
        </w:rPr>
        <w:t>　　3.2.1 销售额领先通用名品种</w:t>
      </w:r>
      <w:r>
        <w:rPr>
          <w:rFonts w:hint="eastAsia"/>
        </w:rPr>
        <w:br/>
      </w:r>
      <w:r>
        <w:rPr>
          <w:rFonts w:hint="eastAsia"/>
        </w:rPr>
        <w:t>　　3.2.2 销售额领先企业</w:t>
      </w:r>
      <w:r>
        <w:rPr>
          <w:rFonts w:hint="eastAsia"/>
        </w:rPr>
        <w:br/>
      </w:r>
      <w:r>
        <w:rPr>
          <w:rFonts w:hint="eastAsia"/>
        </w:rPr>
        <w:t>　　3.2.3 销售额增长最快的药品</w:t>
      </w:r>
      <w:r>
        <w:rPr>
          <w:rFonts w:hint="eastAsia"/>
        </w:rPr>
        <w:br/>
      </w:r>
      <w:r>
        <w:rPr>
          <w:rFonts w:hint="eastAsia"/>
        </w:rPr>
        <w:t>　　3.3 各类肝病用药构成及变化</w:t>
      </w:r>
      <w:r>
        <w:rPr>
          <w:rFonts w:hint="eastAsia"/>
        </w:rPr>
        <w:br/>
      </w:r>
      <w:r>
        <w:rPr>
          <w:rFonts w:hint="eastAsia"/>
        </w:rPr>
        <w:t>　　3.3.1 抗病毒及免疫调节剂市场规模与增长趋势</w:t>
      </w:r>
      <w:r>
        <w:rPr>
          <w:rFonts w:hint="eastAsia"/>
        </w:rPr>
        <w:br/>
      </w:r>
      <w:r>
        <w:rPr>
          <w:rFonts w:hint="eastAsia"/>
        </w:rPr>
        <w:t>　　3.3.2 肝昏迷用药市场规模与增长趋势</w:t>
      </w:r>
      <w:r>
        <w:rPr>
          <w:rFonts w:hint="eastAsia"/>
        </w:rPr>
        <w:br/>
      </w:r>
      <w:r>
        <w:rPr>
          <w:rFonts w:hint="eastAsia"/>
        </w:rPr>
        <w:t>　　3.3.3 利胆药市场规模与增长趋势</w:t>
      </w:r>
      <w:r>
        <w:rPr>
          <w:rFonts w:hint="eastAsia"/>
        </w:rPr>
        <w:br/>
      </w:r>
      <w:r>
        <w:rPr>
          <w:rFonts w:hint="eastAsia"/>
        </w:rPr>
        <w:t>　　3.3.4 改善肝细胞功能药物市场规模与增长趋势</w:t>
      </w:r>
      <w:r>
        <w:rPr>
          <w:rFonts w:hint="eastAsia"/>
        </w:rPr>
        <w:br/>
      </w:r>
      <w:r>
        <w:rPr>
          <w:rFonts w:hint="eastAsia"/>
        </w:rPr>
        <w:t>　　改善肝细胞功能药物市场份额变化</w:t>
      </w:r>
      <w:r>
        <w:rPr>
          <w:rFonts w:hint="eastAsia"/>
        </w:rPr>
        <w:br/>
      </w:r>
      <w:r>
        <w:rPr>
          <w:rFonts w:hint="eastAsia"/>
        </w:rPr>
        <w:t>　　改善肝细胞功能药物按生物来源分类的药物市场份额变化</w:t>
      </w:r>
      <w:r>
        <w:rPr>
          <w:rFonts w:hint="eastAsia"/>
        </w:rPr>
        <w:br/>
      </w:r>
      <w:r>
        <w:rPr>
          <w:rFonts w:hint="eastAsia"/>
        </w:rPr>
        <w:t>　　改善肝细胞功能药物各生产厂家及其产品市场份额变化</w:t>
      </w:r>
      <w:r>
        <w:rPr>
          <w:rFonts w:hint="eastAsia"/>
        </w:rPr>
        <w:br/>
      </w:r>
      <w:r>
        <w:rPr>
          <w:rFonts w:hint="eastAsia"/>
        </w:rPr>
        <w:t>　　4 促肝细胞生长素市场分析</w:t>
      </w:r>
      <w:r>
        <w:rPr>
          <w:rFonts w:hint="eastAsia"/>
        </w:rPr>
        <w:br/>
      </w:r>
      <w:r>
        <w:rPr>
          <w:rFonts w:hint="eastAsia"/>
        </w:rPr>
        <w:t>　　附件1：促肝细胞生长素注册信息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 1 历年来病毒性肝炎的发病情况</w:t>
      </w:r>
      <w:r>
        <w:rPr>
          <w:rFonts w:hint="eastAsia"/>
        </w:rPr>
        <w:br/>
      </w:r>
      <w:r>
        <w:rPr>
          <w:rFonts w:hint="eastAsia"/>
        </w:rPr>
        <w:t>　　表 2 历年来病毒性肝炎细分的发病情况</w:t>
      </w:r>
      <w:r>
        <w:rPr>
          <w:rFonts w:hint="eastAsia"/>
        </w:rPr>
        <w:br/>
      </w:r>
      <w:r>
        <w:rPr>
          <w:rFonts w:hint="eastAsia"/>
        </w:rPr>
        <w:t>　　表 3 肝硬化的中医临床辩证分型与治疗</w:t>
      </w:r>
      <w:r>
        <w:rPr>
          <w:rFonts w:hint="eastAsia"/>
        </w:rPr>
        <w:br/>
      </w:r>
      <w:r>
        <w:rPr>
          <w:rFonts w:hint="eastAsia"/>
        </w:rPr>
        <w:t>　　表 4 脂肪肝的中医临床辩证分型与治疗</w:t>
      </w:r>
      <w:r>
        <w:rPr>
          <w:rFonts w:hint="eastAsia"/>
        </w:rPr>
        <w:br/>
      </w:r>
      <w:r>
        <w:rPr>
          <w:rFonts w:hint="eastAsia"/>
        </w:rPr>
        <w:t>　　表 5 酒精性肝病的中医临床辩证分型与治疗</w:t>
      </w:r>
      <w:r>
        <w:rPr>
          <w:rFonts w:hint="eastAsia"/>
        </w:rPr>
        <w:br/>
      </w:r>
      <w:r>
        <w:rPr>
          <w:rFonts w:hint="eastAsia"/>
        </w:rPr>
        <w:t>　　表 6 2009年抽样医院销售额领先的前20种通用名肝病用药</w:t>
      </w:r>
      <w:r>
        <w:rPr>
          <w:rFonts w:hint="eastAsia"/>
        </w:rPr>
        <w:br/>
      </w:r>
      <w:r>
        <w:rPr>
          <w:rFonts w:hint="eastAsia"/>
        </w:rPr>
        <w:t>　　表 7 2008年抽样医院销售额领先的前20种通用名肝病用药</w:t>
      </w:r>
      <w:r>
        <w:rPr>
          <w:rFonts w:hint="eastAsia"/>
        </w:rPr>
        <w:br/>
      </w:r>
      <w:r>
        <w:rPr>
          <w:rFonts w:hint="eastAsia"/>
        </w:rPr>
        <w:t>　　表 8 2009年抽样医院肝病用药销售份额领先前50家企业</w:t>
      </w:r>
      <w:r>
        <w:rPr>
          <w:rFonts w:hint="eastAsia"/>
        </w:rPr>
        <w:br/>
      </w:r>
      <w:r>
        <w:rPr>
          <w:rFonts w:hint="eastAsia"/>
        </w:rPr>
        <w:t>　　表 9 2008年抽样医院肝病用药销售份额领先前50家企业</w:t>
      </w:r>
      <w:r>
        <w:rPr>
          <w:rFonts w:hint="eastAsia"/>
        </w:rPr>
        <w:br/>
      </w:r>
      <w:r>
        <w:rPr>
          <w:rFonts w:hint="eastAsia"/>
        </w:rPr>
        <w:t>　　表 10 肝病用药六年平均增长率排序</w:t>
      </w:r>
      <w:r>
        <w:rPr>
          <w:rFonts w:hint="eastAsia"/>
        </w:rPr>
        <w:br/>
      </w:r>
      <w:r>
        <w:rPr>
          <w:rFonts w:hint="eastAsia"/>
        </w:rPr>
        <w:t>　　表 11 2009年肝病用药与去年同比增长率</w:t>
      </w:r>
      <w:r>
        <w:rPr>
          <w:rFonts w:hint="eastAsia"/>
        </w:rPr>
        <w:br/>
      </w:r>
      <w:r>
        <w:rPr>
          <w:rFonts w:hint="eastAsia"/>
        </w:rPr>
        <w:t>　　表 12 2004～2009年各大类肝病用药样本医药用药额及增长率</w:t>
      </w:r>
      <w:r>
        <w:rPr>
          <w:rFonts w:hint="eastAsia"/>
        </w:rPr>
        <w:br/>
      </w:r>
      <w:r>
        <w:rPr>
          <w:rFonts w:hint="eastAsia"/>
        </w:rPr>
        <w:t>　　表 13 2004～2009年各种抗病毒及免疫调节剂用药金额及份额</w:t>
      </w:r>
      <w:r>
        <w:rPr>
          <w:rFonts w:hint="eastAsia"/>
        </w:rPr>
        <w:br/>
      </w:r>
      <w:r>
        <w:rPr>
          <w:rFonts w:hint="eastAsia"/>
        </w:rPr>
        <w:t>　　表 14 2004～2009年各种肝昏迷用药金额及份额</w:t>
      </w:r>
      <w:r>
        <w:rPr>
          <w:rFonts w:hint="eastAsia"/>
        </w:rPr>
        <w:br/>
      </w:r>
      <w:r>
        <w:rPr>
          <w:rFonts w:hint="eastAsia"/>
        </w:rPr>
        <w:t>　　表 15 2004～2009年各种利胆药用药金额及份额</w:t>
      </w:r>
      <w:r>
        <w:rPr>
          <w:rFonts w:hint="eastAsia"/>
        </w:rPr>
        <w:br/>
      </w:r>
      <w:r>
        <w:rPr>
          <w:rFonts w:hint="eastAsia"/>
        </w:rPr>
        <w:t>　　表 16 2004～2009年各种改善肝细胞功能药物用药金额及份额</w:t>
      </w:r>
      <w:r>
        <w:rPr>
          <w:rFonts w:hint="eastAsia"/>
        </w:rPr>
        <w:br/>
      </w:r>
      <w:r>
        <w:rPr>
          <w:rFonts w:hint="eastAsia"/>
        </w:rPr>
        <w:t>　　表 17 2004～2009年按生物来源分类改善肝细胞功能药物用药金额及份额</w:t>
      </w:r>
      <w:r>
        <w:rPr>
          <w:rFonts w:hint="eastAsia"/>
        </w:rPr>
        <w:br/>
      </w:r>
      <w:r>
        <w:rPr>
          <w:rFonts w:hint="eastAsia"/>
        </w:rPr>
        <w:t>　　表 18 2004～2009年生物制品改善肝细胞功能药物用药金额及份额</w:t>
      </w:r>
      <w:r>
        <w:rPr>
          <w:rFonts w:hint="eastAsia"/>
        </w:rPr>
        <w:br/>
      </w:r>
      <w:r>
        <w:rPr>
          <w:rFonts w:hint="eastAsia"/>
        </w:rPr>
        <w:t>　　表 19 2004～2009年植物提取改善肝细胞功能药物用药金额及份额</w:t>
      </w:r>
      <w:r>
        <w:rPr>
          <w:rFonts w:hint="eastAsia"/>
        </w:rPr>
        <w:br/>
      </w:r>
      <w:r>
        <w:rPr>
          <w:rFonts w:hint="eastAsia"/>
        </w:rPr>
        <w:t>　　表 20 2004～2009年化药改善肝细胞功能药物用药金额及份额</w:t>
      </w:r>
      <w:r>
        <w:rPr>
          <w:rFonts w:hint="eastAsia"/>
        </w:rPr>
        <w:br/>
      </w:r>
      <w:r>
        <w:rPr>
          <w:rFonts w:hint="eastAsia"/>
        </w:rPr>
        <w:t>　　表 21 2004～2009年中药改善肝细胞功能药物用药金额及份额</w:t>
      </w:r>
      <w:r>
        <w:rPr>
          <w:rFonts w:hint="eastAsia"/>
        </w:rPr>
        <w:br/>
      </w:r>
      <w:r>
        <w:rPr>
          <w:rFonts w:hint="eastAsia"/>
        </w:rPr>
        <w:t>　　表 22 2004～2009年用药总额前30名改善肝细胞功能药物生产企业销售份额对比</w:t>
      </w:r>
      <w:r>
        <w:rPr>
          <w:rFonts w:hint="eastAsia"/>
        </w:rPr>
        <w:br/>
      </w:r>
      <w:r>
        <w:rPr>
          <w:rFonts w:hint="eastAsia"/>
        </w:rPr>
        <w:t>　　表 23 2004～2009年用药总额前30名改善肝细胞功能药物生产企业销售额及增长率</w:t>
      </w:r>
      <w:r>
        <w:rPr>
          <w:rFonts w:hint="eastAsia"/>
        </w:rPr>
        <w:br/>
      </w:r>
      <w:r>
        <w:rPr>
          <w:rFonts w:hint="eastAsia"/>
        </w:rPr>
        <w:t>　　表 24 2004～2009年促肝细胞生长素生产企业样本医院用药份额对比</w:t>
      </w:r>
      <w:r>
        <w:rPr>
          <w:rFonts w:hint="eastAsia"/>
        </w:rPr>
        <w:br/>
      </w:r>
      <w:r>
        <w:rPr>
          <w:rFonts w:hint="eastAsia"/>
        </w:rPr>
        <w:t>　　表 25 2004～2009年促肝细胞生长素生产企业销售额及增长率</w:t>
      </w:r>
      <w:r>
        <w:rPr>
          <w:rFonts w:hint="eastAsia"/>
        </w:rPr>
        <w:br/>
      </w:r>
      <w:r>
        <w:rPr>
          <w:rFonts w:hint="eastAsia"/>
        </w:rPr>
        <w:t>　　表 26 2004～2009年促肝细胞生长素样本城市用药份额对比</w:t>
      </w:r>
      <w:r>
        <w:rPr>
          <w:rFonts w:hint="eastAsia"/>
        </w:rPr>
        <w:br/>
      </w:r>
      <w:r>
        <w:rPr>
          <w:rFonts w:hint="eastAsia"/>
        </w:rPr>
        <w:t>　　表 27 2004～2009年促肝细胞生长素样本城市销售额及增长率</w:t>
      </w:r>
      <w:r>
        <w:rPr>
          <w:rFonts w:hint="eastAsia"/>
        </w:rPr>
        <w:br/>
      </w:r>
      <w:r>
        <w:rPr>
          <w:rFonts w:hint="eastAsia"/>
        </w:rPr>
        <w:t>　　表 28 现已批准上市的促肝细胞生长素厂家情况</w:t>
      </w:r>
      <w:r>
        <w:rPr>
          <w:rFonts w:hint="eastAsia"/>
        </w:rPr>
        <w:br/>
      </w:r>
      <w:r>
        <w:rPr>
          <w:rFonts w:hint="eastAsia"/>
        </w:rPr>
        <w:t>　　图 1 2004～2009年我国肝病用药市场销售额及增长趋势（抽样医院）</w:t>
      </w:r>
      <w:r>
        <w:rPr>
          <w:rFonts w:hint="eastAsia"/>
        </w:rPr>
        <w:br/>
      </w:r>
      <w:r>
        <w:rPr>
          <w:rFonts w:hint="eastAsia"/>
        </w:rPr>
        <w:t>　　图 2 2004～2009年各大类肝病用药样本医药用药份额比较</w:t>
      </w:r>
      <w:r>
        <w:rPr>
          <w:rFonts w:hint="eastAsia"/>
        </w:rPr>
        <w:br/>
      </w:r>
      <w:r>
        <w:rPr>
          <w:rFonts w:hint="eastAsia"/>
        </w:rPr>
        <w:t>　　图 3 2004～2009年样本医院抗病毒及免疫调节剂药物销售增长趋势</w:t>
      </w:r>
      <w:r>
        <w:rPr>
          <w:rFonts w:hint="eastAsia"/>
        </w:rPr>
        <w:br/>
      </w:r>
      <w:r>
        <w:rPr>
          <w:rFonts w:hint="eastAsia"/>
        </w:rPr>
        <w:t>　　图 4 2004～2009年抗病毒及免疫调节剂药品种份额</w:t>
      </w:r>
      <w:r>
        <w:rPr>
          <w:rFonts w:hint="eastAsia"/>
        </w:rPr>
        <w:br/>
      </w:r>
      <w:r>
        <w:rPr>
          <w:rFonts w:hint="eastAsia"/>
        </w:rPr>
        <w:t>　　图 5 2004～2009年样本医院肝昏迷用药销售增长趋势</w:t>
      </w:r>
      <w:r>
        <w:rPr>
          <w:rFonts w:hint="eastAsia"/>
        </w:rPr>
        <w:br/>
      </w:r>
      <w:r>
        <w:rPr>
          <w:rFonts w:hint="eastAsia"/>
        </w:rPr>
        <w:t>　　图 6 2004～2009年肝昏迷用药品种份额</w:t>
      </w:r>
      <w:r>
        <w:rPr>
          <w:rFonts w:hint="eastAsia"/>
        </w:rPr>
        <w:br/>
      </w:r>
      <w:r>
        <w:rPr>
          <w:rFonts w:hint="eastAsia"/>
        </w:rPr>
        <w:t>　　图 7 2004～2009年样本医院利胆药销售增长趋势</w:t>
      </w:r>
      <w:r>
        <w:rPr>
          <w:rFonts w:hint="eastAsia"/>
        </w:rPr>
        <w:br/>
      </w:r>
      <w:r>
        <w:rPr>
          <w:rFonts w:hint="eastAsia"/>
        </w:rPr>
        <w:t>　　图 8 2004～2009年利胆药品种份额</w:t>
      </w:r>
      <w:r>
        <w:rPr>
          <w:rFonts w:hint="eastAsia"/>
        </w:rPr>
        <w:br/>
      </w:r>
      <w:r>
        <w:rPr>
          <w:rFonts w:hint="eastAsia"/>
        </w:rPr>
        <w:t>　　图 9 2004～2009年样本医院改善肝细胞功能药物销售增长趋势</w:t>
      </w:r>
      <w:r>
        <w:rPr>
          <w:rFonts w:hint="eastAsia"/>
        </w:rPr>
        <w:br/>
      </w:r>
      <w:r>
        <w:rPr>
          <w:rFonts w:hint="eastAsia"/>
        </w:rPr>
        <w:t>　　图 10 2004～2009年改善肝细胞功能药物主要品种份额</w:t>
      </w:r>
      <w:r>
        <w:rPr>
          <w:rFonts w:hint="eastAsia"/>
        </w:rPr>
        <w:br/>
      </w:r>
      <w:r>
        <w:rPr>
          <w:rFonts w:hint="eastAsia"/>
        </w:rPr>
        <w:t>　　图 11 2004～2009年样本医院促肝细胞生长素用药额及增长率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7d007fe04d4668" w:history="1">
        <w:r>
          <w:rPr>
            <w:rStyle w:val="Hyperlink"/>
          </w:rPr>
          <w:t>中国促肝细胞生成素市场研究报告（2010版）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7d007fe04d4668" w:history="1">
        <w:r>
          <w:rPr>
            <w:rStyle w:val="Hyperlink"/>
          </w:rPr>
          <w:t>https://www.20087.com/2010-06/R_cuganxibaoshengchengsushichangyanjiu.html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8f3956ce9e49fa" w:history="1">
      <w:r>
        <w:rPr>
          <w:rStyle w:val="Hyperlink"/>
        </w:rPr>
        <w:t>中国促肝细胞生成素市场研究报告（2010版）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cuganxibaoshengchengsushichangyanjiu.html" TargetMode="External" Id="R347d007fe04d46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cuganxibaoshengchengsushichangyanjiu.html" TargetMode="External" Id="R8e8f3956ce9e49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2010-06-30T06:22:00Z</dcterms:created>
  <dcterms:modified xsi:type="dcterms:W3CDTF">2010-06-30T07:22:00Z</dcterms:modified>
  <dc:subject>中国促肝细胞生成素市场研究报告（2010版）</dc:subject>
  <dc:title>中国促肝细胞生成素市场研究报告（2010版）</dc:title>
  <cp:keywords>中国促肝细胞生成素市场研究报告（2010版）</cp:keywords>
  <dc:description>中国促肝细胞生成素市场研究报告（2010版）</dc:description>
</cp:coreProperties>
</file>