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98685033f43d0" w:history="1">
              <w:r>
                <w:rPr>
                  <w:rStyle w:val="Hyperlink"/>
                </w:rPr>
                <w:t>2008-2012年中国出国留学英语培训市场投资分析及市场前景预测研究报告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98685033f43d0" w:history="1">
              <w:r>
                <w:rPr>
                  <w:rStyle w:val="Hyperlink"/>
                </w:rPr>
                <w:t>2008-2012年中国出国留学英语培训市场投资分析及市场前景预测研究报告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98685033f43d0" w:history="1">
                <w:r>
                  <w:rPr>
                    <w:rStyle w:val="Hyperlink"/>
                  </w:rPr>
                  <w:t>https://www.20087.com/2010-06/R_2008_2012chuguoliuxueyingyupeixunshi.html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国留学英语培训是一种帮助学生提高语言水平、准备留学考试的服务，在近年来随着国际教育交流的增加和技术的进步，市场需求持续增长。目前，出国留学英语培训不仅在教学质量和服务质量方面实现了优化，还在教学方法和个性化辅导上进行了改进，以适应不同学生的需求。此外，随着在线教育技术的应用，出国留学英语培训能够提供更灵活的学习方式和更丰富的学习资源。</w:t>
      </w:r>
      <w:r>
        <w:rPr>
          <w:rFonts w:hint="eastAsia"/>
        </w:rPr>
        <w:br/>
      </w:r>
      <w:r>
        <w:rPr>
          <w:rFonts w:hint="eastAsia"/>
        </w:rPr>
        <w:t>　　未来，出国留学英语培训行业将更加注重技术创新和服务升级。一方面，随着新材料和新技术的应用，能够提供更高性能和更长使用寿命的服务将成为趋势。例如，通过采用更先进的在线学习平台和技术支持来提高教学效果。另一方面，随着学生对高质量教育和服务的需求增加，能够提供更个性化定制和更优质服务的出国留学英语培训机构将更受欢迎。此外，随着可持续发展目标的推进，采用环保材料和可持续生产方式的出国留学英语培训也将占据市场优势。</w:t>
      </w:r>
      <w:r>
        <w:rPr>
          <w:rFonts w:hint="eastAsia"/>
        </w:rPr>
        <w:br/>
      </w:r>
      <w:r>
        <w:rPr>
          <w:rFonts w:hint="eastAsia"/>
        </w:rPr>
        <w:br/>
      </w:r>
      <w:r>
        <w:rPr>
          <w:rFonts w:hint="eastAsia"/>
        </w:rPr>
        <w:t>第一章 研究概述</w:t>
      </w:r>
      <w:r>
        <w:rPr>
          <w:rFonts w:hint="eastAsia"/>
        </w:rPr>
        <w:br/>
      </w:r>
      <w:r>
        <w:rPr>
          <w:rFonts w:hint="eastAsia"/>
        </w:rPr>
        <w:t>　　第一节 出国留学英语培训市场相关定义</w:t>
      </w:r>
      <w:r>
        <w:rPr>
          <w:rFonts w:hint="eastAsia"/>
        </w:rPr>
        <w:br/>
      </w:r>
      <w:r>
        <w:rPr>
          <w:rFonts w:hint="eastAsia"/>
        </w:rPr>
        <w:t>　　第二节 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中国出国留学英语培训行业政策与管理体制分析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出国留学英语培训行业发展障碍分析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影响出国留学英语培训行业发展的有利和不利因素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中国出国留学英语培训市场行业现状、市场容量及发展趋势</w:t>
      </w:r>
      <w:r>
        <w:rPr>
          <w:rFonts w:hint="eastAsia"/>
        </w:rPr>
        <w:br/>
      </w:r>
      <w:r>
        <w:rPr>
          <w:rFonts w:hint="eastAsia"/>
        </w:rPr>
        <w:t>　　第一节 出国留学英语培训行业发展历程与发展特点</w:t>
      </w:r>
      <w:r>
        <w:rPr>
          <w:rFonts w:hint="eastAsia"/>
        </w:rPr>
        <w:br/>
      </w:r>
      <w:r>
        <w:rPr>
          <w:rFonts w:hint="eastAsia"/>
        </w:rPr>
        <w:t>　　第二节 2015-2019年中国出国留学英语培训整体市场规模及趋势分析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中国出国留学英语培训行业供求关系分析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主要城市出国留学英语培训市场发展趋势研究及竞争格局</w:t>
      </w:r>
      <w:r>
        <w:rPr>
          <w:rFonts w:hint="eastAsia"/>
        </w:rPr>
        <w:br/>
      </w:r>
      <w:r>
        <w:rPr>
          <w:rFonts w:hint="eastAsia"/>
        </w:rPr>
        <w:t>　　第一节 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第二节 上海出国留学英语培训市场研究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第三节 广州、深圳出国留学英语培训市场研究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第四节 杭州出国留学英语培训市场研究</w:t>
      </w:r>
      <w:r>
        <w:rPr>
          <w:rFonts w:hint="eastAsia"/>
        </w:rPr>
        <w:br/>
      </w:r>
      <w:r>
        <w:rPr>
          <w:rFonts w:hint="eastAsia"/>
        </w:rPr>
        <w:t>　　　　一、发展现状及发展趋势</w:t>
      </w:r>
      <w:r>
        <w:rPr>
          <w:rFonts w:hint="eastAsia"/>
        </w:rPr>
        <w:br/>
      </w:r>
      <w:r>
        <w:rPr>
          <w:rFonts w:hint="eastAsia"/>
        </w:rPr>
        <w:t>　　　　二、济研：市场需求规模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第五节 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第六节 武汉出国留学英语培训市场研究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第七节 大连出国留学英语培训市场研究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第八节 成都出国留学英语培训市场研究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第九节 西安出国留学英语培训市场研究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第十节 青岛出国留学英语培训市场研究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第十一节 重庆出国留学英语培训市场研究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br/>
      </w:r>
      <w:r>
        <w:rPr>
          <w:rFonts w:hint="eastAsia"/>
        </w:rPr>
        <w:t>第七章 中国出国留学英语培训行业竞争状况</w:t>
      </w:r>
      <w:r>
        <w:rPr>
          <w:rFonts w:hint="eastAsia"/>
        </w:rPr>
        <w:br/>
      </w:r>
      <w:r>
        <w:rPr>
          <w:rFonts w:hint="eastAsia"/>
        </w:rPr>
        <w:t>　　第一节 出国留学英语培训市场竞争格局与重点企业市场份额</w:t>
      </w:r>
      <w:r>
        <w:rPr>
          <w:rFonts w:hint="eastAsia"/>
        </w:rPr>
        <w:br/>
      </w:r>
      <w:r>
        <w:rPr>
          <w:rFonts w:hint="eastAsia"/>
        </w:rPr>
        <w:t>　　第二节 出国留学英语培训行业重点企业情况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出国留学英语培训行业具有投资价值和上市潜力的企业分析</w:t>
      </w:r>
      <w:r>
        <w:rPr>
          <w:rFonts w:hint="eastAsia"/>
        </w:rPr>
        <w:br/>
      </w:r>
      <w:r>
        <w:rPr>
          <w:rFonts w:hint="eastAsia"/>
        </w:rPr>
        <w:t>　　第一节 北京新东方</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弘成教育</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正保远程教育</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新航道</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环球雅思</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Pr>
          <w:rFonts w:hint="eastAsia"/>
        </w:rPr>
        <w:br/>
      </w:r>
      <w:r>
        <w:rPr>
          <w:rFonts w:hint="eastAsia"/>
        </w:rPr>
        <w:t>图表目录</w:t>
      </w:r>
      <w:r>
        <w:rPr>
          <w:rFonts w:hint="eastAsia"/>
        </w:rPr>
        <w:br/>
      </w:r>
      <w:r>
        <w:rPr>
          <w:rFonts w:hint="eastAsia"/>
        </w:rPr>
        <w:t>　　图表 1 外培训行业细分市场分析</w:t>
      </w:r>
      <w:r>
        <w:rPr>
          <w:rFonts w:hint="eastAsia"/>
        </w:rPr>
        <w:br/>
      </w:r>
      <w:r>
        <w:rPr>
          <w:rFonts w:hint="eastAsia"/>
        </w:rPr>
        <w:t>　　图表 2 2006年至2014年vc/pe投资外语培训行业统计</w:t>
      </w:r>
      <w:r>
        <w:rPr>
          <w:rFonts w:hint="eastAsia"/>
        </w:rPr>
        <w:br/>
      </w:r>
      <w:r>
        <w:rPr>
          <w:rFonts w:hint="eastAsia"/>
        </w:rPr>
        <w:t>　　图表 3 2009-2014年外语培训行业部分投资案例</w:t>
      </w:r>
      <w:r>
        <w:rPr>
          <w:rFonts w:hint="eastAsia"/>
        </w:rPr>
        <w:br/>
      </w:r>
      <w:r>
        <w:rPr>
          <w:rFonts w:hint="eastAsia"/>
        </w:rPr>
        <w:t>　　图表 4 外语培训行业上市公司吸引投资情况</w:t>
      </w:r>
      <w:r>
        <w:rPr>
          <w:rFonts w:hint="eastAsia"/>
        </w:rPr>
        <w:br/>
      </w:r>
      <w:r>
        <w:rPr>
          <w:rFonts w:hint="eastAsia"/>
        </w:rPr>
        <w:t>　　图表 5 外语培训行业并购概况（按被并购方）</w:t>
      </w:r>
      <w:r>
        <w:rPr>
          <w:rFonts w:hint="eastAsia"/>
        </w:rPr>
        <w:br/>
      </w:r>
      <w:r>
        <w:rPr>
          <w:rFonts w:hint="eastAsia"/>
        </w:rPr>
        <w:t>　　图表 6 2003~2013年中国gdp增长曲线和出国留学人数增长曲线对比图</w:t>
      </w:r>
      <w:r>
        <w:rPr>
          <w:rFonts w:hint="eastAsia"/>
        </w:rPr>
        <w:br/>
      </w:r>
      <w:r>
        <w:rPr>
          <w:rFonts w:hint="eastAsia"/>
        </w:rPr>
        <w:t>　　图表 7 2015-2019年中国出国留学英语培训整体市场规模趋势</w:t>
      </w:r>
      <w:r>
        <w:rPr>
          <w:rFonts w:hint="eastAsia"/>
        </w:rPr>
        <w:br/>
      </w:r>
      <w:r>
        <w:rPr>
          <w:rFonts w:hint="eastAsia"/>
        </w:rPr>
        <w:t>　　图表 9 2011-2014年中国出国留学英语培训行业盈利能力分析</w:t>
      </w:r>
      <w:r>
        <w:rPr>
          <w:rFonts w:hint="eastAsia"/>
        </w:rPr>
        <w:br/>
      </w:r>
      <w:r>
        <w:rPr>
          <w:rFonts w:hint="eastAsia"/>
        </w:rPr>
        <w:t>　　图表 10 2011-2014年中国出国留学英语培训行业利润水平分析</w:t>
      </w:r>
      <w:r>
        <w:rPr>
          <w:rFonts w:hint="eastAsia"/>
        </w:rPr>
        <w:br/>
      </w:r>
      <w:r>
        <w:rPr>
          <w:rFonts w:hint="eastAsia"/>
        </w:rPr>
        <w:t>　　图表 11 2014-2019年北京出国留学英语培训市场需求规模情况</w:t>
      </w:r>
      <w:r>
        <w:rPr>
          <w:rFonts w:hint="eastAsia"/>
        </w:rPr>
        <w:br/>
      </w:r>
      <w:r>
        <w:rPr>
          <w:rFonts w:hint="eastAsia"/>
        </w:rPr>
        <w:t>　　图表 12 2014-2019年上海出国留学英语培训市场需求规模情况</w:t>
      </w:r>
      <w:r>
        <w:rPr>
          <w:rFonts w:hint="eastAsia"/>
        </w:rPr>
        <w:br/>
      </w:r>
      <w:r>
        <w:rPr>
          <w:rFonts w:hint="eastAsia"/>
        </w:rPr>
        <w:t>　　图表 19 2014-2019年西安出国留学英语培训市场需求规模情况</w:t>
      </w:r>
      <w:r>
        <w:rPr>
          <w:rFonts w:hint="eastAsia"/>
        </w:rPr>
        <w:br/>
      </w:r>
      <w:r>
        <w:rPr>
          <w:rFonts w:hint="eastAsia"/>
        </w:rPr>
        <w:t>　　图表 20 2014-2019年青岛出国留学英语培训市场需求规模情况</w:t>
      </w:r>
      <w:r>
        <w:rPr>
          <w:rFonts w:hint="eastAsia"/>
        </w:rPr>
        <w:br/>
      </w:r>
      <w:r>
        <w:rPr>
          <w:rFonts w:hint="eastAsia"/>
        </w:rPr>
        <w:t>　　图表 21 2014-2019年重庆出国留学英语培训市场需求规模情况</w:t>
      </w:r>
      <w:r>
        <w:rPr>
          <w:rFonts w:hint="eastAsia"/>
        </w:rPr>
        <w:br/>
      </w:r>
      <w:r>
        <w:rPr>
          <w:rFonts w:hint="eastAsia"/>
        </w:rPr>
        <w:t>　　图表 22 出国留学英语培训主要机构市场份额调查</w:t>
      </w:r>
      <w:r>
        <w:rPr>
          <w:rFonts w:hint="eastAsia"/>
        </w:rPr>
        <w:br/>
      </w:r>
      <w:r>
        <w:rPr>
          <w:rFonts w:hint="eastAsia"/>
        </w:rPr>
        <w:t>　　图表 23 英语培训机构知名度调查</w:t>
      </w:r>
      <w:r>
        <w:rPr>
          <w:rFonts w:hint="eastAsia"/>
        </w:rPr>
        <w:br/>
      </w:r>
      <w:r>
        <w:rPr>
          <w:rFonts w:hint="eastAsia"/>
        </w:rPr>
        <w:t>　　图表 24 英语培训机构品牌、声誉调查</w:t>
      </w:r>
      <w:r>
        <w:rPr>
          <w:rFonts w:hint="eastAsia"/>
        </w:rPr>
        <w:br/>
      </w:r>
      <w:r>
        <w:rPr>
          <w:rFonts w:hint="eastAsia"/>
        </w:rPr>
        <w:t>　　图表 25 出国留学英语培训行业重点企业注册资金及资产对比分析</w:t>
      </w:r>
      <w:r>
        <w:rPr>
          <w:rFonts w:hint="eastAsia"/>
        </w:rPr>
        <w:br/>
      </w:r>
      <w:r>
        <w:rPr>
          <w:rFonts w:hint="eastAsia"/>
        </w:rPr>
        <w:t>　　图表 26 出国留学英语培训行业重点企业营业收入对比分析</w:t>
      </w:r>
      <w:r>
        <w:rPr>
          <w:rFonts w:hint="eastAsia"/>
        </w:rPr>
        <w:br/>
      </w:r>
      <w:r>
        <w:rPr>
          <w:rFonts w:hint="eastAsia"/>
        </w:rPr>
        <w:t>　　图表 27 出国留学英语培训行业重点企业盈利能力与利润情况对比分析</w:t>
      </w:r>
      <w:r>
        <w:rPr>
          <w:rFonts w:hint="eastAsia"/>
        </w:rPr>
        <w:br/>
      </w:r>
      <w:r>
        <w:rPr>
          <w:rFonts w:hint="eastAsia"/>
        </w:rPr>
        <w:t>　　图表 28 出国留学英语培训行业重点企业技术应用与研发能力对比分析</w:t>
      </w:r>
      <w:r>
        <w:rPr>
          <w:rFonts w:hint="eastAsia"/>
        </w:rPr>
        <w:br/>
      </w:r>
      <w:r>
        <w:rPr>
          <w:rFonts w:hint="eastAsia"/>
        </w:rPr>
        <w:t>　　图表 29 出国留学英语培训行业重点企业服务能力对比分析</w:t>
      </w:r>
      <w:r>
        <w:rPr>
          <w:rFonts w:hint="eastAsia"/>
        </w:rPr>
        <w:br/>
      </w:r>
      <w:r>
        <w:rPr>
          <w:rFonts w:hint="eastAsia"/>
        </w:rPr>
        <w:t>　　图表 30 出国留学英语培训行业重点企业销售渠道与用户锁定能力对比分析</w:t>
      </w:r>
      <w:r>
        <w:rPr>
          <w:rFonts w:hint="eastAsia"/>
        </w:rPr>
        <w:br/>
      </w:r>
      <w:r>
        <w:rPr>
          <w:rFonts w:hint="eastAsia"/>
        </w:rPr>
        <w:t>　　图表 31 出国留学英语培训行业重点企业经营发展策略对比分析</w:t>
      </w:r>
      <w:r>
        <w:rPr>
          <w:rFonts w:hint="eastAsia"/>
        </w:rPr>
        <w:br/>
      </w:r>
      <w:r>
        <w:rPr>
          <w:rFonts w:hint="eastAsia"/>
        </w:rPr>
        <w:t>　　图表 32 出国留学英语培训行业重点企业投资价值对比分析</w:t>
      </w:r>
      <w:r>
        <w:rPr>
          <w:rFonts w:hint="eastAsia"/>
        </w:rPr>
        <w:br/>
      </w:r>
      <w:r>
        <w:rPr>
          <w:rFonts w:hint="eastAsia"/>
        </w:rPr>
        <w:t>　　图表 33 2013q4-2014q1正保远程教育收入规模情况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98685033f43d0" w:history="1">
        <w:r>
          <w:rPr>
            <w:rStyle w:val="Hyperlink"/>
          </w:rPr>
          <w:t>2008-2012年中国出国留学英语培训市场投资分析及市场前景预测研究报告</w:t>
        </w:r>
      </w:hyperlink>
      <w:r>
        <w:rPr>
          <w:color w:val="C00000"/>
        </w:rPr>
        <w:t>》，报告编号：</w:t>
      </w:r>
      <w:r>
        <w:rPr>
          <w:rFonts w:hint="eastAsia"/>
          <w:color w:val="C00000"/>
        </w:rPr>
        <w:t>0A398A5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98685033f43d0" w:history="1">
        <w:r>
          <w:rPr>
            <w:rStyle w:val="Hyperlink"/>
          </w:rPr>
          <w:t>https://www.20087.com/2010-06/R_2008_2012chuguoliuxueyingyupeixunshi.html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6e9f5dff343eb" w:history="1">
      <w:r>
        <w:rPr>
          <w:rStyle w:val="Hyperlink"/>
        </w:rPr>
        <w:t>2008-2012年中国出国留学英语培训市场投资分析及市场前景预测研究报告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8_2012chuguoliuxueyingyupeixunshi.html" TargetMode="External" Id="Rda498685033f43d0" /></Relationships>
</file>

<file path=word/_rels/header2.xml.rels>&#65279;<?xml version="1.0" encoding="utf-8"?><Relationships xmlns="http://schemas.openxmlformats.org/package/2006/relationships"><Relationship Type="http://schemas.openxmlformats.org/officeDocument/2006/relationships/hyperlink" Target="https://www.20087.com/2010-06/R_2008_2012chuguoliuxueyingyupeixunshi.html" TargetMode="External" Id="R8766e9f5dff3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2010-06-07T04:42:00Z</dcterms:created>
  <dcterms:modified xsi:type="dcterms:W3CDTF">2010-06-07T05:42:00Z</dcterms:modified>
  <dc:subject>2008-2012年中国出国留学英语培训市场投资分析及市场前景预测研究报告</dc:subject>
  <dc:title>2008-2012年中国出国留学英语培训市场投资分析及市场前景预测研究报告</dc:title>
  <cp:keywords>2008-2012年中国出国留学英语培训市场投资分析及市场前景预测研究报告</cp:keywords>
  <dc:description>2008-2012年中国出国留学英语培训市场投资分析及市场前景预测研究报告</dc:description>
</cp:coreProperties>
</file>