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2b12beba94474" w:history="1">
              <w:r>
                <w:rPr>
                  <w:rStyle w:val="Hyperlink"/>
                </w:rPr>
                <w:t>2009年中国食醋行业市场调查报告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2b12beba94474" w:history="1">
              <w:r>
                <w:rPr>
                  <w:rStyle w:val="Hyperlink"/>
                </w:rPr>
                <w:t>2009年中国食醋行业市场调查报告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e2b12beba94474" w:history="1">
                <w:r>
                  <w:rPr>
                    <w:rStyle w:val="Hyperlink"/>
                  </w:rPr>
                  <w:t>https://www.20087.com/2010-06/R_2009shicuxingyeshichangdiaocha.html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食醋行业发展概述</w:t>
      </w:r>
      <w:r>
        <w:rPr>
          <w:rFonts w:hint="eastAsia"/>
        </w:rPr>
        <w:br/>
      </w:r>
      <w:r>
        <w:rPr>
          <w:rFonts w:hint="eastAsia"/>
        </w:rPr>
        <w:t>　　第一节 食醋的定义及分类</w:t>
      </w:r>
      <w:r>
        <w:rPr>
          <w:rFonts w:hint="eastAsia"/>
        </w:rPr>
        <w:br/>
      </w:r>
      <w:r>
        <w:rPr>
          <w:rFonts w:hint="eastAsia"/>
        </w:rPr>
        <w:t>　　　　一、食醋的定义</w:t>
      </w:r>
      <w:r>
        <w:rPr>
          <w:rFonts w:hint="eastAsia"/>
        </w:rPr>
        <w:br/>
      </w:r>
      <w:r>
        <w:rPr>
          <w:rFonts w:hint="eastAsia"/>
        </w:rPr>
        <w:t>　　　　二、食醋的分类</w:t>
      </w:r>
      <w:r>
        <w:rPr>
          <w:rFonts w:hint="eastAsia"/>
        </w:rPr>
        <w:br/>
      </w:r>
      <w:r>
        <w:rPr>
          <w:rFonts w:hint="eastAsia"/>
        </w:rPr>
        <w:t>　　　　三、食醋的特性</w:t>
      </w:r>
      <w:r>
        <w:rPr>
          <w:rFonts w:hint="eastAsia"/>
        </w:rPr>
        <w:br/>
      </w:r>
      <w:r>
        <w:rPr>
          <w:rFonts w:hint="eastAsia"/>
        </w:rPr>
        <w:t>　　第二节 食醋产业链分析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食醋行业发展周期分析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2009年我国食醋行业经济运行情况</w:t>
      </w:r>
      <w:r>
        <w:rPr>
          <w:rFonts w:hint="eastAsia"/>
        </w:rPr>
        <w:br/>
      </w:r>
      <w:r>
        <w:rPr>
          <w:rFonts w:hint="eastAsia"/>
        </w:rPr>
        <w:t>　　第一节 2009年我国食醋行业发展基本情况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一、我国食醋行业发展现状分析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二、我国食醋行业市场特点分析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三、我国食醋行业技术发展状况</w:t>
      </w:r>
      <w:r>
        <w:rPr>
          <w:rFonts w:hint="eastAsia"/>
        </w:rPr>
        <w:br/>
      </w:r>
      <w:r>
        <w:rPr>
          <w:rFonts w:hint="eastAsia"/>
        </w:rPr>
        <w:t>　　第二节 我国食醋行业存在问题及发展限制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我国食醋上游产业发展情况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2009年我国食醋行业生产状况分析</w:t>
      </w:r>
      <w:r>
        <w:rPr>
          <w:rFonts w:hint="eastAsia"/>
        </w:rPr>
        <w:br/>
      </w:r>
      <w:r>
        <w:rPr>
          <w:rFonts w:hint="eastAsia"/>
        </w:rPr>
        <w:t>　　第一节 2005年-2009年食醋行业生产分析</w:t>
      </w:r>
      <w:r>
        <w:rPr>
          <w:rFonts w:hint="eastAsia"/>
        </w:rPr>
        <w:br/>
      </w:r>
      <w:r>
        <w:rPr>
          <w:rFonts w:hint="eastAsia"/>
        </w:rPr>
        <w:t>　　　　一、2005-2009年我国食醋产量</w:t>
      </w:r>
      <w:r>
        <w:rPr>
          <w:rFonts w:hint="eastAsia"/>
        </w:rPr>
        <w:br/>
      </w:r>
      <w:r>
        <w:rPr>
          <w:rFonts w:hint="eastAsia"/>
        </w:rPr>
        <w:t>　　　　二、我国食醋产量分布区域分析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四、2009年工业总产值前10位企业对比</w:t>
      </w:r>
      <w:r>
        <w:rPr>
          <w:rFonts w:hint="eastAsia"/>
        </w:rPr>
        <w:br/>
      </w:r>
      <w:r>
        <w:rPr>
          <w:rFonts w:hint="eastAsia"/>
        </w:rPr>
        <w:t>　　第二节 2006-2009年食醋产品需求分析</w:t>
      </w:r>
      <w:r>
        <w:rPr>
          <w:rFonts w:hint="eastAsia"/>
        </w:rPr>
        <w:br/>
      </w:r>
      <w:r>
        <w:rPr>
          <w:rFonts w:hint="eastAsia"/>
        </w:rPr>
        <w:t>　　　　一、2006-2009年食醋需求量（表观消费量）</w:t>
      </w:r>
      <w:r>
        <w:rPr>
          <w:rFonts w:hint="eastAsia"/>
        </w:rPr>
        <w:br/>
      </w:r>
      <w:r>
        <w:rPr>
          <w:rFonts w:hint="eastAsia"/>
        </w:rPr>
        <w:t>　　　　二、2005-2009年食醋市场规模</w:t>
      </w:r>
      <w:r>
        <w:rPr>
          <w:rFonts w:hint="eastAsia"/>
        </w:rPr>
        <w:br/>
      </w:r>
      <w:r>
        <w:rPr>
          <w:rFonts w:hint="eastAsia"/>
        </w:rPr>
        <w:t>　　　　三、食醋市场价格变化情况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食醋行业经济运行分析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2005-2009年行业产销情况</w:t>
      </w:r>
      <w:r>
        <w:rPr>
          <w:rFonts w:hint="eastAsia"/>
        </w:rPr>
        <w:br/>
      </w:r>
      <w:r>
        <w:rPr>
          <w:rFonts w:hint="eastAsia"/>
        </w:rPr>
        <w:t>　　第二节 2005-2009年行业规模情况</w:t>
      </w:r>
      <w:r>
        <w:rPr>
          <w:rFonts w:hint="eastAsia"/>
        </w:rPr>
        <w:br/>
      </w:r>
      <w:r>
        <w:rPr>
          <w:rFonts w:hint="eastAsia"/>
        </w:rPr>
        <w:t>　　第三节 2005-2009年行业盈利能力</w:t>
      </w:r>
      <w:r>
        <w:rPr>
          <w:rFonts w:hint="eastAsia"/>
        </w:rPr>
        <w:br/>
      </w:r>
      <w:r>
        <w:rPr>
          <w:rFonts w:hint="eastAsia"/>
        </w:rPr>
        <w:t>　　第四节 2005-2009年行业经营发展能力</w:t>
      </w:r>
      <w:r>
        <w:rPr>
          <w:rFonts w:hint="eastAsia"/>
        </w:rPr>
        <w:br/>
      </w:r>
      <w:r>
        <w:rPr>
          <w:rFonts w:hint="eastAsia"/>
        </w:rPr>
        <w:t>　　第五节 2005-2009年行业偿债能力分析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我国食醋行业进出口分析</w:t>
      </w:r>
      <w:r>
        <w:rPr>
          <w:rFonts w:hint="eastAsia"/>
        </w:rPr>
        <w:br/>
      </w:r>
      <w:r>
        <w:rPr>
          <w:rFonts w:hint="eastAsia"/>
        </w:rPr>
        <w:t>　　第一节 食醋行业进出口分析说明</w:t>
      </w:r>
      <w:r>
        <w:rPr>
          <w:rFonts w:hint="eastAsia"/>
        </w:rPr>
        <w:br/>
      </w:r>
      <w:r>
        <w:rPr>
          <w:rFonts w:hint="eastAsia"/>
        </w:rPr>
        <w:t>　　第二节 我国食醋进口分析</w:t>
      </w:r>
      <w:r>
        <w:rPr>
          <w:rFonts w:hint="eastAsia"/>
        </w:rPr>
        <w:br/>
      </w:r>
      <w:r>
        <w:rPr>
          <w:rFonts w:hint="eastAsia"/>
        </w:rPr>
        <w:t>　　　　一、2006-2009年进口总量分析</w:t>
      </w:r>
      <w:r>
        <w:rPr>
          <w:rFonts w:hint="eastAsia"/>
        </w:rPr>
        <w:br/>
      </w:r>
      <w:r>
        <w:rPr>
          <w:rFonts w:hint="eastAsia"/>
        </w:rPr>
        <w:t>　　　　二、2006-2009年进口来源地分析</w:t>
      </w:r>
      <w:r>
        <w:rPr>
          <w:rFonts w:hint="eastAsia"/>
        </w:rPr>
        <w:br/>
      </w:r>
      <w:r>
        <w:rPr>
          <w:rFonts w:hint="eastAsia"/>
        </w:rPr>
        <w:t>　　第三节 我国食醋出口分析</w:t>
      </w:r>
      <w:r>
        <w:rPr>
          <w:rFonts w:hint="eastAsia"/>
        </w:rPr>
        <w:br/>
      </w:r>
      <w:r>
        <w:rPr>
          <w:rFonts w:hint="eastAsia"/>
        </w:rPr>
        <w:t>　　　　一、2006-2009年出口总量分析</w:t>
      </w:r>
      <w:r>
        <w:rPr>
          <w:rFonts w:hint="eastAsia"/>
        </w:rPr>
        <w:br/>
      </w:r>
      <w:r>
        <w:rPr>
          <w:rFonts w:hint="eastAsia"/>
        </w:rPr>
        <w:t>　　　　二、2006-2009年出口区域分析</w:t>
      </w:r>
      <w:r>
        <w:rPr>
          <w:rFonts w:hint="eastAsia"/>
        </w:rPr>
        <w:br/>
      </w:r>
      <w:r>
        <w:rPr>
          <w:rFonts w:hint="eastAsia"/>
        </w:rPr>
        <w:t>　　第四节 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中国食醋行业消费市场分析</w:t>
      </w:r>
      <w:r>
        <w:rPr>
          <w:rFonts w:hint="eastAsia"/>
        </w:rPr>
        <w:br/>
      </w:r>
      <w:r>
        <w:rPr>
          <w:rFonts w:hint="eastAsia"/>
        </w:rPr>
        <w:t>　　第一节 中国食醋消费者收入分析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食醋消费市场状况分析</w:t>
      </w:r>
      <w:r>
        <w:rPr>
          <w:rFonts w:hint="eastAsia"/>
        </w:rPr>
        <w:br/>
      </w:r>
      <w:r>
        <w:rPr>
          <w:rFonts w:hint="eastAsia"/>
        </w:rPr>
        <w:t>　　　　一、食醋行业消费特点</w:t>
      </w:r>
      <w:r>
        <w:rPr>
          <w:rFonts w:hint="eastAsia"/>
        </w:rPr>
        <w:br/>
      </w:r>
      <w:r>
        <w:rPr>
          <w:rFonts w:hint="eastAsia"/>
        </w:rPr>
        <w:t>　　　　二、食醋消费结构分析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一、2008-2009年国内外食醋竞争分析</w:t>
      </w:r>
      <w:r>
        <w:rPr>
          <w:rFonts w:hint="eastAsia"/>
        </w:rPr>
        <w:br/>
      </w:r>
      <w:r>
        <w:rPr>
          <w:rFonts w:hint="eastAsia"/>
        </w:rPr>
        <w:t>　　　　二、2010-2012年国内主要食醋企业动向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食醋企业竞争策略分析</w:t>
      </w:r>
      <w:r>
        <w:rPr>
          <w:rFonts w:hint="eastAsia"/>
        </w:rPr>
        <w:br/>
      </w:r>
      <w:r>
        <w:rPr>
          <w:rFonts w:hint="eastAsia"/>
        </w:rPr>
        <w:t>　　第一节 食醋市场竞争策略分析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一、2009年食醋市场增长潜力分析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二、2009年食醋主要潜力品种分析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三、现有食醋产品竞争策略分析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四、潜力食醋品种竞争策略选择</w:t>
      </w:r>
      <w:r>
        <w:rPr>
          <w:rFonts w:hint="eastAsia"/>
        </w:rPr>
        <w:br/>
      </w:r>
      <w:r>
        <w:rPr>
          <w:rFonts w:hint="eastAsia"/>
        </w:rPr>
        <w:t>　　第二节 食醋企业竞争策略分析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一、金融危机对食醋行业竞争格局的影响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二、金融危机后食醋行业竞争格局的变化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三、2010-2012年我国食醋市场竞争趋势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主要食醋品牌竞争分析</w:t>
      </w:r>
      <w:r>
        <w:rPr>
          <w:rFonts w:hint="eastAsia"/>
        </w:rPr>
        <w:br/>
      </w:r>
      <w:r>
        <w:rPr>
          <w:rFonts w:hint="eastAsia"/>
        </w:rPr>
        <w:t>　　第一节 恒顺集团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第二节 水塔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第三节 保宁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（二）保宁醋介绍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第四节 珍极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第五节 龙门牌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第六节 玉兔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第七节 天立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t>　　第八节 山西老陈醋集团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（二）品牌由来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四、2010-2012年发展战略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一、2009年食醋行业政策环境分析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影响食醋行业发展的主要因素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一、2010-2012年影响食醋行业运行的有利因素分析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二、2010-2012年影响食醋行业运行的不利因素分析</w:t>
      </w:r>
      <w:r>
        <w:rPr>
          <w:rFonts w:hint="eastAsia"/>
        </w:rPr>
        <w:br/>
      </w:r>
      <w:r>
        <w:rPr>
          <w:rFonts w:hint="eastAsia"/>
        </w:rPr>
        <w:t>　　第二节 中~智林~　食醋行业投资风险及控制策略分析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一、2010-2012年食醋行业市场风险及控制策略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二、2010-2012年食醋行业政策风险及控制策略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三、2010-2012年食醋行业技术风险及控制策略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1：食醋生产技术比较</w:t>
      </w:r>
      <w:r>
        <w:rPr>
          <w:rFonts w:hint="eastAsia"/>
        </w:rPr>
        <w:br/>
      </w:r>
      <w:r>
        <w:rPr>
          <w:rFonts w:hint="eastAsia"/>
        </w:rPr>
        <w:t>　　图表 2：2002-2008年我国玉米淀粉产量变化图</w:t>
      </w:r>
      <w:r>
        <w:rPr>
          <w:rFonts w:hint="eastAsia"/>
        </w:rPr>
        <w:br/>
      </w:r>
      <w:r>
        <w:rPr>
          <w:rFonts w:hint="eastAsia"/>
        </w:rPr>
        <w:t>　　图表 3：2004-2008年我国淀粉糖产量变化分析图</w:t>
      </w:r>
      <w:r>
        <w:rPr>
          <w:rFonts w:hint="eastAsia"/>
        </w:rPr>
        <w:br/>
      </w:r>
      <w:r>
        <w:rPr>
          <w:rFonts w:hint="eastAsia"/>
        </w:rPr>
        <w:t>　　图表 4：2008年-2009年冰醋酸全国各地产量统计表</w:t>
      </w:r>
      <w:r>
        <w:rPr>
          <w:rFonts w:hint="eastAsia"/>
        </w:rPr>
        <w:br/>
      </w:r>
      <w:r>
        <w:rPr>
          <w:rFonts w:hint="eastAsia"/>
        </w:rPr>
        <w:t>　　图表 5：2005-2009年我国食醋产量及增长率</w:t>
      </w:r>
      <w:r>
        <w:rPr>
          <w:rFonts w:hint="eastAsia"/>
        </w:rPr>
        <w:br/>
      </w:r>
      <w:r>
        <w:rPr>
          <w:rFonts w:hint="eastAsia"/>
        </w:rPr>
        <w:t>　　图表 6：2009年我国主要食醋企业产量及食醋占有率</w:t>
      </w:r>
      <w:r>
        <w:rPr>
          <w:rFonts w:hint="eastAsia"/>
        </w:rPr>
        <w:br/>
      </w:r>
      <w:r>
        <w:rPr>
          <w:rFonts w:hint="eastAsia"/>
        </w:rPr>
        <w:t>　　图表 7：2009年食醋行业总产值前10位企业对比分析表</w:t>
      </w:r>
      <w:r>
        <w:rPr>
          <w:rFonts w:hint="eastAsia"/>
        </w:rPr>
        <w:br/>
      </w:r>
      <w:r>
        <w:rPr>
          <w:rFonts w:hint="eastAsia"/>
        </w:rPr>
        <w:t>　　图表 8：2009年食醋行业工业总产值前10位企业排名</w:t>
      </w:r>
      <w:r>
        <w:rPr>
          <w:rFonts w:hint="eastAsia"/>
        </w:rPr>
        <w:br/>
      </w:r>
      <w:r>
        <w:rPr>
          <w:rFonts w:hint="eastAsia"/>
        </w:rPr>
        <w:t>　　图表 9：2006-2009年中国食醋表观需求量分析图</w:t>
      </w:r>
      <w:r>
        <w:rPr>
          <w:rFonts w:hint="eastAsia"/>
        </w:rPr>
        <w:br/>
      </w:r>
      <w:r>
        <w:rPr>
          <w:rFonts w:hint="eastAsia"/>
        </w:rPr>
        <w:t>　　图表 10：2005-2009年中国食醋市场规模分析图</w:t>
      </w:r>
      <w:r>
        <w:rPr>
          <w:rFonts w:hint="eastAsia"/>
        </w:rPr>
        <w:br/>
      </w:r>
      <w:r>
        <w:rPr>
          <w:rFonts w:hint="eastAsia"/>
        </w:rPr>
        <w:t>　　图表 11：2005-2009年食醋行业产销情况</w:t>
      </w:r>
      <w:r>
        <w:rPr>
          <w:rFonts w:hint="eastAsia"/>
        </w:rPr>
        <w:br/>
      </w:r>
      <w:r>
        <w:rPr>
          <w:rFonts w:hint="eastAsia"/>
        </w:rPr>
        <w:t>　　图表 12：2005-2009年食醋行业规模情况</w:t>
      </w:r>
      <w:r>
        <w:rPr>
          <w:rFonts w:hint="eastAsia"/>
        </w:rPr>
        <w:br/>
      </w:r>
      <w:r>
        <w:rPr>
          <w:rFonts w:hint="eastAsia"/>
        </w:rPr>
        <w:t>　　图表 13：2005-2009年食醋行业盈利能力对比图</w:t>
      </w:r>
      <w:r>
        <w:rPr>
          <w:rFonts w:hint="eastAsia"/>
        </w:rPr>
        <w:br/>
      </w:r>
      <w:r>
        <w:rPr>
          <w:rFonts w:hint="eastAsia"/>
        </w:rPr>
        <w:t>　　图表 14：2005-2009年食醋行业发展能力分析</w:t>
      </w:r>
      <w:r>
        <w:rPr>
          <w:rFonts w:hint="eastAsia"/>
        </w:rPr>
        <w:br/>
      </w:r>
      <w:r>
        <w:rPr>
          <w:rFonts w:hint="eastAsia"/>
        </w:rPr>
        <w:t>　　图表 15：2005-2009年食醋行业偿债能力分析</w:t>
      </w:r>
      <w:r>
        <w:rPr>
          <w:rFonts w:hint="eastAsia"/>
        </w:rPr>
        <w:br/>
      </w:r>
      <w:r>
        <w:rPr>
          <w:rFonts w:hint="eastAsia"/>
        </w:rPr>
        <w:t>　　图表 16：食醋行业主要进出口海关代码表</w:t>
      </w:r>
      <w:r>
        <w:rPr>
          <w:rFonts w:hint="eastAsia"/>
        </w:rPr>
        <w:br/>
      </w:r>
      <w:r>
        <w:rPr>
          <w:rFonts w:hint="eastAsia"/>
        </w:rPr>
        <w:t>　　图表 17：2006-2009年中国食醋进口量分析图</w:t>
      </w:r>
      <w:r>
        <w:rPr>
          <w:rFonts w:hint="eastAsia"/>
        </w:rPr>
        <w:br/>
      </w:r>
      <w:r>
        <w:rPr>
          <w:rFonts w:hint="eastAsia"/>
        </w:rPr>
        <w:t>　　图表 18：2006-2009年中国食醋进口量分析表</w:t>
      </w:r>
      <w:r>
        <w:rPr>
          <w:rFonts w:hint="eastAsia"/>
        </w:rPr>
        <w:br/>
      </w:r>
      <w:r>
        <w:rPr>
          <w:rFonts w:hint="eastAsia"/>
        </w:rPr>
        <w:t>　　图表 19：2006-2009年中国食醋进口金额分析图</w:t>
      </w:r>
      <w:r>
        <w:rPr>
          <w:rFonts w:hint="eastAsia"/>
        </w:rPr>
        <w:br/>
      </w:r>
      <w:r>
        <w:rPr>
          <w:rFonts w:hint="eastAsia"/>
        </w:rPr>
        <w:t>　　图表 20：2006年中国食醋进口量前十名国家或地区分析图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21：2007年中国食醋进口量前十名国家或地区分析图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22：2008年中国食醋进口量前十名国家或地区分析图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23：2009年中国食醋进口量前十名国家或地区分析图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24：2006-2009年中国食醋进口量分析图</w:t>
      </w:r>
      <w:r>
        <w:rPr>
          <w:rFonts w:hint="eastAsia"/>
        </w:rPr>
        <w:br/>
      </w:r>
      <w:r>
        <w:rPr>
          <w:rFonts w:hint="eastAsia"/>
        </w:rPr>
        <w:t>　　图表 25：2006-2009年中国食醋进口量分析表</w:t>
      </w:r>
      <w:r>
        <w:rPr>
          <w:rFonts w:hint="eastAsia"/>
        </w:rPr>
        <w:br/>
      </w:r>
      <w:r>
        <w:rPr>
          <w:rFonts w:hint="eastAsia"/>
        </w:rPr>
        <w:t>　　图表 26：2006-2009年中国食醋进口量分析图</w:t>
      </w:r>
      <w:r>
        <w:rPr>
          <w:rFonts w:hint="eastAsia"/>
        </w:rPr>
        <w:br/>
      </w:r>
      <w:r>
        <w:rPr>
          <w:rFonts w:hint="eastAsia"/>
        </w:rPr>
        <w:t>　　图表 27：2006年中国食醋出口量前十名国家或地区分析图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28：2007年中国食醋出口量前十名国家或地区分析图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29：2008年中国食醋出口量前十名国家或地区分析图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30：2009年中国食醋出口量前十名国家或地区分析图</w:t>
      </w:r>
      <w:r>
        <w:rPr>
          <w:rFonts w:hint="eastAsia"/>
        </w:rPr>
        <w:br/>
      </w:r>
      <w:r>
        <w:rPr>
          <w:rFonts w:hint="eastAsia"/>
        </w:rPr>
        <w:t>　　图表 31：2006-2009年中国食醋进出口价格分析图</w:t>
      </w:r>
      <w:r>
        <w:rPr>
          <w:rFonts w:hint="eastAsia"/>
        </w:rPr>
        <w:br/>
      </w:r>
      <w:r>
        <w:rPr>
          <w:rFonts w:hint="eastAsia"/>
        </w:rPr>
        <w:t>　　图表 32：2005-2009年中国城镇居民人均可支配收入及增长变化图</w:t>
      </w:r>
      <w:r>
        <w:rPr>
          <w:rFonts w:hint="eastAsia"/>
        </w:rPr>
        <w:br/>
      </w:r>
      <w:r>
        <w:rPr>
          <w:rFonts w:hint="eastAsia"/>
        </w:rPr>
        <w:t>　　图表 33：2005-2009年中国居民人均消费水平及增长变化图</w:t>
      </w:r>
      <w:r>
        <w:rPr>
          <w:rFonts w:hint="eastAsia"/>
        </w:rPr>
        <w:br/>
      </w:r>
      <w:r>
        <w:rPr>
          <w:rFonts w:hint="eastAsia"/>
        </w:rPr>
        <w:t>　　图表 34：2006-2009年中国消费者信心指数图</w:t>
      </w:r>
      <w:r>
        <w:rPr>
          <w:rFonts w:hint="eastAsia"/>
        </w:rPr>
        <w:br/>
      </w:r>
      <w:r>
        <w:rPr>
          <w:rFonts w:hint="eastAsia"/>
        </w:rPr>
        <w:t>　　图表 35：2005-2008年1-11月及2009年上半年中国食品制造业工业总产值及变化图</w:t>
      </w:r>
      <w:r>
        <w:rPr>
          <w:rFonts w:hint="eastAsia"/>
        </w:rPr>
        <w:br/>
      </w:r>
      <w:r>
        <w:rPr>
          <w:rFonts w:hint="eastAsia"/>
        </w:rPr>
        <w:t>　　图表 36：2006-2009年我国大包装食醋需求量及增长率</w:t>
      </w:r>
      <w:r>
        <w:rPr>
          <w:rFonts w:hint="eastAsia"/>
        </w:rPr>
        <w:br/>
      </w:r>
      <w:r>
        <w:rPr>
          <w:rFonts w:hint="eastAsia"/>
        </w:rPr>
        <w:t>　　图表 37：2006-2009年我国食醋需求结构</w:t>
      </w:r>
      <w:r>
        <w:rPr>
          <w:rFonts w:hint="eastAsia"/>
        </w:rPr>
        <w:br/>
      </w:r>
      <w:r>
        <w:rPr>
          <w:rFonts w:hint="eastAsia"/>
        </w:rPr>
        <w:t>　　图表 38：2009年全国主要食醋生产企业</w:t>
      </w:r>
      <w:r>
        <w:rPr>
          <w:rFonts w:hint="eastAsia"/>
        </w:rPr>
        <w:br/>
      </w:r>
      <w:r>
        <w:rPr>
          <w:rFonts w:hint="eastAsia"/>
        </w:rPr>
        <w:t>　　图表 39：2009年食醋行业企业市场集中度分析图</w:t>
      </w:r>
      <w:r>
        <w:rPr>
          <w:rFonts w:hint="eastAsia"/>
        </w:rPr>
        <w:br/>
      </w:r>
      <w:r>
        <w:rPr>
          <w:rFonts w:hint="eastAsia"/>
        </w:rPr>
        <w:t>　　图表 40：2009年食醋行业地区市场集中度分析图</w:t>
      </w:r>
      <w:r>
        <w:rPr>
          <w:rFonts w:hint="eastAsia"/>
        </w:rPr>
        <w:br/>
      </w:r>
      <w:r>
        <w:rPr>
          <w:rFonts w:hint="eastAsia"/>
        </w:rPr>
        <w:t>　　图表 41：2006-2009江苏恒顺醋业股份有限公司主要经营指标</w:t>
      </w:r>
      <w:r>
        <w:rPr>
          <w:rFonts w:hint="eastAsia"/>
        </w:rPr>
        <w:br/>
      </w:r>
      <w:r>
        <w:rPr>
          <w:rFonts w:hint="eastAsia"/>
        </w:rPr>
        <w:t>　　图表 42：2008-2009江苏恒顺醋业股份有限公司部分总体经营指标</w:t>
      </w:r>
      <w:r>
        <w:rPr>
          <w:rFonts w:hint="eastAsia"/>
        </w:rPr>
        <w:br/>
      </w:r>
      <w:r>
        <w:rPr>
          <w:rFonts w:hint="eastAsia"/>
        </w:rPr>
        <w:t>　　图表 43：2008-2009江苏恒顺醋业股份有限公司偿债能力分析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44：2008-2009江苏恒顺醋业股份有限公司盈利能力分析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45：2008-2009江苏恒顺醋业股份有限公司营运能力分析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46：2008-2009江苏恒顺醋业股份有限公司发展能力分析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47：2008-2009江苏恒顺醋业股份有限公司部分总体经营指标</w:t>
      </w:r>
      <w:r>
        <w:rPr>
          <w:rFonts w:hint="eastAsia"/>
        </w:rPr>
        <w:br/>
      </w:r>
      <w:r>
        <w:rPr>
          <w:rFonts w:hint="eastAsia"/>
        </w:rPr>
        <w:t>　　图表 48：山西水塔老陈醋股份有限公司部分总体经营指标</w:t>
      </w:r>
      <w:r>
        <w:rPr>
          <w:rFonts w:hint="eastAsia"/>
        </w:rPr>
        <w:br/>
      </w:r>
      <w:r>
        <w:rPr>
          <w:rFonts w:hint="eastAsia"/>
        </w:rPr>
        <w:t>　　图表 49：山西水塔老陈醋股份有限公司部分财务指标</w:t>
      </w:r>
      <w:r>
        <w:rPr>
          <w:rFonts w:hint="eastAsia"/>
        </w:rPr>
        <w:br/>
      </w:r>
      <w:r>
        <w:rPr>
          <w:rFonts w:hint="eastAsia"/>
        </w:rPr>
        <w:t>　　图表 50：四川保宁醋有限公司醋系列类别</w:t>
      </w:r>
      <w:r>
        <w:rPr>
          <w:rFonts w:hint="eastAsia"/>
        </w:rPr>
        <w:br/>
      </w:r>
      <w:r>
        <w:rPr>
          <w:rFonts w:hint="eastAsia"/>
        </w:rPr>
        <w:t>　　图表 51：四川保宁醋有限公司主要经营指标</w:t>
      </w:r>
      <w:r>
        <w:rPr>
          <w:rFonts w:hint="eastAsia"/>
        </w:rPr>
        <w:br/>
      </w:r>
      <w:r>
        <w:rPr>
          <w:rFonts w:hint="eastAsia"/>
        </w:rPr>
        <w:t>　　图表 52：四川保宁醋有限公司主要经营指标</w:t>
      </w:r>
      <w:r>
        <w:rPr>
          <w:rFonts w:hint="eastAsia"/>
        </w:rPr>
        <w:br/>
      </w:r>
      <w:r>
        <w:rPr>
          <w:rFonts w:hint="eastAsia"/>
        </w:rPr>
        <w:t>　　图表 53：石家庄珍极酿造集团有限责任公司总体经营指标</w:t>
      </w:r>
      <w:r>
        <w:rPr>
          <w:rFonts w:hint="eastAsia"/>
        </w:rPr>
        <w:br/>
      </w:r>
      <w:r>
        <w:rPr>
          <w:rFonts w:hint="eastAsia"/>
        </w:rPr>
        <w:t>　　图表 54：石家庄珍极酿造集团有限责任公司主要财务分析指标</w:t>
      </w:r>
      <w:r>
        <w:rPr>
          <w:rFonts w:hint="eastAsia"/>
        </w:rPr>
        <w:br/>
      </w:r>
      <w:r>
        <w:rPr>
          <w:rFonts w:hint="eastAsia"/>
        </w:rPr>
        <w:t>　　图表 55：北京龙门和田宽食品有限公司部分经营指标</w:t>
      </w:r>
      <w:r>
        <w:rPr>
          <w:rFonts w:hint="eastAsia"/>
        </w:rPr>
        <w:br/>
      </w:r>
      <w:r>
        <w:rPr>
          <w:rFonts w:hint="eastAsia"/>
        </w:rPr>
        <w:t>　　图表 56：北京龙门和田宽食品有限公司部分财务分析指标</w:t>
      </w:r>
      <w:r>
        <w:rPr>
          <w:rFonts w:hint="eastAsia"/>
        </w:rPr>
        <w:br/>
      </w:r>
      <w:r>
        <w:rPr>
          <w:rFonts w:hint="eastAsia"/>
        </w:rPr>
        <w:t>　　图表 57：山东玉兔食品有限公司组织结构图</w:t>
      </w:r>
      <w:r>
        <w:rPr>
          <w:rFonts w:hint="eastAsia"/>
        </w:rPr>
        <w:br/>
      </w:r>
      <w:r>
        <w:rPr>
          <w:rFonts w:hint="eastAsia"/>
        </w:rPr>
        <w:t>　　图表 58：山东玉兔食品有限责任公司部分经营指标</w:t>
      </w:r>
      <w:r>
        <w:rPr>
          <w:rFonts w:hint="eastAsia"/>
        </w:rPr>
        <w:br/>
      </w:r>
      <w:r>
        <w:rPr>
          <w:rFonts w:hint="eastAsia"/>
        </w:rPr>
        <w:t>　　图表 59：山东玉兔食品有限责任公司部分财务指标</w:t>
      </w:r>
      <w:r>
        <w:rPr>
          <w:rFonts w:hint="eastAsia"/>
        </w:rPr>
        <w:br/>
      </w:r>
      <w:r>
        <w:rPr>
          <w:rFonts w:hint="eastAsia"/>
        </w:rPr>
        <w:t>　　图表 60：天津市天立独流老醋股份有限公司组织结构图</w:t>
      </w:r>
      <w:r>
        <w:rPr>
          <w:rFonts w:hint="eastAsia"/>
        </w:rPr>
        <w:br/>
      </w:r>
      <w:r>
        <w:rPr>
          <w:rFonts w:hint="eastAsia"/>
        </w:rPr>
        <w:t>　　图表 61：天津市天立独流老醋股份有限公司部分经营指标</w:t>
      </w:r>
      <w:r>
        <w:rPr>
          <w:rFonts w:hint="eastAsia"/>
        </w:rPr>
        <w:br/>
      </w:r>
      <w:r>
        <w:rPr>
          <w:rFonts w:hint="eastAsia"/>
        </w:rPr>
        <w:t>　　图表 62：天津市天立独流老醋股份有限公司部分财务分析指标</w:t>
      </w:r>
      <w:r>
        <w:rPr>
          <w:rFonts w:hint="eastAsia"/>
        </w:rPr>
        <w:br/>
      </w:r>
      <w:r>
        <w:rPr>
          <w:rFonts w:hint="eastAsia"/>
        </w:rPr>
        <w:t>　　图表 63：山西老陈醋集团有限公司部分经营指标</w:t>
      </w:r>
      <w:r>
        <w:rPr>
          <w:rFonts w:hint="eastAsia"/>
        </w:rPr>
        <w:br/>
      </w:r>
      <w:r>
        <w:rPr>
          <w:rFonts w:hint="eastAsia"/>
        </w:rPr>
        <w:t>　　图表 64：山西老陈醋集团有限公司部分财务分析指标</w:t>
      </w:r>
      <w:r>
        <w:rPr>
          <w:rFonts w:hint="eastAsia"/>
        </w:rPr>
        <w:br/>
      </w:r>
      <w:r>
        <w:rPr>
          <w:rFonts w:hint="eastAsia"/>
        </w:rPr>
        <w:t>　　图表 65：2008年-2009年GDP同比涨幅图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2b12beba94474" w:history="1">
        <w:r>
          <w:rPr>
            <w:rStyle w:val="Hyperlink"/>
          </w:rPr>
          <w:t>2009年中国食醋行业市场调查报告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e2b12beba94474" w:history="1">
        <w:r>
          <w:rPr>
            <w:rStyle w:val="Hyperlink"/>
          </w:rPr>
          <w:t>https://www.20087.com/2010-06/R_2009shicuxingyeshichangdiaocha.html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9a48d5b14f3b" w:history="1">
      <w:r>
        <w:rPr>
          <w:rStyle w:val="Hyperlink"/>
        </w:rPr>
        <w:t>2009年中国食醋行业市场调查报告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shicuxingyeshichangdiaocha.html" TargetMode="External" Id="Rbde2b12beba9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shicuxingyeshichangdiaocha.html" TargetMode="External" Id="R102b9a48d5b1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2010-06-27T04:49:00Z</dcterms:created>
  <dcterms:modified xsi:type="dcterms:W3CDTF">2010-06-27T05:49:00Z</dcterms:modified>
  <dc:subject>2009年中国食醋行业市场调查报告</dc:subject>
  <dc:title>2009年中国食醋行业市场调查报告</dc:title>
  <cp:keywords>2009年中国食醋行业市场调查报告</cp:keywords>
  <dc:description>2009年中国食醋行业市场调查报告</dc:description>
</cp:coreProperties>
</file>