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0d407aff49d9" w:history="1">
              <w:r>
                <w:rPr>
                  <w:rStyle w:val="Hyperlink"/>
                </w:rPr>
                <w:t>2010年丁硫克百威市场竞争格局战略研究及发展前景预测报告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0d407aff49d9" w:history="1">
              <w:r>
                <w:rPr>
                  <w:rStyle w:val="Hyperlink"/>
                </w:rPr>
                <w:t>2010年丁硫克百威市场竞争格局战略研究及发展前景预测报告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0d407aff49d9" w:history="1">
                <w:r>
                  <w:rPr>
                    <w:rStyle w:val="Hyperlink"/>
                  </w:rPr>
                  <w:t>https://www.20087.com/2010-06/R_2010niandingliukebaiweishichangjingz.html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硫克百威是一种杀虫剂，广泛应用于农业害虫防控。其高效低毒的特点使其成为替代高毒农药的优选之一。然而，随着全球对环境保护和食品安全的重视，其使用受到严格监管，确保在不损害生态环境和人体健康的前提下使用。</w:t>
      </w:r>
      <w:r>
        <w:rPr>
          <w:rFonts w:hint="eastAsia"/>
        </w:rPr>
        <w:br/>
      </w:r>
      <w:r>
        <w:rPr>
          <w:rFonts w:hint="eastAsia"/>
        </w:rPr>
        <w:t>　　丁硫克百威未来的应用趋势将更加注重生态兼容性和可持续性，开发低残留、易降解的新配方，以及探索生物农药和物理防治方法的结合使用，减少化学农药的依赖。市场调研网认为，同时，精准施药技术，如无人机喷洒、智能滴灌系统，将提高使用效率，减少对非目标生物的影响，顺应绿色农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丁硫克百威市场行业国内外发展概述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一、国际丁硫克百威市场行业发展总体概况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1．2009-2010年全球丁硫克百威市场行业发展概况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3．全球丁硫克百威市场行业发展趋势</w:t>
      </w:r>
      <w:r>
        <w:rPr>
          <w:rFonts w:hint="eastAsia"/>
        </w:rPr>
        <w:br/>
      </w:r>
      <w:r>
        <w:rPr>
          <w:rFonts w:hint="eastAsia"/>
        </w:rPr>
        <w:t>　　二、中国丁硫克百威市场行业发展概况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1．2009-2010年中国丁硫克百威市场行业发展概况</w:t>
      </w:r>
      <w:r>
        <w:rPr>
          <w:rFonts w:hint="eastAsia"/>
        </w:rPr>
        <w:br/>
      </w:r>
      <w:r>
        <w:rPr>
          <w:rFonts w:hint="eastAsia"/>
        </w:rPr>
        <w:t>　　2．中国丁硫克百威市场行业发展中存在的问题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2009-2010年中国丁硫克百威市场行业发展环境分析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四、丁硫克百威市场行业政策环境</w:t>
      </w:r>
      <w:r>
        <w:rPr>
          <w:rFonts w:hint="eastAsia"/>
        </w:rPr>
        <w:br/>
      </w:r>
      <w:r>
        <w:rPr>
          <w:rFonts w:hint="eastAsia"/>
        </w:rPr>
        <w:t>　　五、丁硫克百威市场行业技术环境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六、国内外经济形势对丁硫克百威市场行业发展环境的影响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丁硫克百威市场行业市场分析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1．2009-2010年丁硫克百威市场行业市场规模及增速</w:t>
      </w:r>
      <w:r>
        <w:rPr>
          <w:rFonts w:hint="eastAsia"/>
        </w:rPr>
        <w:br/>
      </w:r>
      <w:r>
        <w:rPr>
          <w:rFonts w:hint="eastAsia"/>
        </w:rPr>
        <w:t>　　2．丁硫克百威市场行业市场饱和度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3．国内外经济形势对丁硫克百威市场行业市场规模的影响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4．2010-2015年丁硫克百威市场行业市场规模及增速预测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1．丁硫克百威市场行业所处生命周期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2．技术变革与行业革新对丁硫克百威市场行业的影响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丁硫克百威市场行业生产分析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1．2009-2010年丁硫克百威市场行业生产总量及增速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2．2009-2010年丁硫克百威市场行业产能及增速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3．国内外经济形势对丁硫克百威市场行业生产的影响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4．2010-2015年丁硫克百威市场行业生产总量及增速预测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1．丁硫克百威市场行业供需平衡现状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2．国内外经济形势对丁硫克百威市场行业供需平衡的影响</w:t>
      </w:r>
      <w:r>
        <w:rPr>
          <w:rFonts w:hint="eastAsia"/>
        </w:rPr>
        <w:br/>
      </w:r>
      <w:r>
        <w:rPr>
          <w:rFonts w:hint="eastAsia"/>
        </w:rPr>
        <w:t>　　3．丁硫克百威市场行业供需平衡趋势预测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丁硫克百威市场行业竞争分析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四、丁硫克百威市场行业竞争关键因素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丁硫克百威市场行业产品价格分析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五、国内外经济形势对丁硫克百威市场行业产品价格的影响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丁硫克百威市场行业用户分析</w:t>
      </w:r>
      <w:r>
        <w:rPr>
          <w:rFonts w:hint="eastAsia"/>
        </w:rPr>
        <w:br/>
      </w:r>
      <w:r>
        <w:rPr>
          <w:rFonts w:hint="eastAsia"/>
        </w:rPr>
        <w:t>　　一、丁硫克百威市场行业用户认知程度</w:t>
      </w:r>
      <w:r>
        <w:rPr>
          <w:rFonts w:hint="eastAsia"/>
        </w:rPr>
        <w:br/>
      </w:r>
      <w:r>
        <w:rPr>
          <w:rFonts w:hint="eastAsia"/>
        </w:rPr>
        <w:t>　　二、丁硫克百威市场行业用户关注因素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丁硫克百威市场行业替代品分析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二、替代品对丁硫克百威市场行业的影响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四、国内外经济形势对丁硫克百威市场行业替代品的影响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丁硫克百威市场行业互补品分析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二、互补品对丁硫克百威市场行业的影响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四、国内外经济形势对丁硫克百威市场行业互补品的影响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丁硫克百威市场行业主导驱动因素分析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丁硫克百威市场下游行业分析</w:t>
      </w:r>
      <w:r>
        <w:rPr>
          <w:rFonts w:hint="eastAsia"/>
        </w:rPr>
        <w:br/>
      </w:r>
      <w:r>
        <w:rPr>
          <w:rFonts w:hint="eastAsia"/>
        </w:rPr>
        <w:t>　　一、丁硫克百威市场下游行业增长情况</w:t>
      </w:r>
      <w:r>
        <w:rPr>
          <w:rFonts w:hint="eastAsia"/>
        </w:rPr>
        <w:br/>
      </w:r>
      <w:r>
        <w:rPr>
          <w:rFonts w:hint="eastAsia"/>
        </w:rPr>
        <w:t>　　二、丁硫克百威市场下游行业区域分布情况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三、丁硫克百威市场下游行业发展预测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四、国内外经济形势对丁硫克百威市场下游行业的影响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丁硫克百威市场行业渠道分析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一、2009-2010年丁硫克百威市场行业销售毛利率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二、2009-2010年丁硫克百威市场行业销售利润率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三、2009-2010年丁硫克百威市场行业总资产利润率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四、2009-2010年丁硫克百威市场行业净资产利润率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五、2009-2010年丁硫克百威市场行业产值利税率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六、2010-2015年丁硫克百威市场行业盈利能力预测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一、2009-2010年丁硫克百威市场行业销售收入增长分析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二、2009-2010年丁硫克百威市场行业总资产增长分析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三、2009-2010年丁硫克百威市场行业固定资产增长分析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四、2009-2010年丁硫克百威市场行业净资产增长分析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五、2009-2010年丁硫克百威市场行业利润增长分析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六、2010-2015年丁硫克百威市场行业增长预测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一、2009-2010年丁硫克百威市场行业资产负债率分析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二、2009-2010年丁硫克百威市场行业速动比率分析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三、2009-2010年丁硫克百威市场行业流动比率分析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四、2009-2010年丁硫克百威市场行业利息保障倍数分析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五、2010-2015年丁硫克百威市场行业偿债能力预测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一、2009-2010年丁硫克百威市场行业总资产周转率分析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二、2009-2010年丁硫克百威市场行业净资产周转率分析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三、2009-2010年丁硫克百威市场行业应收账款周转率分析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四、2009-2010年丁硫克百威市场行业存货周转率分析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五、2010-2015年丁硫克百威市场行业营运能力预测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丁硫克百威市场行业重点企业分析（10家企业）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四、国内外经济形势对丁硫克百威市场行业子行业的影响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一、各区域丁硫克百威市场行业发展现状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二、各区域丁硫克百威市场行业发展特征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三、各区域丁硫克百威市场行业发展趋势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四、重点省市丁硫克百威市场行业发展状况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丁硫克百威市场行业进出口现状与趋势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2．丁硫克百威市场行业海外市场分布情况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4．国内外经济形势对丁硫克百威市场行业出口的影响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2．丁硫克百威市场行业进口产品主要品牌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3．国内外经济形势对丁硫克百威市场行业进口的影响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丁硫克百威市场行业风险分析</w:t>
      </w:r>
      <w:r>
        <w:rPr>
          <w:rFonts w:hint="eastAsia"/>
        </w:rPr>
        <w:br/>
      </w:r>
      <w:r>
        <w:rPr>
          <w:rFonts w:hint="eastAsia"/>
        </w:rPr>
        <w:t>　　一、丁硫克百威市场行业环境风险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二、丁硫克百威市场行业产业链上下游风险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三、丁硫克百威市场行业政策风险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四、丁硫克百威市场行业市场风险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五、丁硫克百威市场行业其他风险分析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中⋅智⋅林－业内专家建议</w:t>
      </w:r>
      <w:r>
        <w:rPr>
          <w:rFonts w:hint="eastAsia"/>
        </w:rPr>
        <w:br/>
      </w:r>
      <w:r>
        <w:rPr>
          <w:rFonts w:hint="eastAsia"/>
        </w:rPr>
        <w:t>　　一、丁硫克百威市场行业发展前景预测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二、丁硫克百威市场企业营销策略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三、丁硫克百威市场企业投资策略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四、丁硫克百威市场企业应对当前经济形势策略建议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0d407aff49d9" w:history="1">
        <w:r>
          <w:rPr>
            <w:rStyle w:val="Hyperlink"/>
          </w:rPr>
          <w:t>2010年丁硫克百威市场竞争格局战略研究及发展前景预测报告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0d407aff49d9" w:history="1">
        <w:r>
          <w:rPr>
            <w:rStyle w:val="Hyperlink"/>
          </w:rPr>
          <w:t>https://www.20087.com/2010-06/R_2010niandingliukebaiweishichangjingz.html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硫克百威是呋喃丹吗、丁硫克百威杀什么害虫、丁硫克百威对人体有毒吗、丁硫克百威驱鸟作用效果怎么样、丁硫克百威对鸟有危害吗、丁硫克百威残留多久、好年冬丁硫克百威作用、丁硫克百威对人体有毒吗、丁硫克百威的最佳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ab86025924b3b" w:history="1">
      <w:r>
        <w:rPr>
          <w:rStyle w:val="Hyperlink"/>
        </w:rPr>
        <w:t>2010年丁硫克百威市场竞争格局战略研究及发展前景预测报告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ngliukebaiweishichangjingz.html" TargetMode="External" Id="R6bd90d407af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ngliukebaiweishichangjingz.html" TargetMode="External" Id="Re60ab860259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2010-06-30T03:12:00Z</dcterms:created>
  <dcterms:modified xsi:type="dcterms:W3CDTF">2010-06-30T04:12:00Z</dcterms:modified>
  <dc:subject>2010年丁硫克百威市场竞争格局战略研究及发展前景预测报告</dc:subject>
  <dc:title>2010年丁硫克百威市场竞争格局战略研究及发展前景预测报告</dc:title>
  <cp:keywords>2010年丁硫克百威市场竞争格局战略研究及发展前景预测报告</cp:keywords>
  <dc:description>2010年丁硫克百威市场竞争格局战略研究及发展前景预测报告</dc:description>
</cp:coreProperties>
</file>