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f3a0de50de45ae" w:history="1">
              <w:r>
                <w:rPr>
                  <w:rStyle w:val="Hyperlink"/>
                </w:rPr>
                <w:t>2010年中国冷拉型钢市场研究报告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f3a0de50de45ae" w:history="1">
              <w:r>
                <w:rPr>
                  <w:rStyle w:val="Hyperlink"/>
                </w:rPr>
                <w:t>2010年中国冷拉型钢市场研究报告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0AA75A5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f3a0de50de45ae" w:history="1">
                <w:r>
                  <w:rPr>
                    <w:rStyle w:val="Hyperlink"/>
                  </w:rPr>
                  <w:t>https://www.20087.com/2010-06/R_2010lenglaxinggangshichangyanjiu.html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拉型钢是通过冷拉工艺生产的钢材，具有精确的尺寸、良好的表面光洁度和高强度，广泛应用于机械制造、建筑、汽车和航空航天等领域。随着工业自动化和精密制造技术的发展，对冷拉型钢的需求持续增长，特别是在高精度零件和轻量化结构中。</w:t>
      </w:r>
      <w:r>
        <w:rPr>
          <w:rFonts w:hint="eastAsia"/>
        </w:rPr>
        <w:br/>
      </w:r>
      <w:r>
        <w:rPr>
          <w:rFonts w:hint="eastAsia"/>
        </w:rPr>
        <w:t>　　未来，冷拉型钢将更加注重材料性能的优化和应用领域的拓展。材料科学家将研发新型合金，以提高冷拉型钢的强度、韧性和耐腐蚀性。同时，随着3D打印和增材制造技术的发展，冷拉型钢可能被用于更复杂的几何形状的制造，以满足新兴工业设计的需求。此外，环保和可持续性将成为生产过程中的关键考虑因素，推动能源效率的提高和废料的回收利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2010年冷拉型钢行业发展概况</w:t>
      </w:r>
      <w:r>
        <w:rPr>
          <w:rFonts w:hint="eastAsia"/>
        </w:rPr>
        <w:br/>
      </w:r>
      <w:r>
        <w:rPr>
          <w:rFonts w:hint="eastAsia"/>
        </w:rPr>
        <w:t>　　第一节 冷拉型钢行业基本介绍</w:t>
      </w:r>
      <w:r>
        <w:rPr>
          <w:rFonts w:hint="eastAsia"/>
        </w:rPr>
        <w:br/>
      </w:r>
      <w:r>
        <w:rPr>
          <w:rFonts w:hint="eastAsia"/>
        </w:rPr>
        <w:t>　　　　一、冷拉型钢行业的发展历史</w:t>
      </w:r>
      <w:r>
        <w:rPr>
          <w:rFonts w:hint="eastAsia"/>
        </w:rPr>
        <w:br/>
      </w:r>
      <w:r>
        <w:rPr>
          <w:rFonts w:hint="eastAsia"/>
        </w:rPr>
        <w:t>　　　　二、冷拉型钢行业的特性</w:t>
      </w:r>
      <w:r>
        <w:rPr>
          <w:rFonts w:hint="eastAsia"/>
        </w:rPr>
        <w:br/>
      </w:r>
      <w:r>
        <w:rPr>
          <w:rFonts w:hint="eastAsia"/>
        </w:rPr>
        <w:t>　　第二节 冷拉型钢行业发展的宏观环境</w:t>
      </w:r>
      <w:r>
        <w:rPr>
          <w:rFonts w:hint="eastAsia"/>
        </w:rPr>
        <w:br/>
      </w:r>
      <w:r>
        <w:rPr>
          <w:rFonts w:hint="eastAsia"/>
        </w:rPr>
        <w:t>　　第三节 冷拉型钢行业政策</w:t>
      </w:r>
      <w:r>
        <w:rPr>
          <w:rFonts w:hint="eastAsia"/>
        </w:rPr>
        <w:br/>
      </w:r>
      <w:r>
        <w:rPr>
          <w:rFonts w:hint="eastAsia"/>
        </w:rPr>
        <w:t>　　　　一、国家产业政策发展的影响展望</w:t>
      </w:r>
      <w:r>
        <w:rPr>
          <w:rFonts w:hint="eastAsia"/>
        </w:rPr>
        <w:br/>
      </w:r>
      <w:r>
        <w:rPr>
          <w:rFonts w:hint="eastAsia"/>
        </w:rPr>
        <w:t>　　　　二、相关行业政策的影响展望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2010年冷拉型钢相关行业发展概况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2010年中国冷拉型钢行业整体运行状况</w:t>
      </w:r>
      <w:r>
        <w:rPr>
          <w:rFonts w:hint="eastAsia"/>
        </w:rPr>
        <w:br/>
      </w:r>
      <w:r>
        <w:rPr>
          <w:rFonts w:hint="eastAsia"/>
        </w:rPr>
        <w:t>　　第一节 冷拉型钢行业产销分析</w:t>
      </w:r>
      <w:r>
        <w:rPr>
          <w:rFonts w:hint="eastAsia"/>
        </w:rPr>
        <w:br/>
      </w:r>
      <w:r>
        <w:rPr>
          <w:rFonts w:hint="eastAsia"/>
        </w:rPr>
        <w:t>　　第二节 冷拉型钢行业盈利能力分析</w:t>
      </w:r>
      <w:r>
        <w:rPr>
          <w:rFonts w:hint="eastAsia"/>
        </w:rPr>
        <w:br/>
      </w:r>
      <w:r>
        <w:rPr>
          <w:rFonts w:hint="eastAsia"/>
        </w:rPr>
        <w:t>　　第三节 冷拉型钢行业偿债能力分析</w:t>
      </w:r>
      <w:r>
        <w:rPr>
          <w:rFonts w:hint="eastAsia"/>
        </w:rPr>
        <w:br/>
      </w:r>
      <w:r>
        <w:rPr>
          <w:rFonts w:hint="eastAsia"/>
        </w:rPr>
        <w:t>　　第四节 冷拉型钢行业营运能力分析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2010年中国冷拉型钢行业市场发展分析</w:t>
      </w:r>
      <w:r>
        <w:rPr>
          <w:rFonts w:hint="eastAsia"/>
        </w:rPr>
        <w:br/>
      </w:r>
      <w:r>
        <w:rPr>
          <w:rFonts w:hint="eastAsia"/>
        </w:rPr>
        <w:t>　　第一节 中国冷拉型钢市场发展现状</w:t>
      </w:r>
      <w:r>
        <w:rPr>
          <w:rFonts w:hint="eastAsia"/>
        </w:rPr>
        <w:br/>
      </w:r>
      <w:r>
        <w:rPr>
          <w:rFonts w:hint="eastAsia"/>
        </w:rPr>
        <w:t>　　第二节 中国冷拉型钢行业市场供需分析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2003-2010年中国冷拉型钢行业市场产销状况分析</w:t>
      </w:r>
      <w:r>
        <w:rPr>
          <w:rFonts w:hint="eastAsia"/>
        </w:rPr>
        <w:br/>
      </w:r>
      <w:r>
        <w:rPr>
          <w:rFonts w:hint="eastAsia"/>
        </w:rPr>
        <w:t>　　第一节 全球冷拉型钢市场发展现状</w:t>
      </w:r>
      <w:r>
        <w:rPr>
          <w:rFonts w:hint="eastAsia"/>
        </w:rPr>
        <w:br/>
      </w:r>
      <w:r>
        <w:rPr>
          <w:rFonts w:hint="eastAsia"/>
        </w:rPr>
        <w:t>　　第二节 全球冷拉型钢行业市场供需分析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2008-2010年中国冷拉型钢进出口现状与预测</w:t>
      </w:r>
      <w:r>
        <w:rPr>
          <w:rFonts w:hint="eastAsia"/>
        </w:rPr>
        <w:br/>
      </w:r>
      <w:r>
        <w:rPr>
          <w:rFonts w:hint="eastAsia"/>
        </w:rPr>
        <w:t>　　第一节 冷拉型钢历史出口总体分析</w:t>
      </w:r>
      <w:r>
        <w:rPr>
          <w:rFonts w:hint="eastAsia"/>
        </w:rPr>
        <w:br/>
      </w:r>
      <w:r>
        <w:rPr>
          <w:rFonts w:hint="eastAsia"/>
        </w:rPr>
        <w:t>　　　　一、冷拉型钢出口总量历史汇总</w:t>
      </w:r>
      <w:r>
        <w:rPr>
          <w:rFonts w:hint="eastAsia"/>
        </w:rPr>
        <w:br/>
      </w:r>
      <w:r>
        <w:rPr>
          <w:rFonts w:hint="eastAsia"/>
        </w:rPr>
        <w:t>　　　　二、冷拉型钢出口价格历史汇总</w:t>
      </w:r>
      <w:r>
        <w:rPr>
          <w:rFonts w:hint="eastAsia"/>
        </w:rPr>
        <w:br/>
      </w:r>
      <w:r>
        <w:rPr>
          <w:rFonts w:hint="eastAsia"/>
        </w:rPr>
        <w:t>　　第二节 冷拉型钢历史出口月度分析</w:t>
      </w:r>
      <w:r>
        <w:rPr>
          <w:rFonts w:hint="eastAsia"/>
        </w:rPr>
        <w:br/>
      </w:r>
      <w:r>
        <w:rPr>
          <w:rFonts w:hint="eastAsia"/>
        </w:rPr>
        <w:t>　　　　一、冷拉型钢出口总量月度走势</w:t>
      </w:r>
      <w:r>
        <w:rPr>
          <w:rFonts w:hint="eastAsia"/>
        </w:rPr>
        <w:br/>
      </w:r>
      <w:r>
        <w:rPr>
          <w:rFonts w:hint="eastAsia"/>
        </w:rPr>
        <w:t>　　　　二、冷拉型钢出口价格月度走势</w:t>
      </w:r>
      <w:r>
        <w:rPr>
          <w:rFonts w:hint="eastAsia"/>
        </w:rPr>
        <w:br/>
      </w:r>
      <w:r>
        <w:rPr>
          <w:rFonts w:hint="eastAsia"/>
        </w:rPr>
        <w:t>　　第三节 冷拉型钢出口量预测</w:t>
      </w:r>
      <w:r>
        <w:rPr>
          <w:rFonts w:hint="eastAsia"/>
        </w:rPr>
        <w:br/>
      </w:r>
      <w:r>
        <w:rPr>
          <w:rFonts w:hint="eastAsia"/>
        </w:rPr>
        <w:t>　　　　一、冷拉型钢出口总量预测</w:t>
      </w:r>
      <w:r>
        <w:rPr>
          <w:rFonts w:hint="eastAsia"/>
        </w:rPr>
        <w:br/>
      </w:r>
      <w:r>
        <w:rPr>
          <w:rFonts w:hint="eastAsia"/>
        </w:rPr>
        <w:t>　　　　二、冷拉型钢出口金额预测</w:t>
      </w:r>
      <w:r>
        <w:rPr>
          <w:rFonts w:hint="eastAsia"/>
        </w:rPr>
        <w:br/>
      </w:r>
      <w:r>
        <w:rPr>
          <w:rFonts w:hint="eastAsia"/>
        </w:rPr>
        <w:t>　　第四节 冷拉型钢出口价格预测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2007-2010年中国冷拉型钢行业重点区域运行分析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2007-2010年华东地区冷拉型钢行业运行情况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2007-2010年华南地区冷拉型钢行业运行情况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2007-2010年华中地区冷拉型钢行业运行情况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2007-2010年华北地区冷拉型钢行业运行情况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2007-2010年西北地区冷拉型钢行业运行情况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2007-2010年西南地区冷拉型钢行业运行情况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2007-2010年东北地区冷拉型钢行业运行情况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2008-2010年冷拉型钢行业价格分析</w:t>
      </w:r>
      <w:r>
        <w:rPr>
          <w:rFonts w:hint="eastAsia"/>
        </w:rPr>
        <w:br/>
      </w:r>
      <w:r>
        <w:rPr>
          <w:rFonts w:hint="eastAsia"/>
        </w:rPr>
        <w:t>第九章 2008-2010年中国冷拉型钢行业市场竞争格局分析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2008-2010年中国冷拉型钢行业竞争现状分析</w:t>
      </w:r>
      <w:r>
        <w:rPr>
          <w:rFonts w:hint="eastAsia"/>
        </w:rPr>
        <w:br/>
      </w:r>
      <w:r>
        <w:rPr>
          <w:rFonts w:hint="eastAsia"/>
        </w:rPr>
        <w:t>　　　　一、冷拉型钢行业竞争程度分析</w:t>
      </w:r>
      <w:r>
        <w:rPr>
          <w:rFonts w:hint="eastAsia"/>
        </w:rPr>
        <w:br/>
      </w:r>
      <w:r>
        <w:rPr>
          <w:rFonts w:hint="eastAsia"/>
        </w:rPr>
        <w:t>　　　　二、冷拉型钢行业技术竞争分析</w:t>
      </w:r>
      <w:r>
        <w:rPr>
          <w:rFonts w:hint="eastAsia"/>
        </w:rPr>
        <w:br/>
      </w:r>
      <w:r>
        <w:rPr>
          <w:rFonts w:hint="eastAsia"/>
        </w:rPr>
        <w:t>　　　　三、冷拉型钢价格竞争分析</w:t>
      </w:r>
      <w:r>
        <w:rPr>
          <w:rFonts w:hint="eastAsia"/>
        </w:rPr>
        <w:br/>
      </w:r>
      <w:r>
        <w:rPr>
          <w:rFonts w:hint="eastAsia"/>
        </w:rPr>
        <w:t>　　第二节 2008-2010年中国冷拉型钢行业竞争格局分析</w:t>
      </w:r>
      <w:r>
        <w:rPr>
          <w:rFonts w:hint="eastAsia"/>
        </w:rPr>
        <w:br/>
      </w:r>
      <w:r>
        <w:rPr>
          <w:rFonts w:hint="eastAsia"/>
        </w:rPr>
        <w:t>　　　　一、冷拉型钢行业集中度分析</w:t>
      </w:r>
      <w:r>
        <w:rPr>
          <w:rFonts w:hint="eastAsia"/>
        </w:rPr>
        <w:br/>
      </w:r>
      <w:r>
        <w:rPr>
          <w:rFonts w:hint="eastAsia"/>
        </w:rPr>
        <w:t>　　　　二、冷拉型钢市场销售区域集中分析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2008-2010年冷拉型钢行业提升竞争力策略分析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2008-2010年中国冷拉型钢行业重点企业竞争力分析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SWOT分析</w:t>
      </w:r>
      <w:r>
        <w:rPr>
          <w:rFonts w:hint="eastAsia"/>
        </w:rPr>
        <w:br/>
      </w:r>
      <w:r>
        <w:rPr>
          <w:rFonts w:hint="eastAsia"/>
        </w:rPr>
        <w:t>　　第一节 优势分析</w:t>
      </w:r>
      <w:r>
        <w:rPr>
          <w:rFonts w:hint="eastAsia"/>
        </w:rPr>
        <w:br/>
      </w:r>
      <w:r>
        <w:rPr>
          <w:rFonts w:hint="eastAsia"/>
        </w:rPr>
        <w:t>　　第二节 劣势分析</w:t>
      </w:r>
      <w:r>
        <w:rPr>
          <w:rFonts w:hint="eastAsia"/>
        </w:rPr>
        <w:br/>
      </w:r>
      <w:r>
        <w:rPr>
          <w:rFonts w:hint="eastAsia"/>
        </w:rPr>
        <w:t>　　第三节 机会分析</w:t>
      </w:r>
      <w:r>
        <w:rPr>
          <w:rFonts w:hint="eastAsia"/>
        </w:rPr>
        <w:br/>
      </w:r>
      <w:r>
        <w:rPr>
          <w:rFonts w:hint="eastAsia"/>
        </w:rPr>
        <w:t>　　第四节 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新经济形势下冷拉型钢行业投资策略探讨</w:t>
      </w:r>
      <w:r>
        <w:rPr>
          <w:rFonts w:hint="eastAsia"/>
        </w:rPr>
        <w:br/>
      </w:r>
      <w:r>
        <w:rPr>
          <w:rFonts w:hint="eastAsia"/>
        </w:rPr>
        <w:t>　　第一节 冷拉型钢行业投资环境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二、技术环境</w:t>
      </w:r>
      <w:r>
        <w:rPr>
          <w:rFonts w:hint="eastAsia"/>
        </w:rPr>
        <w:br/>
      </w:r>
      <w:r>
        <w:rPr>
          <w:rFonts w:hint="eastAsia"/>
        </w:rPr>
        <w:t>　　　　三、市场环境</w:t>
      </w:r>
      <w:r>
        <w:rPr>
          <w:rFonts w:hint="eastAsia"/>
        </w:rPr>
        <w:br/>
      </w:r>
      <w:r>
        <w:rPr>
          <w:rFonts w:hint="eastAsia"/>
        </w:rPr>
        <w:t>　　第二节 冷拉型钢行业投资状况分析</w:t>
      </w:r>
      <w:r>
        <w:rPr>
          <w:rFonts w:hint="eastAsia"/>
        </w:rPr>
        <w:br/>
      </w:r>
      <w:r>
        <w:rPr>
          <w:rFonts w:hint="eastAsia"/>
        </w:rPr>
        <w:t>　　　　一、投资效益分析</w:t>
      </w:r>
      <w:r>
        <w:rPr>
          <w:rFonts w:hint="eastAsia"/>
        </w:rPr>
        <w:br/>
      </w:r>
      <w:r>
        <w:rPr>
          <w:rFonts w:hint="eastAsia"/>
        </w:rPr>
        <w:t>　　　　二、投资趋势预测</w:t>
      </w:r>
      <w:r>
        <w:rPr>
          <w:rFonts w:hint="eastAsia"/>
        </w:rPr>
        <w:br/>
      </w:r>
      <w:r>
        <w:rPr>
          <w:rFonts w:hint="eastAsia"/>
        </w:rPr>
        <w:t>　　第三节 冷拉型钢行业投资方向及建议</w:t>
      </w:r>
      <w:r>
        <w:rPr>
          <w:rFonts w:hint="eastAsia"/>
        </w:rPr>
        <w:br/>
      </w:r>
      <w:r>
        <w:rPr>
          <w:rFonts w:hint="eastAsia"/>
        </w:rPr>
        <w:t>　　　　一、产业发展的空白点分析</w:t>
      </w:r>
      <w:r>
        <w:rPr>
          <w:rFonts w:hint="eastAsia"/>
        </w:rPr>
        <w:br/>
      </w:r>
      <w:r>
        <w:rPr>
          <w:rFonts w:hint="eastAsia"/>
        </w:rPr>
        <w:t>　　　　二、投资回报率比较高的投资方向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三、新进入者应注意的障碍因素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冷拉型钢行业投资风险及控制策略分析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一、市场需求波动</w:t>
      </w:r>
      <w:r>
        <w:rPr>
          <w:rFonts w:hint="eastAsia"/>
        </w:rPr>
        <w:br/>
      </w:r>
      <w:r>
        <w:rPr>
          <w:rFonts w:hint="eastAsia"/>
        </w:rPr>
        <w:t>　　　　二、新技术挑战</w:t>
      </w:r>
      <w:r>
        <w:rPr>
          <w:rFonts w:hint="eastAsia"/>
        </w:rPr>
        <w:br/>
      </w:r>
      <w:r>
        <w:rPr>
          <w:rFonts w:hint="eastAsia"/>
        </w:rPr>
        <w:t>　　　　三、价格变动</w:t>
      </w:r>
      <w:r>
        <w:rPr>
          <w:rFonts w:hint="eastAsia"/>
        </w:rPr>
        <w:br/>
      </w:r>
      <w:r>
        <w:rPr>
          <w:rFonts w:hint="eastAsia"/>
        </w:rPr>
        <w:t>　　　　四、法律体系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2010-2013年中国冷拉型钢行业发展趋势研究分析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2010-2013年冷拉型钢行业国际市场预测</w:t>
      </w:r>
      <w:r>
        <w:rPr>
          <w:rFonts w:hint="eastAsia"/>
        </w:rPr>
        <w:br/>
      </w:r>
      <w:r>
        <w:rPr>
          <w:rFonts w:hint="eastAsia"/>
        </w:rPr>
        <w:t>　　　　一、冷拉型钢行业产能预测</w:t>
      </w:r>
      <w:r>
        <w:rPr>
          <w:rFonts w:hint="eastAsia"/>
        </w:rPr>
        <w:br/>
      </w:r>
      <w:r>
        <w:rPr>
          <w:rFonts w:hint="eastAsia"/>
        </w:rPr>
        <w:t>　　　　二、冷拉型钢行业市场需求前景</w:t>
      </w:r>
      <w:r>
        <w:rPr>
          <w:rFonts w:hint="eastAsia"/>
        </w:rPr>
        <w:br/>
      </w:r>
      <w:r>
        <w:rPr>
          <w:rFonts w:hint="eastAsia"/>
        </w:rPr>
        <w:t>　　第二节 中国冷拉型钢行业发展趋势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中智.林－2010-2013年冷拉型钢行业中国市场预测</w:t>
      </w:r>
      <w:r>
        <w:rPr>
          <w:rFonts w:hint="eastAsia"/>
        </w:rPr>
        <w:br/>
      </w:r>
      <w:r>
        <w:rPr>
          <w:rFonts w:hint="eastAsia"/>
        </w:rPr>
        <w:t>　　　　一、冷拉型钢行业产能预测</w:t>
      </w:r>
      <w:r>
        <w:rPr>
          <w:rFonts w:hint="eastAsia"/>
        </w:rPr>
        <w:br/>
      </w:r>
      <w:r>
        <w:rPr>
          <w:rFonts w:hint="eastAsia"/>
        </w:rPr>
        <w:t>　　　　二、冷拉型钢行业市场需求前景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f3a0de50de45ae" w:history="1">
        <w:r>
          <w:rPr>
            <w:rStyle w:val="Hyperlink"/>
          </w:rPr>
          <w:t>2010年中国冷拉型钢市场研究报告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0AA75A5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f3a0de50de45ae" w:history="1">
        <w:r>
          <w:rPr>
            <w:rStyle w:val="Hyperlink"/>
          </w:rPr>
          <w:t>https://www.20087.com/2010-06/R_2010lenglaxinggangshichangyanjiu.html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7aae8d06354c20" w:history="1">
      <w:r>
        <w:rPr>
          <w:rStyle w:val="Hyperlink"/>
        </w:rPr>
        <w:t>2010年中国冷拉型钢市场研究报告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lenglaxinggangshichangyanjiu.html" TargetMode="External" Id="R92f3a0de50de45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lenglaxinggangshichangyanjiu.html" TargetMode="External" Id="Rdd7aae8d06354c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2010-06-23T00:43:00Z</dcterms:created>
  <dcterms:modified xsi:type="dcterms:W3CDTF">2010-06-23T01:43:00Z</dcterms:modified>
  <dc:subject>2010年中国冷拉型钢市场研究报告</dc:subject>
  <dc:title>2010年中国冷拉型钢市场研究报告</dc:title>
  <cp:keywords>2010年中国冷拉型钢市场研究报告</cp:keywords>
  <dc:description>2010年中国冷拉型钢市场研究报告</dc:description>
</cp:coreProperties>
</file>