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e59bface84846" w:history="1">
              <w:r>
                <w:rPr>
                  <w:rStyle w:val="Hyperlink"/>
                </w:rPr>
                <w:t>2010年杀螟硫磷市场竞争格局战略研究及发展前景预测报告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e59bface84846" w:history="1">
              <w:r>
                <w:rPr>
                  <w:rStyle w:val="Hyperlink"/>
                </w:rPr>
                <w:t>2010年杀螟硫磷市场竞争格局战略研究及发展前景预测报告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e59bface84846" w:history="1">
                <w:r>
                  <w:rPr>
                    <w:rStyle w:val="Hyperlink"/>
                  </w:rPr>
                  <w:t>https://www.20087.com/2010-06/R_2010nianshamingliulinshichangjingzhe.html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螟硫磷是一种用于防治水稻等作物害虫的有机磷杀虫剂。目前，杀螟硫磷的生产工艺已经相当成熟，能够提供高纯度、高稳定性的产品。随着农药行业对环保和安全性的重视，杀螟硫磷的使用也在不断规范化，减少对环境的影响。此外，随着生物技术的进步，杀螟硫磷的应用范围也在不断扩大，不仅限于传统的害虫防治，还被用于其他农作物的保护。同时，随着信息技术的应用，一些高端杀螟硫磷产品还配备了智能管理系统，能够根据害虫种类和环境条件自动调整使用量，提高了使用的针对性和效率。</w:t>
      </w:r>
      <w:r>
        <w:rPr>
          <w:rFonts w:hint="eastAsia"/>
        </w:rPr>
        <w:br/>
      </w:r>
      <w:r>
        <w:rPr>
          <w:rFonts w:hint="eastAsia"/>
        </w:rPr>
        <w:t>　　未来，杀螟硫磷的发展将更加注重环保性和安全性。市场调研网认为，随着生物技术的发展，未来的杀螟硫磷将能够通过更环保的方式生产，如利用微生物发酵等方法，减少对环境的影响。同时，随着新材料技术的发展，杀螟硫磷将被赋予更多功能性，如改善产品的吸收性和持效性。此外，随着可持续发展理念的推广，杀螟硫磷的生产将更加注重资源的循环利用，减少资源消耗。随着市场对高质量农药的需求增长，杀螟硫磷将更加注重产品的功能性，如提高其在不同应用场景下的适应性。随着环保法规的趋严，杀螟硫磷的生产将更加注重环保，减少对环境的影响。随着设计美学的发展，杀螟硫磷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杀螟硫磷市场行业国内外发展概述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一、国际杀螟硫磷市场行业发展总体概况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1．2009-2010年全球杀螟硫磷市场行业发展概况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3．全球杀螟硫磷市场行业发展趋势</w:t>
      </w:r>
      <w:r>
        <w:rPr>
          <w:rFonts w:hint="eastAsia"/>
        </w:rPr>
        <w:br/>
      </w:r>
      <w:r>
        <w:rPr>
          <w:rFonts w:hint="eastAsia"/>
        </w:rPr>
        <w:t>　　二、中国杀螟硫磷市场行业发展概况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1．2009-2010年中国杀螟硫磷市场行业发展概况</w:t>
      </w:r>
      <w:r>
        <w:rPr>
          <w:rFonts w:hint="eastAsia"/>
        </w:rPr>
        <w:br/>
      </w:r>
      <w:r>
        <w:rPr>
          <w:rFonts w:hint="eastAsia"/>
        </w:rPr>
        <w:t>　　2．中国杀螟硫磷市场行业发展中存在的问题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2009-2010年中国杀螟硫磷市场行业发展环境分析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四、杀螟硫磷市场行业政策环境</w:t>
      </w:r>
      <w:r>
        <w:rPr>
          <w:rFonts w:hint="eastAsia"/>
        </w:rPr>
        <w:br/>
      </w:r>
      <w:r>
        <w:rPr>
          <w:rFonts w:hint="eastAsia"/>
        </w:rPr>
        <w:t>　　五、杀螟硫磷市场行业技术环境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六、国内外经济形势对杀螟硫磷市场行业发展环境的影响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杀螟硫磷市场行业市场分析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1．2009-2010年杀螟硫磷市场行业市场规模及增速</w:t>
      </w:r>
      <w:r>
        <w:rPr>
          <w:rFonts w:hint="eastAsia"/>
        </w:rPr>
        <w:br/>
      </w:r>
      <w:r>
        <w:rPr>
          <w:rFonts w:hint="eastAsia"/>
        </w:rPr>
        <w:t>　　2．杀螟硫磷市场行业市场饱和度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3．国内外经济形势对杀螟硫磷市场行业市场规模的影响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4．2010-2015年杀螟硫磷市场行业市场规模及增速预测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1．杀螟硫磷市场行业所处生命周期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2．技术变革与行业革新对杀螟硫磷市场行业的影响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杀螟硫磷市场行业生产分析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1．2009-2010年杀螟硫磷市场行业生产总量及增速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2．2009-2010年杀螟硫磷市场行业产能及增速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3．国内外经济形势对杀螟硫磷市场行业生产的影响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4．2010-2015年杀螟硫磷市场行业生产总量及增速预测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1．杀螟硫磷市场行业供需平衡现状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2．国内外经济形势对杀螟硫磷市场行业供需平衡的影响</w:t>
      </w:r>
      <w:r>
        <w:rPr>
          <w:rFonts w:hint="eastAsia"/>
        </w:rPr>
        <w:br/>
      </w:r>
      <w:r>
        <w:rPr>
          <w:rFonts w:hint="eastAsia"/>
        </w:rPr>
        <w:t>　　3．杀螟硫磷市场行业供需平衡趋势预测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杀螟硫磷市场行业竞争分析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四、杀螟硫磷市场行业竞争关键因素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杀螟硫磷市场行业产品价格分析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五、国内外经济形势对杀螟硫磷市场行业产品价格的影响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杀螟硫磷市场行业用户分析</w:t>
      </w:r>
      <w:r>
        <w:rPr>
          <w:rFonts w:hint="eastAsia"/>
        </w:rPr>
        <w:br/>
      </w:r>
      <w:r>
        <w:rPr>
          <w:rFonts w:hint="eastAsia"/>
        </w:rPr>
        <w:t>　　一、杀螟硫磷市场行业用户认知程度</w:t>
      </w:r>
      <w:r>
        <w:rPr>
          <w:rFonts w:hint="eastAsia"/>
        </w:rPr>
        <w:br/>
      </w:r>
      <w:r>
        <w:rPr>
          <w:rFonts w:hint="eastAsia"/>
        </w:rPr>
        <w:t>　　二、杀螟硫磷市场行业用户关注因素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杀螟硫磷市场行业替代品分析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二、替代品对杀螟硫磷市场行业的影响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四、国内外经济形势对杀螟硫磷市场行业替代品的影响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杀螟硫磷市场行业互补品分析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二、互补品对杀螟硫磷市场行业的影响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四、国内外经济形势对杀螟硫磷市场行业互补品的影响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杀螟硫磷市场行业主导驱动因素分析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杀螟硫磷市场下游行业分析</w:t>
      </w:r>
      <w:r>
        <w:rPr>
          <w:rFonts w:hint="eastAsia"/>
        </w:rPr>
        <w:br/>
      </w:r>
      <w:r>
        <w:rPr>
          <w:rFonts w:hint="eastAsia"/>
        </w:rPr>
        <w:t>　　一、杀螟硫磷市场下游行业增长情况</w:t>
      </w:r>
      <w:r>
        <w:rPr>
          <w:rFonts w:hint="eastAsia"/>
        </w:rPr>
        <w:br/>
      </w:r>
      <w:r>
        <w:rPr>
          <w:rFonts w:hint="eastAsia"/>
        </w:rPr>
        <w:t>　　二、杀螟硫磷市场下游行业区域分布情况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三、杀螟硫磷市场下游行业发展预测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四、国内外经济形势对杀螟硫磷市场下游行业的影响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杀螟硫磷市场行业渠道分析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一、2009-2010年杀螟硫磷市场行业销售毛利率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二、2009-2010年杀螟硫磷市场行业销售利润率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三、2009-2010年杀螟硫磷市场行业总资产利润率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四、2009-2010年杀螟硫磷市场行业净资产利润率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五、2009-2010年杀螟硫磷市场行业产值利税率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六、2010-2015年杀螟硫磷市场行业盈利能力预测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一、2009-2010年杀螟硫磷市场行业销售收入增长分析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二、2009-2010年杀螟硫磷市场行业总资产增长分析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三、2009-2010年杀螟硫磷市场行业固定资产增长分析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四、2009-2010年杀螟硫磷市场行业净资产增长分析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五、2009-2010年杀螟硫磷市场行业利润增长分析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六、2010-2015年杀螟硫磷市场行业增长预测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一、2009-2010年杀螟硫磷市场行业资产负债率分析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二、2009-2010年杀螟硫磷市场行业速动比率分析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三、2009-2010年杀螟硫磷市场行业流动比率分析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四、2009-2010年杀螟硫磷市场行业利息保障倍数分析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五、2010-2015年杀螟硫磷市场行业偿债能力预测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一、2009-2010年杀螟硫磷市场行业总资产周转率分析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二、2009-2010年杀螟硫磷市场行业净资产周转率分析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三、2009-2010年杀螟硫磷市场行业应收账款周转率分析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四、2009-2010年杀螟硫磷市场行业存货周转率分析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五、2010-2015年杀螟硫磷市场行业营运能力预测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杀螟硫磷市场行业重点企业分析（10家企业）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四、国内外经济形势对杀螟硫磷市场行业子行业的影响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一、各区域杀螟硫磷市场行业发展现状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二、各区域杀螟硫磷市场行业发展特征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三、各区域杀螟硫磷市场行业发展趋势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四、重点省市杀螟硫磷市场行业发展状况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杀螟硫磷市场行业进出口现状与趋势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2．杀螟硫磷市场行业海外市场分布情况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4．国内外经济形势对杀螟硫磷市场行业出口的影响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2．杀螟硫磷市场行业进口产品主要品牌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3．国内外经济形势对杀螟硫磷市场行业进口的影响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杀螟硫磷市场行业风险分析</w:t>
      </w:r>
      <w:r>
        <w:rPr>
          <w:rFonts w:hint="eastAsia"/>
        </w:rPr>
        <w:br/>
      </w:r>
      <w:r>
        <w:rPr>
          <w:rFonts w:hint="eastAsia"/>
        </w:rPr>
        <w:t>　　一、杀螟硫磷市场行业环境风险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二、杀螟硫磷市场行业产业链上下游风险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三、杀螟硫磷市场行业政策风险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四、杀螟硫磷市场行业市场风险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五、杀螟硫磷市场行业其他风险分析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中⋅智林　业内专家建议</w:t>
      </w:r>
      <w:r>
        <w:rPr>
          <w:rFonts w:hint="eastAsia"/>
        </w:rPr>
        <w:br/>
      </w:r>
      <w:r>
        <w:rPr>
          <w:rFonts w:hint="eastAsia"/>
        </w:rPr>
        <w:t>　　一、杀螟硫磷市场行业发展前景预测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二、杀螟硫磷市场企业营销策略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三、杀螟硫磷市场企业投资策略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四、杀螟硫磷市场企业应对当前经济形势策略建议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2010-2015年中国杀螟硫磷市场行业市场规模及增速预测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2009年中国杀螟硫磷市场行业渠道结构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2010-2015年中国杀螟硫磷市场行业需求总量预测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2010-2015年中国杀螟硫磷市场行业供给量预测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2009年中国杀螟硫磷市场行业企业区域分布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2009年中国杀螟硫磷市场行业销售渠道分布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2009年中国杀螟硫磷市场行业主要代理商分布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2010-2015年中国杀螟硫磷市场行业产品价格趋势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2009-2010年中国杀螟硫磷市场行业投资需求关系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e59bface84846" w:history="1">
        <w:r>
          <w:rPr>
            <w:rStyle w:val="Hyperlink"/>
          </w:rPr>
          <w:t>2010年杀螟硫磷市场竞争格局战略研究及发展前景预测报告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e59bface84846" w:history="1">
        <w:r>
          <w:rPr>
            <w:rStyle w:val="Hyperlink"/>
          </w:rPr>
          <w:t>https://www.20087.com/2010-06/R_2010nianshamingliulinshichangjingzhe.html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热点：杀螟硫磷被禁用了吗、杀螟硫磷杀什么虫、杀螟硫磷杀什么虫、杀螟硫磷被禁用了吗、氨基甲酸酯类农药有哪些、杀螟硫磷作用、辛硫磷的最佳搭配是什么、杀螟硫磷合成、辛硫磷残留期多长时间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912bba2424664" w:history="1">
      <w:r>
        <w:rPr>
          <w:rStyle w:val="Hyperlink"/>
        </w:rPr>
        <w:t>2010年杀螟硫磷市场竞争格局战略研究及发展前景预测报告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hamingliulinshichangjingzhe.html" TargetMode="External" Id="R3b4e59bface8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hamingliulinshichangjingzhe.html" TargetMode="External" Id="R044912bba242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2010-06-27T01:54:00Z</dcterms:created>
  <dcterms:modified xsi:type="dcterms:W3CDTF">2010-06-27T02:54:00Z</dcterms:modified>
  <dc:subject>2010年杀螟硫磷市场竞争格局战略研究及发展前景预测报告</dc:subject>
  <dc:title>2010年杀螟硫磷市场竞争格局战略研究及发展前景预测报告</dc:title>
  <cp:keywords>2010年杀螟硫磷市场竞争格局战略研究及发展前景预测报告</cp:keywords>
  <dc:description>2010年杀螟硫磷市场竞争格局战略研究及发展前景预测报告</dc:description>
</cp:coreProperties>
</file>