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cbc712d74314" w:history="1">
              <w:r>
                <w:rPr>
                  <w:rStyle w:val="Hyperlink"/>
                </w:rPr>
                <w:t>2010年水电行业风险分析报告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cbc712d74314" w:history="1">
              <w:r>
                <w:rPr>
                  <w:rStyle w:val="Hyperlink"/>
                </w:rPr>
                <w:t>2010年水电行业风险分析报告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ecbc712d74314" w:history="1">
                <w:r>
                  <w:rPr>
                    <w:rStyle w:val="Hyperlink"/>
                  </w:rPr>
                  <w:t>https://www.20087.com/2010-06/R_2010nianshuidianxingyefengxianfenxi.html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fecbc712d74314" w:history="1">
        <w:r>
          <w:rPr>
            <w:rStyle w:val="Hyperlink"/>
          </w:rPr>
          <w:t>2010年水电行业风险分析报告</w:t>
        </w:r>
      </w:hyperlink>
      <w:r>
        <w:rPr>
          <w:rFonts w:hint="eastAsia"/>
        </w:rPr>
        <w:t>》旨在为有意投资水电行业的投资者服务，报告对水电行业2009年运行情况进行了详尽的描述和分析，并对行业以后的运行情况进行了预测。本报告完成于2010年3月，共10多万字，100多页，93个图表，分十一章。报告的主要观点有：</w:t>
      </w:r>
      <w:r>
        <w:rPr>
          <w:rFonts w:hint="eastAsia"/>
        </w:rPr>
        <w:br/>
      </w:r>
      <w:r>
        <w:rPr>
          <w:rFonts w:hint="eastAsia"/>
        </w:rPr>
        <w:t>　　2009 年，全国电力行业节能减排成效继续显现。经国家能源局核实，全年关停小火电机组容量2617 万千瓦，十一五关停小火电任务提前完成。2009 年，全国热电联产机组大幅增加，全年共投产16147 万千瓦；全国发电生产耗用原煤1399 亿吨，同比增长608%；全国6000 千瓦及以上电厂供电标准煤耗为342 克/千瓦时，比上年降低3 克/千瓦时；全国电网输电线路损失率为655%，比上年下降024 个百分点。</w:t>
      </w:r>
      <w:r>
        <w:rPr>
          <w:rFonts w:hint="eastAsia"/>
        </w:rPr>
        <w:br/>
      </w:r>
      <w:r>
        <w:rPr>
          <w:rFonts w:hint="eastAsia"/>
        </w:rPr>
        <w:t>　　2009 年，中国水电发展经历了冰火两重天：一方面，水电发展在这一年取得了突出成就，举世瞩目的长江三峡工程初步设计中的建设任务全部完成，水电新增投产装机再次突破千万千瓦，水电发电量继续稳步增长，节能减排效果显著；另一方面，水电发展过程中也遇到了较大的阻碍，金沙江中游两个大型在建水电站被环保部叫停。</w:t>
      </w:r>
      <w:r>
        <w:rPr>
          <w:rFonts w:hint="eastAsia"/>
        </w:rPr>
        <w:br/>
      </w:r>
      <w:r>
        <w:rPr>
          <w:rFonts w:hint="eastAsia"/>
        </w:rPr>
        <w:t>　　一方面是国家大力发展清洁可再生能源的鼓励政策；另一方面，水电开发中存在的问题仍然影响着水电发展的进程。2009 年的水电开发和水电建设依旧在矛盾和徘徊中前行。</w:t>
      </w:r>
      <w:r>
        <w:rPr>
          <w:rFonts w:hint="eastAsia"/>
        </w:rPr>
        <w:br/>
      </w:r>
      <w:r>
        <w:rPr>
          <w:rFonts w:hint="eastAsia"/>
        </w:rPr>
        <w:t>　　2009年1～11 月份，我国水电新增投产1505 万千瓦，涉及资金50492 亿元。从水电建设投运的角度来看，我国这两年处于水电投运高峰期。2009 年，尽管受到国际金融危机影响，但我国水电发展仍然保持了稳定增长的势头。从投产和发展情况看，截至今年11 月，全国6000 千瓦及以上水电发电设备已达15873 万千瓦，同比增长143%；前11月水电基本建设投资完成658 亿元，新增投产装机已经突破千万千瓦，达到1505 万千瓦。这是继2008 年我国水电新增投产装机突破千万千瓦后的再次突破。</w:t>
      </w:r>
      <w:r>
        <w:rPr>
          <w:rFonts w:hint="eastAsia"/>
        </w:rPr>
        <w:br/>
      </w:r>
      <w:r>
        <w:rPr>
          <w:rFonts w:hint="eastAsia"/>
        </w:rPr>
        <w:t>　　按照我国水电工程建设5～6 年的工期，十二五期间，我国水电站的投运将步入低谷，水电投产可能会出现青黄不接的局面。。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水电行业基本情况</w:t>
      </w:r>
      <w:r>
        <w:rPr>
          <w:rFonts w:hint="eastAsia"/>
        </w:rPr>
        <w:br/>
      </w:r>
      <w:r>
        <w:rPr>
          <w:rFonts w:hint="eastAsia"/>
        </w:rPr>
        <w:t>　　第一节 水电行业的定义及分类</w:t>
      </w:r>
      <w:r>
        <w:rPr>
          <w:rFonts w:hint="eastAsia"/>
        </w:rPr>
        <w:br/>
      </w:r>
      <w:r>
        <w:rPr>
          <w:rFonts w:hint="eastAsia"/>
        </w:rPr>
        <w:t>　　　　一、水电行业定义</w:t>
      </w:r>
      <w:r>
        <w:rPr>
          <w:rFonts w:hint="eastAsia"/>
        </w:rPr>
        <w:br/>
      </w:r>
      <w:r>
        <w:rPr>
          <w:rFonts w:hint="eastAsia"/>
        </w:rPr>
        <w:t>　　　　二、水电行业分类</w:t>
      </w:r>
      <w:r>
        <w:rPr>
          <w:rFonts w:hint="eastAsia"/>
        </w:rPr>
        <w:br/>
      </w:r>
      <w:r>
        <w:rPr>
          <w:rFonts w:hint="eastAsia"/>
        </w:rPr>
        <w:t>　　第二节 2009 年水电行业在国民经济中的地位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一、水电行业总产值占GDP 比重</w:t>
      </w:r>
      <w:r>
        <w:rPr>
          <w:rFonts w:hint="eastAsia"/>
        </w:rPr>
        <w:br/>
      </w:r>
      <w:r>
        <w:rPr>
          <w:rFonts w:hint="eastAsia"/>
        </w:rPr>
        <w:t>　　　　二、水电行业对国民经济的作用和贡献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 年水电行业发展环境分析</w:t>
      </w:r>
      <w:r>
        <w:rPr>
          <w:rFonts w:hint="eastAsia"/>
        </w:rPr>
        <w:br/>
      </w:r>
      <w:r>
        <w:rPr>
          <w:rFonts w:hint="eastAsia"/>
        </w:rPr>
        <w:t>　　第一节 2009 年宏观经济环境分析</w:t>
      </w:r>
      <w:r>
        <w:rPr>
          <w:rFonts w:hint="eastAsia"/>
        </w:rPr>
        <w:br/>
      </w:r>
      <w:r>
        <w:rPr>
          <w:rFonts w:hint="eastAsia"/>
        </w:rPr>
        <w:t>　　　　一、实际面分析</w:t>
      </w:r>
      <w:r>
        <w:rPr>
          <w:rFonts w:hint="eastAsia"/>
        </w:rPr>
        <w:br/>
      </w:r>
      <w:r>
        <w:rPr>
          <w:rFonts w:hint="eastAsia"/>
        </w:rPr>
        <w:t>　　　　二、货币面分析</w:t>
      </w:r>
      <w:r>
        <w:rPr>
          <w:rFonts w:hint="eastAsia"/>
        </w:rPr>
        <w:br/>
      </w:r>
      <w:r>
        <w:rPr>
          <w:rFonts w:hint="eastAsia"/>
        </w:rPr>
        <w:t>　　　　三、宏观经济对水电行业的影响</w:t>
      </w:r>
      <w:r>
        <w:rPr>
          <w:rFonts w:hint="eastAsia"/>
        </w:rPr>
        <w:br/>
      </w:r>
      <w:r>
        <w:rPr>
          <w:rFonts w:hint="eastAsia"/>
        </w:rPr>
        <w:t>　　第二节 2009 年水电行业政策环境分析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一、电力行业重点政策汇总</w:t>
      </w:r>
      <w:r>
        <w:rPr>
          <w:rFonts w:hint="eastAsia"/>
        </w:rPr>
        <w:br/>
      </w:r>
      <w:r>
        <w:rPr>
          <w:rFonts w:hint="eastAsia"/>
        </w:rPr>
        <w:t>　　　　二、电力行业重点政策及事件分析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2009 年水电行业社会环境分析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一、自然环境和社会环境对水电行业影响概述</w:t>
      </w:r>
      <w:r>
        <w:rPr>
          <w:rFonts w:hint="eastAsia"/>
        </w:rPr>
        <w:br/>
      </w:r>
      <w:r>
        <w:rPr>
          <w:rFonts w:hint="eastAsia"/>
        </w:rPr>
        <w:t>　　　　二、2009 年以来重大自然和社会事件影响分析</w:t>
      </w:r>
      <w:r>
        <w:rPr>
          <w:rFonts w:hint="eastAsia"/>
        </w:rPr>
        <w:br/>
      </w:r>
      <w:r>
        <w:rPr>
          <w:rFonts w:hint="eastAsia"/>
        </w:rPr>
        <w:t>　　第四节 2009 年水电行业技术环境分析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三、2009 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2009年水电行业发展情况分析</w:t>
      </w:r>
      <w:r>
        <w:rPr>
          <w:rFonts w:hint="eastAsia"/>
        </w:rPr>
        <w:br/>
      </w:r>
      <w:r>
        <w:rPr>
          <w:rFonts w:hint="eastAsia"/>
        </w:rPr>
        <w:t>　　第一节 2009 年水电行业规模分析</w:t>
      </w:r>
      <w:r>
        <w:rPr>
          <w:rFonts w:hint="eastAsia"/>
        </w:rPr>
        <w:br/>
      </w:r>
      <w:r>
        <w:rPr>
          <w:rFonts w:hint="eastAsia"/>
        </w:rPr>
        <w:t>　　第二节 2009 年水电行业供给分析及预测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三、2010～2012 年供给预测</w:t>
      </w:r>
      <w:r>
        <w:rPr>
          <w:rFonts w:hint="eastAsia"/>
        </w:rPr>
        <w:br/>
      </w:r>
      <w:r>
        <w:rPr>
          <w:rFonts w:hint="eastAsia"/>
        </w:rPr>
        <w:t>　　第三节 2009 年水电行业需求分析及预测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三、2010～2020 年需求预测</w:t>
      </w:r>
      <w:r>
        <w:rPr>
          <w:rFonts w:hint="eastAsia"/>
        </w:rPr>
        <w:br/>
      </w:r>
      <w:r>
        <w:rPr>
          <w:rFonts w:hint="eastAsia"/>
        </w:rPr>
        <w:t>　　第四节 2009 年水电行业市场分析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 年水电行业投融资情况分析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一、行业投融资体制（可修改增加）</w:t>
      </w:r>
      <w:r>
        <w:rPr>
          <w:rFonts w:hint="eastAsia"/>
        </w:rPr>
        <w:br/>
      </w:r>
      <w:r>
        <w:rPr>
          <w:rFonts w:hint="eastAsia"/>
        </w:rPr>
        <w:t>　　　　二、固定资产投资（没有资料差一个统计图）</w:t>
      </w:r>
      <w:r>
        <w:rPr>
          <w:rFonts w:hint="eastAsia"/>
        </w:rPr>
        <w:br/>
      </w:r>
      <w:r>
        <w:rPr>
          <w:rFonts w:hint="eastAsia"/>
        </w:rPr>
        <w:t>　　　　三、投资结构分析（没有资料差一个统计图）</w:t>
      </w:r>
      <w:r>
        <w:rPr>
          <w:rFonts w:hint="eastAsia"/>
        </w:rPr>
        <w:br/>
      </w:r>
      <w:r>
        <w:rPr>
          <w:rFonts w:hint="eastAsia"/>
        </w:rPr>
        <w:t>　　　　四、兼并重组情况分析</w:t>
      </w:r>
      <w:r>
        <w:rPr>
          <w:rFonts w:hint="eastAsia"/>
        </w:rPr>
        <w:br/>
      </w:r>
      <w:r>
        <w:rPr>
          <w:rFonts w:hint="eastAsia"/>
        </w:rPr>
        <w:t>　　第六节 2009 年水电行业运行主要特点（可作增加或修改）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2009 年水电行业集中度情况分析及预测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2009 年水电行业进入与退出壁垒分析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2009 年水电行业竞争结构分析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2009 年水电行业生命周期分析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2009年水电行业全球市场及我国进出口情况分析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第一节 2009 年水电行业全球市场情况分析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一、2009 年水电行业全球产量分析</w:t>
      </w:r>
      <w:r>
        <w:rPr>
          <w:rFonts w:hint="eastAsia"/>
        </w:rPr>
        <w:br/>
      </w:r>
      <w:r>
        <w:rPr>
          <w:rFonts w:hint="eastAsia"/>
        </w:rPr>
        <w:t>　　　　二、2009 年水电行业主要国家生产情况分析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三、2010 年水电行业全球市场发展趋势预测</w:t>
      </w:r>
      <w:r>
        <w:rPr>
          <w:rFonts w:hint="eastAsia"/>
        </w:rPr>
        <w:br/>
      </w:r>
      <w:r>
        <w:rPr>
          <w:rFonts w:hint="eastAsia"/>
        </w:rPr>
        <w:t>　　　　四、2009 年水电行业全球贸易政策分析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2009 年水电行业进口情况分析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二、2009 年水电行业进口结构分析</w:t>
      </w:r>
      <w:r>
        <w:rPr>
          <w:rFonts w:hint="eastAsia"/>
        </w:rPr>
        <w:br/>
      </w:r>
      <w:r>
        <w:rPr>
          <w:rFonts w:hint="eastAsia"/>
        </w:rPr>
        <w:t>　　　　三、2009 年进口特点分析</w:t>
      </w:r>
      <w:r>
        <w:rPr>
          <w:rFonts w:hint="eastAsia"/>
        </w:rPr>
        <w:br/>
      </w:r>
      <w:r>
        <w:rPr>
          <w:rFonts w:hint="eastAsia"/>
        </w:rPr>
        <w:t>　　　　四、2010 年进口预测</w:t>
      </w:r>
      <w:r>
        <w:rPr>
          <w:rFonts w:hint="eastAsia"/>
        </w:rPr>
        <w:br/>
      </w:r>
      <w:r>
        <w:rPr>
          <w:rFonts w:hint="eastAsia"/>
        </w:rPr>
        <w:t>　　第三节 2009 年水电行业出口情况分析</w:t>
      </w:r>
      <w:r>
        <w:rPr>
          <w:rFonts w:hint="eastAsia"/>
        </w:rPr>
        <w:br/>
      </w:r>
      <w:r>
        <w:rPr>
          <w:rFonts w:hint="eastAsia"/>
        </w:rPr>
        <w:t>　　　　一、2009 年水电行业出口结构分析</w:t>
      </w:r>
      <w:r>
        <w:rPr>
          <w:rFonts w:hint="eastAsia"/>
        </w:rPr>
        <w:br/>
      </w:r>
      <w:r>
        <w:rPr>
          <w:rFonts w:hint="eastAsia"/>
        </w:rPr>
        <w:t>　　　　二、2009 年出口特点分析</w:t>
      </w:r>
      <w:r>
        <w:rPr>
          <w:rFonts w:hint="eastAsia"/>
        </w:rPr>
        <w:br/>
      </w:r>
      <w:r>
        <w:rPr>
          <w:rFonts w:hint="eastAsia"/>
        </w:rPr>
        <w:t>　　　　三、2010 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2009年水电行业财务状况分析</w:t>
      </w:r>
      <w:r>
        <w:rPr>
          <w:rFonts w:hint="eastAsia"/>
        </w:rPr>
        <w:br/>
      </w:r>
      <w:r>
        <w:rPr>
          <w:rFonts w:hint="eastAsia"/>
        </w:rPr>
        <w:t>　　第一节 2009 年水电行业三费变化情况</w:t>
      </w:r>
      <w:r>
        <w:rPr>
          <w:rFonts w:hint="eastAsia"/>
        </w:rPr>
        <w:br/>
      </w:r>
      <w:r>
        <w:rPr>
          <w:rFonts w:hint="eastAsia"/>
        </w:rPr>
        <w:t>　　第二节 2008 年水电行业经营效益分析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2009 年水电行业财务状况总体评价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2009年水电行业区域发展情况分析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2009 年水电行业区域分布特点及变化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一、企业分布情况</w:t>
      </w:r>
      <w:r>
        <w:rPr>
          <w:rFonts w:hint="eastAsia"/>
        </w:rPr>
        <w:br/>
      </w:r>
      <w:r>
        <w:rPr>
          <w:rFonts w:hint="eastAsia"/>
        </w:rPr>
        <w:t>　　　　二、资产分布情况</w:t>
      </w:r>
      <w:r>
        <w:rPr>
          <w:rFonts w:hint="eastAsia"/>
        </w:rPr>
        <w:br/>
      </w:r>
      <w:r>
        <w:rPr>
          <w:rFonts w:hint="eastAsia"/>
        </w:rPr>
        <w:t>　　　　三、销售收入分布情况</w:t>
      </w:r>
      <w:r>
        <w:rPr>
          <w:rFonts w:hint="eastAsia"/>
        </w:rPr>
        <w:br/>
      </w:r>
      <w:r>
        <w:rPr>
          <w:rFonts w:hint="eastAsia"/>
        </w:rPr>
        <w:t>　　第二节 2009 年华北地区水电行业发展情况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2008 年东北地区火电行业发展情况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2009 年华东地区水电行业发展情况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2008 年中南地区火电行业发展情况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第六节 2009 年西南地区水电行业发展情况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第七节 2009 年西北地区水电行业发展情况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三、区域行业发展趋势预测</w:t>
      </w:r>
      <w:r>
        <w:rPr>
          <w:rFonts w:hint="eastAsia"/>
        </w:rPr>
        <w:br/>
      </w:r>
      <w:r>
        <w:rPr>
          <w:rFonts w:hint="eastAsia"/>
        </w:rPr>
        <w:t>　　第八节 2009 年水电行业各区域发展情况对比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相关行业和子行业发展情况分析</w:t>
      </w:r>
      <w:r>
        <w:rPr>
          <w:rFonts w:hint="eastAsia"/>
        </w:rPr>
        <w:br/>
      </w:r>
      <w:r>
        <w:rPr>
          <w:rFonts w:hint="eastAsia"/>
        </w:rPr>
        <w:t>　　第一节 火电行业发展情况分析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核电行业发展情况分析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新能源行业发展情况分析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水电子行业发展情况分析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重点企业发展情况分析</w:t>
      </w:r>
      <w:r>
        <w:rPr>
          <w:rFonts w:hint="eastAsia"/>
        </w:rPr>
        <w:br/>
      </w:r>
      <w:r>
        <w:rPr>
          <w:rFonts w:hint="eastAsia"/>
        </w:rPr>
        <w:t>　　第一节 2009 年水电行业上市公司排名</w:t>
      </w:r>
      <w:r>
        <w:rPr>
          <w:rFonts w:hint="eastAsia"/>
        </w:rPr>
        <w:br/>
      </w:r>
      <w:r>
        <w:rPr>
          <w:rFonts w:hint="eastAsia"/>
        </w:rPr>
        <w:t>　　第二节 2009 年长江电力发展分析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二、股权结构图</w:t>
      </w:r>
      <w:r>
        <w:rPr>
          <w:rFonts w:hint="eastAsia"/>
        </w:rPr>
        <w:br/>
      </w:r>
      <w:r>
        <w:rPr>
          <w:rFonts w:hint="eastAsia"/>
        </w:rPr>
        <w:t>　　　　三、近期经营状况分析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五、SWOT 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2009 年桂冠电力发展分析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 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黔源电力发展分析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 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第五节 2009 年韶能股份发展分析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 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第六节 2009 年川投能源发展分析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五、SWOT 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2009年水电行业风险分析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第四节 相关行业风险</w:t>
      </w:r>
      <w:r>
        <w:rPr>
          <w:rFonts w:hint="eastAsia"/>
        </w:rPr>
        <w:br/>
      </w:r>
      <w:r>
        <w:rPr>
          <w:rFonts w:hint="eastAsia"/>
        </w:rPr>
        <w:t>　　第五节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行业总体信贷原则</w:t>
      </w:r>
      <w:r>
        <w:rPr>
          <w:rFonts w:hint="eastAsia"/>
        </w:rPr>
        <w:br/>
      </w:r>
      <w:r>
        <w:rPr>
          <w:rFonts w:hint="eastAsia"/>
        </w:rPr>
        <w:t>　　第二节 [中.智.林]相关行业和子行业信贷原则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国统局电力行业分类统计表</w:t>
      </w:r>
      <w:r>
        <w:rPr>
          <w:rFonts w:hint="eastAsia"/>
        </w:rPr>
        <w:br/>
      </w:r>
      <w:r>
        <w:rPr>
          <w:rFonts w:hint="eastAsia"/>
        </w:rPr>
        <w:t>　　表2 2005-2009 年水电行业工业总产值占全国GDP 比重</w:t>
      </w:r>
      <w:r>
        <w:rPr>
          <w:rFonts w:hint="eastAsia"/>
        </w:rPr>
        <w:br/>
      </w:r>
      <w:r>
        <w:rPr>
          <w:rFonts w:hint="eastAsia"/>
        </w:rPr>
        <w:t>　　表3 2009 年四季度累计发电量构成情况和增速统计表</w:t>
      </w:r>
      <w:r>
        <w:rPr>
          <w:rFonts w:hint="eastAsia"/>
        </w:rPr>
        <w:br/>
      </w:r>
      <w:r>
        <w:rPr>
          <w:rFonts w:hint="eastAsia"/>
        </w:rPr>
        <w:t>　　表4 2009 年水电及其相关行业重点政策及其核心思想统计表</w:t>
      </w:r>
      <w:r>
        <w:rPr>
          <w:rFonts w:hint="eastAsia"/>
        </w:rPr>
        <w:br/>
      </w:r>
      <w:r>
        <w:rPr>
          <w:rFonts w:hint="eastAsia"/>
        </w:rPr>
        <w:t>　　表5 加强发电企业与电网企业间电费结算监管，维护电力市场秩序</w:t>
      </w:r>
      <w:r>
        <w:rPr>
          <w:rFonts w:hint="eastAsia"/>
        </w:rPr>
        <w:br/>
      </w:r>
      <w:r>
        <w:rPr>
          <w:rFonts w:hint="eastAsia"/>
        </w:rPr>
        <w:t>　　表6 国务院通过汽车和钢铁产业调整振兴规划</w:t>
      </w:r>
      <w:r>
        <w:rPr>
          <w:rFonts w:hint="eastAsia"/>
        </w:rPr>
        <w:br/>
      </w:r>
      <w:r>
        <w:rPr>
          <w:rFonts w:hint="eastAsia"/>
        </w:rPr>
        <w:t>　　表7 国务院通过纺织和装备制造业调整振兴规划</w:t>
      </w:r>
      <w:r>
        <w:rPr>
          <w:rFonts w:hint="eastAsia"/>
        </w:rPr>
        <w:br/>
      </w:r>
      <w:r>
        <w:rPr>
          <w:rFonts w:hint="eastAsia"/>
        </w:rPr>
        <w:t>　　表8 推进资源、环境有偿使用制度</w:t>
      </w:r>
      <w:r>
        <w:rPr>
          <w:rFonts w:hint="eastAsia"/>
        </w:rPr>
        <w:br/>
      </w:r>
      <w:r>
        <w:rPr>
          <w:rFonts w:hint="eastAsia"/>
        </w:rPr>
        <w:t>　　表9 关于扎实做好电解铝企业直购电试点工作的通知</w:t>
      </w:r>
      <w:r>
        <w:rPr>
          <w:rFonts w:hint="eastAsia"/>
        </w:rPr>
        <w:br/>
      </w:r>
      <w:r>
        <w:rPr>
          <w:rFonts w:hint="eastAsia"/>
        </w:rPr>
        <w:t>　　表10 554 座病险水库审计调查结果</w:t>
      </w:r>
      <w:r>
        <w:rPr>
          <w:rFonts w:hint="eastAsia"/>
        </w:rPr>
        <w:br/>
      </w:r>
      <w:r>
        <w:rPr>
          <w:rFonts w:hint="eastAsia"/>
        </w:rPr>
        <w:t>　　表11 建设项目竣工环境保护验收技术规范</w:t>
      </w:r>
      <w:r>
        <w:rPr>
          <w:rFonts w:hint="eastAsia"/>
        </w:rPr>
        <w:br/>
      </w:r>
      <w:r>
        <w:rPr>
          <w:rFonts w:hint="eastAsia"/>
        </w:rPr>
        <w:t>　　表12 设可再生能源发展基金</w:t>
      </w:r>
      <w:r>
        <w:rPr>
          <w:rFonts w:hint="eastAsia"/>
        </w:rPr>
        <w:br/>
      </w:r>
      <w:r>
        <w:rPr>
          <w:rFonts w:hint="eastAsia"/>
        </w:rPr>
        <w:t>　　表13 电监会制定跨省（区）电能交易监管办法</w:t>
      </w:r>
      <w:r>
        <w:rPr>
          <w:rFonts w:hint="eastAsia"/>
        </w:rPr>
        <w:br/>
      </w:r>
      <w:r>
        <w:rPr>
          <w:rFonts w:hint="eastAsia"/>
        </w:rPr>
        <w:t>　　表14 工业行业发布30 项清洁生产评价指标体系</w:t>
      </w:r>
      <w:r>
        <w:rPr>
          <w:rFonts w:hint="eastAsia"/>
        </w:rPr>
        <w:br/>
      </w:r>
      <w:r>
        <w:rPr>
          <w:rFonts w:hint="eastAsia"/>
        </w:rPr>
        <w:t>　　表15 报告涉及的主要技术术语、简写及解释汇总</w:t>
      </w:r>
      <w:r>
        <w:rPr>
          <w:rFonts w:hint="eastAsia"/>
        </w:rPr>
        <w:br/>
      </w:r>
      <w:r>
        <w:rPr>
          <w:rFonts w:hint="eastAsia"/>
        </w:rPr>
        <w:t>　　表16 2009 年前半年年水电厂用电率逐月对比和变化趋势</w:t>
      </w:r>
      <w:r>
        <w:rPr>
          <w:rFonts w:hint="eastAsia"/>
        </w:rPr>
        <w:br/>
      </w:r>
      <w:r>
        <w:rPr>
          <w:rFonts w:hint="eastAsia"/>
        </w:rPr>
        <w:t>　　表17 电力行业五年的劳动生产率</w:t>
      </w:r>
      <w:r>
        <w:rPr>
          <w:rFonts w:hint="eastAsia"/>
        </w:rPr>
        <w:br/>
      </w:r>
      <w:r>
        <w:rPr>
          <w:rFonts w:hint="eastAsia"/>
        </w:rPr>
        <w:t>　　表19 2004-2008 年水电行业规模指标情况</w:t>
      </w:r>
      <w:r>
        <w:rPr>
          <w:rFonts w:hint="eastAsia"/>
        </w:rPr>
        <w:br/>
      </w:r>
      <w:r>
        <w:rPr>
          <w:rFonts w:hint="eastAsia"/>
        </w:rPr>
        <w:t>　　表20 2009 年水电行业发电总量变化情况</w:t>
      </w:r>
      <w:r>
        <w:rPr>
          <w:rFonts w:hint="eastAsia"/>
        </w:rPr>
        <w:br/>
      </w:r>
      <w:r>
        <w:rPr>
          <w:rFonts w:hint="eastAsia"/>
        </w:rPr>
        <w:t>　　表21 2009 年电力行业分产业用电量变化情况</w:t>
      </w:r>
      <w:r>
        <w:rPr>
          <w:rFonts w:hint="eastAsia"/>
        </w:rPr>
        <w:br/>
      </w:r>
      <w:r>
        <w:rPr>
          <w:rFonts w:hint="eastAsia"/>
        </w:rPr>
        <w:t>　　表22 2010 年后重大水电拟在建项目清单（投资30 亿元以上）</w:t>
      </w:r>
      <w:r>
        <w:rPr>
          <w:rFonts w:hint="eastAsia"/>
        </w:rPr>
        <w:br/>
      </w:r>
      <w:r>
        <w:rPr>
          <w:rFonts w:hint="eastAsia"/>
        </w:rPr>
        <w:t>　　表23 2000-2010 年我国水电装机容量</w:t>
      </w:r>
      <w:r>
        <w:rPr>
          <w:rFonts w:hint="eastAsia"/>
        </w:rPr>
        <w:br/>
      </w:r>
      <w:r>
        <w:rPr>
          <w:rFonts w:hint="eastAsia"/>
        </w:rPr>
        <w:t>　　表24 线性拟合预测2010-2012 年电力供应量</w:t>
      </w:r>
      <w:r>
        <w:rPr>
          <w:rFonts w:hint="eastAsia"/>
        </w:rPr>
        <w:br/>
      </w:r>
      <w:r>
        <w:rPr>
          <w:rFonts w:hint="eastAsia"/>
        </w:rPr>
        <w:t>　　表27 2003-2009 年水电和其他电源发电小时变化趋势对比分析</w:t>
      </w:r>
      <w:r>
        <w:rPr>
          <w:rFonts w:hint="eastAsia"/>
        </w:rPr>
        <w:br/>
      </w:r>
      <w:r>
        <w:rPr>
          <w:rFonts w:hint="eastAsia"/>
        </w:rPr>
        <w:t>　　表29 2009 年国内主要电力集团水电装机份额情况（6000 千瓦以上）（蓝色为最新数据其他</w:t>
      </w:r>
      <w:r>
        <w:rPr>
          <w:rFonts w:hint="eastAsia"/>
        </w:rPr>
        <w:br/>
      </w:r>
      <w:r>
        <w:rPr>
          <w:rFonts w:hint="eastAsia"/>
        </w:rPr>
        <w:t>　　没找到）</w:t>
      </w:r>
      <w:r>
        <w:rPr>
          <w:rFonts w:hint="eastAsia"/>
        </w:rPr>
        <w:br/>
      </w:r>
      <w:r>
        <w:rPr>
          <w:rFonts w:hint="eastAsia"/>
        </w:rPr>
        <w:t>　　表30 2008 年国内主要电力集团水电装机集中度情况（6000 千瓦以上）</w:t>
      </w:r>
      <w:r>
        <w:rPr>
          <w:rFonts w:hint="eastAsia"/>
        </w:rPr>
        <w:br/>
      </w:r>
      <w:r>
        <w:rPr>
          <w:rFonts w:hint="eastAsia"/>
        </w:rPr>
        <w:t>　　表31 水电设备消费预测</w:t>
      </w:r>
      <w:r>
        <w:rPr>
          <w:rFonts w:hint="eastAsia"/>
        </w:rPr>
        <w:br/>
      </w:r>
      <w:r>
        <w:rPr>
          <w:rFonts w:hint="eastAsia"/>
        </w:rPr>
        <w:t>　　表32 2005-2009 年水电设备行业产量统计表</w:t>
      </w:r>
      <w:r>
        <w:rPr>
          <w:rFonts w:hint="eastAsia"/>
        </w:rPr>
        <w:br/>
      </w:r>
      <w:r>
        <w:rPr>
          <w:rFonts w:hint="eastAsia"/>
        </w:rPr>
        <w:t>　　表33 2004-2009 年水电行业三费变化情况</w:t>
      </w:r>
      <w:r>
        <w:rPr>
          <w:rFonts w:hint="eastAsia"/>
        </w:rPr>
        <w:br/>
      </w:r>
      <w:r>
        <w:rPr>
          <w:rFonts w:hint="eastAsia"/>
        </w:rPr>
        <w:t>　　2004-2009 年水电行业主要盈利能力指标对比分析</w:t>
      </w:r>
      <w:r>
        <w:rPr>
          <w:rFonts w:hint="eastAsia"/>
        </w:rPr>
        <w:br/>
      </w:r>
      <w:r>
        <w:rPr>
          <w:rFonts w:hint="eastAsia"/>
        </w:rPr>
        <w:t>　　表34 2004-2009 年水电行业主要营运能力指标对比分析</w:t>
      </w:r>
      <w:r>
        <w:rPr>
          <w:rFonts w:hint="eastAsia"/>
        </w:rPr>
        <w:br/>
      </w:r>
      <w:r>
        <w:rPr>
          <w:rFonts w:hint="eastAsia"/>
        </w:rPr>
        <w:t>　　2004-2009 年水电行业主要偿债能力指标对比分析</w:t>
      </w:r>
      <w:r>
        <w:rPr>
          <w:rFonts w:hint="eastAsia"/>
        </w:rPr>
        <w:br/>
      </w:r>
      <w:r>
        <w:rPr>
          <w:rFonts w:hint="eastAsia"/>
        </w:rPr>
        <w:t>　　2004-2009 年水电行业主要财务指标对比分析</w:t>
      </w:r>
      <w:r>
        <w:rPr>
          <w:rFonts w:hint="eastAsia"/>
        </w:rPr>
        <w:br/>
      </w:r>
      <w:r>
        <w:rPr>
          <w:rFonts w:hint="eastAsia"/>
        </w:rPr>
        <w:t>　　表37 2004-2009 年各地区水电企业资产分布和变动趋势</w:t>
      </w:r>
      <w:r>
        <w:rPr>
          <w:rFonts w:hint="eastAsia"/>
        </w:rPr>
        <w:br/>
      </w:r>
      <w:r>
        <w:rPr>
          <w:rFonts w:hint="eastAsia"/>
        </w:rPr>
        <w:t>　　表39 2009 年华北地区各省区水电行业规模地位对比</w:t>
      </w:r>
      <w:r>
        <w:rPr>
          <w:rFonts w:hint="eastAsia"/>
        </w:rPr>
        <w:br/>
      </w:r>
      <w:r>
        <w:rPr>
          <w:rFonts w:hint="eastAsia"/>
        </w:rPr>
        <w:t>　　表40 2004-2008 年华北地区水电行业规模地位和变动趋势</w:t>
      </w:r>
      <w:r>
        <w:rPr>
          <w:rFonts w:hint="eastAsia"/>
        </w:rPr>
        <w:br/>
      </w:r>
      <w:r>
        <w:rPr>
          <w:rFonts w:hint="eastAsia"/>
        </w:rPr>
        <w:t>　　表41 2003-2008 年华北地区火电行业财务运行情况和变动趋势</w:t>
      </w:r>
      <w:r>
        <w:rPr>
          <w:rFonts w:hint="eastAsia"/>
        </w:rPr>
        <w:br/>
      </w:r>
      <w:r>
        <w:rPr>
          <w:rFonts w:hint="eastAsia"/>
        </w:rPr>
        <w:t>　　表42 2004-2009 年东北地区水电行业规模地位和变动趋势</w:t>
      </w:r>
      <w:r>
        <w:rPr>
          <w:rFonts w:hint="eastAsia"/>
        </w:rPr>
        <w:br/>
      </w:r>
      <w:r>
        <w:rPr>
          <w:rFonts w:hint="eastAsia"/>
        </w:rPr>
        <w:t>　　表43 2009 年东北地区各省区水电行业规模地位对比</w:t>
      </w:r>
      <w:r>
        <w:rPr>
          <w:rFonts w:hint="eastAsia"/>
        </w:rPr>
        <w:br/>
      </w:r>
      <w:r>
        <w:rPr>
          <w:rFonts w:hint="eastAsia"/>
        </w:rPr>
        <w:t>　　表44 2004-2008 年东北地区水电行业财务运行情况和变动趋势</w:t>
      </w:r>
      <w:r>
        <w:rPr>
          <w:rFonts w:hint="eastAsia"/>
        </w:rPr>
        <w:br/>
      </w:r>
      <w:r>
        <w:rPr>
          <w:rFonts w:hint="eastAsia"/>
        </w:rPr>
        <w:t>　　表46 2009 年华东地区各省区水电行业规模地位对比</w:t>
      </w:r>
      <w:r>
        <w:rPr>
          <w:rFonts w:hint="eastAsia"/>
        </w:rPr>
        <w:br/>
      </w:r>
      <w:r>
        <w:rPr>
          <w:rFonts w:hint="eastAsia"/>
        </w:rPr>
        <w:t>　　表47 2004-2009 年华东地区水电行业财务运行情况和变动趋势</w:t>
      </w:r>
      <w:r>
        <w:rPr>
          <w:rFonts w:hint="eastAsia"/>
        </w:rPr>
        <w:br/>
      </w:r>
      <w:r>
        <w:rPr>
          <w:rFonts w:hint="eastAsia"/>
        </w:rPr>
        <w:t>　　表49 2009 年中南地区各省区水电行业规模地位对比</w:t>
      </w:r>
      <w:r>
        <w:rPr>
          <w:rFonts w:hint="eastAsia"/>
        </w:rPr>
        <w:br/>
      </w:r>
      <w:r>
        <w:rPr>
          <w:rFonts w:hint="eastAsia"/>
        </w:rPr>
        <w:t>　　2004-2009 年火电行业规模指标情况</w:t>
      </w:r>
      <w:r>
        <w:rPr>
          <w:rFonts w:hint="eastAsia"/>
        </w:rPr>
        <w:br/>
      </w:r>
      <w:r>
        <w:rPr>
          <w:rFonts w:hint="eastAsia"/>
        </w:rPr>
        <w:t>　　表69 长江电力股权结构</w:t>
      </w:r>
      <w:r>
        <w:rPr>
          <w:rFonts w:hint="eastAsia"/>
        </w:rPr>
        <w:br/>
      </w:r>
      <w:r>
        <w:rPr>
          <w:rFonts w:hint="eastAsia"/>
        </w:rPr>
        <w:t>　　表70 长江电力近期经营状况</w:t>
      </w:r>
      <w:r>
        <w:rPr>
          <w:rFonts w:hint="eastAsia"/>
        </w:rPr>
        <w:br/>
      </w:r>
      <w:r>
        <w:rPr>
          <w:rFonts w:hint="eastAsia"/>
        </w:rPr>
        <w:t>　　表71 桂冠电力股权结构</w:t>
      </w:r>
      <w:r>
        <w:rPr>
          <w:rFonts w:hint="eastAsia"/>
        </w:rPr>
        <w:br/>
      </w:r>
      <w:r>
        <w:rPr>
          <w:rFonts w:hint="eastAsia"/>
        </w:rPr>
        <w:t>　　表72 桂冠电力近期经营状况</w:t>
      </w:r>
      <w:r>
        <w:rPr>
          <w:rFonts w:hint="eastAsia"/>
        </w:rPr>
        <w:br/>
      </w:r>
      <w:r>
        <w:rPr>
          <w:rFonts w:hint="eastAsia"/>
        </w:rPr>
        <w:t>　　表73 黔源电力股权结构</w:t>
      </w:r>
      <w:r>
        <w:rPr>
          <w:rFonts w:hint="eastAsia"/>
        </w:rPr>
        <w:br/>
      </w:r>
      <w:r>
        <w:rPr>
          <w:rFonts w:hint="eastAsia"/>
        </w:rPr>
        <w:t>　　表74 黔源电力近期经营状况</w:t>
      </w:r>
      <w:r>
        <w:rPr>
          <w:rFonts w:hint="eastAsia"/>
        </w:rPr>
        <w:br/>
      </w:r>
      <w:r>
        <w:rPr>
          <w:rFonts w:hint="eastAsia"/>
        </w:rPr>
        <w:t>　　韶能股份股权结构</w:t>
      </w:r>
      <w:r>
        <w:rPr>
          <w:rFonts w:hint="eastAsia"/>
        </w:rPr>
        <w:br/>
      </w:r>
      <w:r>
        <w:rPr>
          <w:rFonts w:hint="eastAsia"/>
        </w:rPr>
        <w:t>　　表75 韶能股份近期经营状况</w:t>
      </w:r>
      <w:r>
        <w:rPr>
          <w:rFonts w:hint="eastAsia"/>
        </w:rPr>
        <w:br/>
      </w:r>
      <w:r>
        <w:rPr>
          <w:rFonts w:hint="eastAsia"/>
        </w:rPr>
        <w:t>　　川投能源股权结构</w:t>
      </w:r>
      <w:r>
        <w:rPr>
          <w:rFonts w:hint="eastAsia"/>
        </w:rPr>
        <w:br/>
      </w:r>
      <w:r>
        <w:rPr>
          <w:rFonts w:hint="eastAsia"/>
        </w:rPr>
        <w:t>　　表76 川投能源近期经营状况</w:t>
      </w:r>
      <w:r>
        <w:rPr>
          <w:rFonts w:hint="eastAsia"/>
        </w:rPr>
        <w:br/>
      </w:r>
      <w:r>
        <w:rPr>
          <w:rFonts w:hint="eastAsia"/>
        </w:rPr>
        <w:t>　　图1 2006 年以来我国GDP 季度增长情况</w:t>
      </w:r>
      <w:r>
        <w:rPr>
          <w:rFonts w:hint="eastAsia"/>
        </w:rPr>
        <w:br/>
      </w:r>
      <w:r>
        <w:rPr>
          <w:rFonts w:hint="eastAsia"/>
        </w:rPr>
        <w:t>　　图2 2006 年以来工业增加值增速情况</w:t>
      </w:r>
      <w:r>
        <w:rPr>
          <w:rFonts w:hint="eastAsia"/>
        </w:rPr>
        <w:br/>
      </w:r>
      <w:r>
        <w:rPr>
          <w:rFonts w:hint="eastAsia"/>
        </w:rPr>
        <w:t>　　图3 2008 年以来工业增加值增速与PMI 对比情况</w:t>
      </w:r>
      <w:r>
        <w:rPr>
          <w:rFonts w:hint="eastAsia"/>
        </w:rPr>
        <w:br/>
      </w:r>
      <w:r>
        <w:rPr>
          <w:rFonts w:hint="eastAsia"/>
        </w:rPr>
        <w:t>　　图4 2007 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图5 2003 年以来分产业固定资产投资累计增速情况</w:t>
      </w:r>
      <w:r>
        <w:rPr>
          <w:rFonts w:hint="eastAsia"/>
        </w:rPr>
        <w:br/>
      </w:r>
      <w:r>
        <w:rPr>
          <w:rFonts w:hint="eastAsia"/>
        </w:rPr>
        <w:t>　　图6 2007 年以来国内名义消费增速情况</w:t>
      </w:r>
      <w:r>
        <w:rPr>
          <w:rFonts w:hint="eastAsia"/>
        </w:rPr>
        <w:br/>
      </w:r>
      <w:r>
        <w:rPr>
          <w:rFonts w:hint="eastAsia"/>
        </w:rPr>
        <w:t>　　图7 2003 年以来国内居民收入情况</w:t>
      </w:r>
      <w:r>
        <w:rPr>
          <w:rFonts w:hint="eastAsia"/>
        </w:rPr>
        <w:br/>
      </w:r>
      <w:r>
        <w:rPr>
          <w:rFonts w:hint="eastAsia"/>
        </w:rPr>
        <w:t>　　图8 我国进出口月度增速情况</w:t>
      </w:r>
      <w:r>
        <w:rPr>
          <w:rFonts w:hint="eastAsia"/>
        </w:rPr>
        <w:br/>
      </w:r>
      <w:r>
        <w:rPr>
          <w:rFonts w:hint="eastAsia"/>
        </w:rPr>
        <w:t>　　图9 2006 年以来我国CPI、PPI 走势情况</w:t>
      </w:r>
      <w:r>
        <w:rPr>
          <w:rFonts w:hint="eastAsia"/>
        </w:rPr>
        <w:br/>
      </w:r>
      <w:r>
        <w:rPr>
          <w:rFonts w:hint="eastAsia"/>
        </w:rPr>
        <w:t>　　图10 2010 年CPI 翘尾因素</w:t>
      </w:r>
      <w:r>
        <w:rPr>
          <w:rFonts w:hint="eastAsia"/>
        </w:rPr>
        <w:br/>
      </w:r>
      <w:r>
        <w:rPr>
          <w:rFonts w:hint="eastAsia"/>
        </w:rPr>
        <w:t>　　图11 月度信贷投放规模</w:t>
      </w:r>
      <w:r>
        <w:rPr>
          <w:rFonts w:hint="eastAsia"/>
        </w:rPr>
        <w:br/>
      </w:r>
      <w:r>
        <w:rPr>
          <w:rFonts w:hint="eastAsia"/>
        </w:rPr>
        <w:t>　　图12 2004-2009 年水电增长率示意图</w:t>
      </w:r>
      <w:r>
        <w:rPr>
          <w:rFonts w:hint="eastAsia"/>
        </w:rPr>
        <w:br/>
      </w:r>
      <w:r>
        <w:rPr>
          <w:rFonts w:hint="eastAsia"/>
        </w:rPr>
        <w:t>　　图14 重工业用电需求累计增速</w:t>
      </w:r>
      <w:r>
        <w:rPr>
          <w:rFonts w:hint="eastAsia"/>
        </w:rPr>
        <w:br/>
      </w:r>
      <w:r>
        <w:rPr>
          <w:rFonts w:hint="eastAsia"/>
        </w:rPr>
        <w:t>　　图15 四大高耗能行业用电需求累计增速</w:t>
      </w:r>
      <w:r>
        <w:rPr>
          <w:rFonts w:hint="eastAsia"/>
        </w:rPr>
        <w:br/>
      </w:r>
      <w:r>
        <w:rPr>
          <w:rFonts w:hint="eastAsia"/>
        </w:rPr>
        <w:t>　　图16 水电行业生命周期图</w:t>
      </w:r>
      <w:r>
        <w:rPr>
          <w:rFonts w:hint="eastAsia"/>
        </w:rPr>
        <w:br/>
      </w:r>
      <w:r>
        <w:rPr>
          <w:rFonts w:hint="eastAsia"/>
        </w:rPr>
        <w:t>　　图17 电力设备分类及国内代表公司</w:t>
      </w:r>
      <w:r>
        <w:rPr>
          <w:rFonts w:hint="eastAsia"/>
        </w:rPr>
        <w:br/>
      </w:r>
      <w:r>
        <w:rPr>
          <w:rFonts w:hint="eastAsia"/>
        </w:rPr>
        <w:t>　　图18 国内累计新增水电装机容量</w:t>
      </w:r>
      <w:r>
        <w:rPr>
          <w:rFonts w:hint="eastAsia"/>
        </w:rPr>
        <w:br/>
      </w:r>
      <w:r>
        <w:rPr>
          <w:rFonts w:hint="eastAsia"/>
        </w:rPr>
        <w:t>　　图19 发电设备产量预测</w:t>
      </w:r>
      <w:r>
        <w:rPr>
          <w:rFonts w:hint="eastAsia"/>
        </w:rPr>
        <w:br/>
      </w:r>
      <w:r>
        <w:rPr>
          <w:rFonts w:hint="eastAsia"/>
        </w:rPr>
        <w:t>　　图20 国内水电行业各年投资规模比较</w:t>
      </w:r>
      <w:r>
        <w:rPr>
          <w:rFonts w:hint="eastAsia"/>
        </w:rPr>
        <w:br/>
      </w:r>
      <w:r>
        <w:rPr>
          <w:rFonts w:hint="eastAsia"/>
        </w:rPr>
        <w:t>　　图21 2005-2009 年水电设备行业产量统计图</w:t>
      </w:r>
      <w:r>
        <w:rPr>
          <w:rFonts w:hint="eastAsia"/>
        </w:rPr>
        <w:br/>
      </w:r>
      <w:r>
        <w:rPr>
          <w:rFonts w:hint="eastAsia"/>
        </w:rPr>
        <w:t>　　图22 2004-2009 年水电行业三费同比增速图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cbc712d74314" w:history="1">
        <w:r>
          <w:rPr>
            <w:rStyle w:val="Hyperlink"/>
          </w:rPr>
          <w:t>2010年水电行业风险分析报告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ecbc712d74314" w:history="1">
        <w:r>
          <w:rPr>
            <w:rStyle w:val="Hyperlink"/>
          </w:rPr>
          <w:t>https://www.20087.com/2010-06/R_2010nianshuidianxingyefengxianfenxi.html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e6b602e974b13" w:history="1">
      <w:r>
        <w:rPr>
          <w:rStyle w:val="Hyperlink"/>
        </w:rPr>
        <w:t>2010年水电行业风险分析报告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uidianxingyefengxianfenxi.html" TargetMode="External" Id="Ra2fecbc712d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uidianxingyefengxianfenxi.html" TargetMode="External" Id="R7d1e6b602e9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2010-06-24T07:32:00Z</dcterms:created>
  <dcterms:modified xsi:type="dcterms:W3CDTF">2010-06-24T08:32:00Z</dcterms:modified>
  <dc:subject>2010年水电行业风险分析报告</dc:subject>
  <dc:title>2010年水电行业风险分析报告</dc:title>
  <cp:keywords>2010年水电行业风险分析报告</cp:keywords>
  <dc:description>2010年水电行业风险分析报告</dc:description>
</cp:coreProperties>
</file>