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abbb39d3c4c4e" w:history="1">
              <w:r>
                <w:rPr>
                  <w:rStyle w:val="Hyperlink"/>
                </w:rPr>
                <w:t>2010年达旦黄市场竞争格局战略研究及发展前景预测报告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abbb39d3c4c4e" w:history="1">
              <w:r>
                <w:rPr>
                  <w:rStyle w:val="Hyperlink"/>
                </w:rPr>
                <w:t>2010年达旦黄市场竞争格局战略研究及发展前景预测报告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abbb39d3c4c4e" w:history="1">
                <w:r>
                  <w:rPr>
                    <w:rStyle w:val="Hyperlink"/>
                  </w:rPr>
                  <w:t>https://www.20087.com/2010-06/R_2010niandadanhuangshichangjingzhengg.html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旦黄是一种有机染料，主要用于纺织品的染色和印花。近年来，随着纺织行业的快速发展和对色彩需求的增加，达旦黄的市场需求持续增长。目前，市场上的达旦黄种类繁多，色泽和性能不断提升，能够满足不同纺织品的需求。同时，达旦黄的生产工艺也在不断优化，产品的安全性和环保性得到了显著提升。</w:t>
      </w:r>
      <w:r>
        <w:rPr>
          <w:rFonts w:hint="eastAsia"/>
        </w:rPr>
        <w:br/>
      </w:r>
      <w:r>
        <w:rPr>
          <w:rFonts w:hint="eastAsia"/>
        </w:rPr>
        <w:t>　　未来，达旦黄将朝着高性能化、环保化和智能化方向发展。市场调研网指出，高性能化将体现在提高染料的染色效果和耐久性，确保纺织品的高质量。环保化则要求染料采用更加环保的材料和工艺，减少对环境的影响。智能化则意味着染料将集成传感器、控制系统和数据分析系统，实现智能配色和在线监测，提升生产效率和产品质量。此外，随着新材料和新技术的不断涌现，达旦黄的应用领域也将进一步拓展，特别是在绿色纺织和高性能材料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达旦黄市场行业国内外发展概述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一、国际达旦黄市场行业发展总体概况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1．2009-2010年全球达旦黄市场行业发展概况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3．全球达旦黄市场行业发展趋势</w:t>
      </w:r>
      <w:r>
        <w:rPr>
          <w:rFonts w:hint="eastAsia"/>
        </w:rPr>
        <w:br/>
      </w:r>
      <w:r>
        <w:rPr>
          <w:rFonts w:hint="eastAsia"/>
        </w:rPr>
        <w:t>　　二、中国达旦黄市场行业发展概况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1．2009-2010年中国达旦黄市场行业发展概况</w:t>
      </w:r>
      <w:r>
        <w:rPr>
          <w:rFonts w:hint="eastAsia"/>
        </w:rPr>
        <w:br/>
      </w:r>
      <w:r>
        <w:rPr>
          <w:rFonts w:hint="eastAsia"/>
        </w:rPr>
        <w:t>　　2．中国达旦黄市场行业发展中存在的问题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2009-2010年中国达旦黄市场行业发展环境分析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四、达旦黄市场行业政策环境</w:t>
      </w:r>
      <w:r>
        <w:rPr>
          <w:rFonts w:hint="eastAsia"/>
        </w:rPr>
        <w:br/>
      </w:r>
      <w:r>
        <w:rPr>
          <w:rFonts w:hint="eastAsia"/>
        </w:rPr>
        <w:t>　　五、达旦黄市场行业技术环境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六、国内外经济形势对达旦黄市场行业发展环境的影响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达旦黄市场行业市场分析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1．2009-2010年达旦黄市场行业市场规模及增速</w:t>
      </w:r>
      <w:r>
        <w:rPr>
          <w:rFonts w:hint="eastAsia"/>
        </w:rPr>
        <w:br/>
      </w:r>
      <w:r>
        <w:rPr>
          <w:rFonts w:hint="eastAsia"/>
        </w:rPr>
        <w:t>　　2．达旦黄市场行业市场饱和度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3．国内外经济形势对达旦黄市场行业市场规模的影响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4．2010-2015年达旦黄市场行业市场规模及增速预测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1．达旦黄市场行业所处生命周期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2．技术变革与行业革新对达旦黄市场行业的影响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达旦黄市场行业生产分析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1．2009-2010年达旦黄市场行业生产总量及增速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2．2009-2010年达旦黄市场行业产能及增速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3．国内外经济形势对达旦黄市场行业生产的影响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4．2010-2015年达旦黄市场行业生产总量及增速预测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1．达旦黄市场行业供需平衡现状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2．国内外经济形势对达旦黄市场行业供需平衡的影响</w:t>
      </w:r>
      <w:r>
        <w:rPr>
          <w:rFonts w:hint="eastAsia"/>
        </w:rPr>
        <w:br/>
      </w:r>
      <w:r>
        <w:rPr>
          <w:rFonts w:hint="eastAsia"/>
        </w:rPr>
        <w:t>　　3．达旦黄市场行业供需平衡趋势预测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达旦黄市场行业竞争分析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四、达旦黄市场行业竞争关键因素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达旦黄市场行业产品价格分析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五、国内外经济形势对达旦黄市场行业产品价格的影响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达旦黄市场行业用户分析</w:t>
      </w:r>
      <w:r>
        <w:rPr>
          <w:rFonts w:hint="eastAsia"/>
        </w:rPr>
        <w:br/>
      </w:r>
      <w:r>
        <w:rPr>
          <w:rFonts w:hint="eastAsia"/>
        </w:rPr>
        <w:t>　　一、达旦黄市场行业用户认知程度</w:t>
      </w:r>
      <w:r>
        <w:rPr>
          <w:rFonts w:hint="eastAsia"/>
        </w:rPr>
        <w:br/>
      </w:r>
      <w:r>
        <w:rPr>
          <w:rFonts w:hint="eastAsia"/>
        </w:rPr>
        <w:t>　　二、达旦黄市场行业用户关注因素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达旦黄市场行业替代品分析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二、替代品对达旦黄市场行业的影响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四、国内外经济形势对达旦黄市场行业替代品的影响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达旦黄市场行业互补品分析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二、互补品对达旦黄市场行业的影响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四、国内外经济形势对达旦黄市场行业互补品的影响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达旦黄市场行业主导驱动因素分析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达旦黄市场下游行业分析</w:t>
      </w:r>
      <w:r>
        <w:rPr>
          <w:rFonts w:hint="eastAsia"/>
        </w:rPr>
        <w:br/>
      </w:r>
      <w:r>
        <w:rPr>
          <w:rFonts w:hint="eastAsia"/>
        </w:rPr>
        <w:t>　　一、达旦黄市场下游行业增长情况</w:t>
      </w:r>
      <w:r>
        <w:rPr>
          <w:rFonts w:hint="eastAsia"/>
        </w:rPr>
        <w:br/>
      </w:r>
      <w:r>
        <w:rPr>
          <w:rFonts w:hint="eastAsia"/>
        </w:rPr>
        <w:t>　　二、达旦黄市场下游行业区域分布情况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三、达旦黄市场下游行业发展预测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四、国内外经济形势对达旦黄市场下游行业的影响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达旦黄市场行业渠道分析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一、2009-2010年达旦黄市场行业销售毛利率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二、2009-2010年达旦黄市场行业销售利润率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三、2009-2010年达旦黄市场行业总资产利润率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四、2009-2010年达旦黄市场行业净资产利润率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五、2009-2010年达旦黄市场行业产值利税率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六、2010-2015年达旦黄市场行业盈利能力预测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一、2009-2010年达旦黄市场行业销售收入增长分析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二、2009-2010年达旦黄市场行业总资产增长分析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三、2009-2010年达旦黄市场行业固定资产增长分析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四、2009-2010年达旦黄市场行业净资产增长分析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五、2009-2010年达旦黄市场行业利润增长分析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六、2010-2015年达旦黄市场行业增长预测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一、2009-2010年达旦黄市场行业资产负债率分析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二、2009-2010年达旦黄市场行业速动比率分析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三、2009-2010年达旦黄市场行业流动比率分析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四、2009-2010年达旦黄市场行业利息保障倍数分析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五、2010-2015年达旦黄市场行业偿债能力预测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一、2009-2010年达旦黄市场行业总资产周转率分析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二、2009-2010年达旦黄市场行业净资产周转率分析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三、2009-2010年达旦黄市场行业应收账款周转率分析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四、2009-2010年达旦黄市场行业存货周转率分析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五、2010-2015年达旦黄市场行业营运能力预测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达旦黄市场行业重点企业分析（10家企业）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四、国内外经济形势对达旦黄市场行业子行业的影响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一、各区域达旦黄市场行业发展现状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二、各区域达旦黄市场行业发展特征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三、各区域达旦黄市场行业发展趋势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四、重点省市达旦黄市场行业发展状况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达旦黄市场行业进出口现状与趋势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2．达旦黄市场行业海外市场分布情况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4．国内外经济形势对达旦黄市场行业出口的影响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2．达旦黄市场行业进口产品主要品牌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3．国内外经济形势对达旦黄市场行业进口的影响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达旦黄市场行业风险分析</w:t>
      </w:r>
      <w:r>
        <w:rPr>
          <w:rFonts w:hint="eastAsia"/>
        </w:rPr>
        <w:br/>
      </w:r>
      <w:r>
        <w:rPr>
          <w:rFonts w:hint="eastAsia"/>
        </w:rPr>
        <w:t>　　一、达旦黄市场行业环境风险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二、达旦黄市场行业产业链上下游风险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三、达旦黄市场行业政策风险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四、达旦黄市场行业市场风险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五、达旦黄市场行业其他风险分析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中^智^林^业内专家建议</w:t>
      </w:r>
      <w:r>
        <w:rPr>
          <w:rFonts w:hint="eastAsia"/>
        </w:rPr>
        <w:br/>
      </w:r>
      <w:r>
        <w:rPr>
          <w:rFonts w:hint="eastAsia"/>
        </w:rPr>
        <w:t>　　一、达旦黄市场行业发展前景预测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二、达旦黄市场企业营销策略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三、达旦黄市场企业投资策略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四、达旦黄市场企业应对当前经济形势策略建议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2010-2015年中国达旦黄市场行业市场规模及增速预测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2009年中国达旦黄市场行业渠道结构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2010-2015年中国达旦黄市场行业需求总量预测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2010-2015年中国达旦黄市场行业供给量预测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2009年中国达旦黄市场行业企业区域分布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2009年中国达旦黄市场行业销售渠道分布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2009年中国达旦黄市场行业主要代理商分布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2010-2015年中国达旦黄市场行业产品价格趋势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abbb39d3c4c4e" w:history="1">
        <w:r>
          <w:rPr>
            <w:rStyle w:val="Hyperlink"/>
          </w:rPr>
          <w:t>2010年达旦黄市场竞争格局战略研究及发展前景预测报告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abbb39d3c4c4e" w:history="1">
        <w:r>
          <w:rPr>
            <w:rStyle w:val="Hyperlink"/>
          </w:rPr>
          <w:t>https://www.20087.com/2010-06/R_2010niandadanhuangshichangjingzhengg.html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热点：达旦黄是不是太坦黄、达旦黄别名、达旦黄有毒吗、达旦黄结构、达旦黄变色范围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85aac54a3474b" w:history="1">
      <w:r>
        <w:rPr>
          <w:rStyle w:val="Hyperlink"/>
        </w:rPr>
        <w:t>2010年达旦黄市场竞争格局战略研究及发展前景预测报告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dadanhuangshichangjingzhengg.html" TargetMode="External" Id="R172abbb39d3c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dadanhuangshichangjingzhengg.html" TargetMode="External" Id="Rbb785aac54a3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2010-06-30T06:11:00Z</dcterms:created>
  <dcterms:modified xsi:type="dcterms:W3CDTF">2010-06-30T07:11:00Z</dcterms:modified>
  <dc:subject>2010年达旦黄市场竞争格局战略研究及发展前景预测报告</dc:subject>
  <dc:title>2010年达旦黄市场竞争格局战略研究及发展前景预测报告</dc:title>
  <cp:keywords>2010年达旦黄市场竞争格局战略研究及发展前景预测报告</cp:keywords>
  <dc:description>2010年达旦黄市场竞争格局战略研究及发展前景预测报告</dc:description>
</cp:coreProperties>
</file>