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fa8edb8ab4ff9" w:history="1">
              <w:r>
                <w:rPr>
                  <w:rStyle w:val="Hyperlink"/>
                </w:rPr>
                <w:t>2010-2012年中国手机支付产业调研及竞争格局分析报告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fa8edb8ab4ff9" w:history="1">
              <w:r>
                <w:rPr>
                  <w:rStyle w:val="Hyperlink"/>
                </w:rPr>
                <w:t>2010-2012年中国手机支付产业调研及竞争格局分析报告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fa8edb8ab4ff9" w:history="1">
                <w:r>
                  <w:rPr>
                    <w:rStyle w:val="Hyperlink"/>
                  </w:rPr>
                  <w:t>https://www.20087.com/2010-06/R_2010_2012shoujizhifuchanyediaoyanjij.html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2009-2010年产业基础及范围界定</w:t>
      </w:r>
      <w:r>
        <w:rPr>
          <w:rFonts w:hint="eastAsia"/>
        </w:rPr>
        <w:br/>
      </w:r>
      <w:r>
        <w:rPr>
          <w:rFonts w:hint="eastAsia"/>
        </w:rPr>
        <w:t>　　第一节 移动支付基础</w:t>
      </w:r>
      <w:r>
        <w:rPr>
          <w:rFonts w:hint="eastAsia"/>
        </w:rPr>
        <w:br/>
      </w:r>
      <w:r>
        <w:rPr>
          <w:rFonts w:hint="eastAsia"/>
        </w:rPr>
        <w:t>　　　　一 业务定义</w:t>
      </w:r>
      <w:r>
        <w:rPr>
          <w:rFonts w:hint="eastAsia"/>
        </w:rPr>
        <w:br/>
      </w:r>
      <w:r>
        <w:rPr>
          <w:rFonts w:hint="eastAsia"/>
        </w:rPr>
        <w:t>　　　　二 业务分类</w:t>
      </w:r>
      <w:r>
        <w:rPr>
          <w:rFonts w:hint="eastAsia"/>
        </w:rPr>
        <w:br/>
      </w:r>
      <w:r>
        <w:rPr>
          <w:rFonts w:hint="eastAsia"/>
        </w:rPr>
        <w:t>　　第二节 移动支付产业链</w:t>
      </w:r>
      <w:r>
        <w:rPr>
          <w:rFonts w:hint="eastAsia"/>
        </w:rPr>
        <w:br/>
      </w:r>
      <w:r>
        <w:rPr>
          <w:rFonts w:hint="eastAsia"/>
        </w:rPr>
        <w:t>　　　　一 移动运营商</w:t>
      </w:r>
      <w:r>
        <w:rPr>
          <w:rFonts w:hint="eastAsia"/>
        </w:rPr>
        <w:br/>
      </w:r>
      <w:r>
        <w:rPr>
          <w:rFonts w:hint="eastAsia"/>
        </w:rPr>
        <w:t>　　　　二 金融机构</w:t>
      </w:r>
      <w:r>
        <w:rPr>
          <w:rFonts w:hint="eastAsia"/>
        </w:rPr>
        <w:br/>
      </w:r>
      <w:r>
        <w:rPr>
          <w:rFonts w:hint="eastAsia"/>
        </w:rPr>
        <w:t>　　　　三 设备终端技术提供商</w:t>
      </w:r>
      <w:r>
        <w:rPr>
          <w:rFonts w:hint="eastAsia"/>
        </w:rPr>
        <w:br/>
      </w:r>
      <w:r>
        <w:rPr>
          <w:rFonts w:hint="eastAsia"/>
        </w:rPr>
        <w:t>　　　　四 移动支付服务提供商</w:t>
      </w:r>
      <w:r>
        <w:rPr>
          <w:rFonts w:hint="eastAsia"/>
        </w:rPr>
        <w:br/>
      </w:r>
      <w:r>
        <w:rPr>
          <w:rFonts w:hint="eastAsia"/>
        </w:rPr>
        <w:t>　　第三节 移动支付技术选择</w:t>
      </w:r>
      <w:r>
        <w:rPr>
          <w:rFonts w:hint="eastAsia"/>
        </w:rPr>
        <w:br/>
      </w:r>
      <w:r>
        <w:rPr>
          <w:rFonts w:hint="eastAsia"/>
        </w:rPr>
        <w:t>　　　　一 移动业务技术实现方式</w:t>
      </w:r>
      <w:r>
        <w:rPr>
          <w:rFonts w:hint="eastAsia"/>
        </w:rPr>
        <w:br/>
      </w:r>
      <w:r>
        <w:rPr>
          <w:rFonts w:hint="eastAsia"/>
        </w:rPr>
        <w:t>　　　　二 SMS技术</w:t>
      </w:r>
      <w:r>
        <w:rPr>
          <w:rFonts w:hint="eastAsia"/>
        </w:rPr>
        <w:br/>
      </w:r>
      <w:r>
        <w:rPr>
          <w:rFonts w:hint="eastAsia"/>
        </w:rPr>
        <w:t>　　　　三 IVR技术</w:t>
      </w:r>
      <w:r>
        <w:rPr>
          <w:rFonts w:hint="eastAsia"/>
        </w:rPr>
        <w:br/>
      </w:r>
      <w:r>
        <w:rPr>
          <w:rFonts w:hint="eastAsia"/>
        </w:rPr>
        <w:t>　　　　三 WAP技术</w:t>
      </w:r>
      <w:r>
        <w:rPr>
          <w:rFonts w:hint="eastAsia"/>
        </w:rPr>
        <w:br/>
      </w:r>
      <w:r>
        <w:rPr>
          <w:rFonts w:hint="eastAsia"/>
        </w:rPr>
        <w:t>　　　　四 K-Java/Brew技术</w:t>
      </w:r>
      <w:r>
        <w:rPr>
          <w:rFonts w:hint="eastAsia"/>
        </w:rPr>
        <w:br/>
      </w:r>
      <w:r>
        <w:rPr>
          <w:rFonts w:hint="eastAsia"/>
        </w:rPr>
        <w:t>　　　　五 USSD技术</w:t>
      </w:r>
      <w:r>
        <w:rPr>
          <w:rFonts w:hint="eastAsia"/>
        </w:rPr>
        <w:br/>
      </w:r>
      <w:r>
        <w:rPr>
          <w:rFonts w:hint="eastAsia"/>
        </w:rPr>
        <w:t>　　　　六 红外技术</w:t>
      </w:r>
      <w:r>
        <w:rPr>
          <w:rFonts w:hint="eastAsia"/>
        </w:rPr>
        <w:br/>
      </w:r>
      <w:r>
        <w:rPr>
          <w:rFonts w:hint="eastAsia"/>
        </w:rPr>
        <w:t>　　　　七 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2009-2010年全球移动支付现状</w:t>
      </w:r>
      <w:r>
        <w:rPr>
          <w:rFonts w:hint="eastAsia"/>
        </w:rPr>
        <w:br/>
      </w:r>
      <w:r>
        <w:rPr>
          <w:rFonts w:hint="eastAsia"/>
        </w:rPr>
        <w:t>　　第一节 全球移动支付现状</w:t>
      </w:r>
      <w:r>
        <w:rPr>
          <w:rFonts w:hint="eastAsia"/>
        </w:rPr>
        <w:br/>
      </w:r>
      <w:r>
        <w:rPr>
          <w:rFonts w:hint="eastAsia"/>
        </w:rPr>
        <w:t>　　　　一 全球移动支付动态</w:t>
      </w:r>
      <w:r>
        <w:rPr>
          <w:rFonts w:hint="eastAsia"/>
        </w:rPr>
        <w:br/>
      </w:r>
      <w:r>
        <w:rPr>
          <w:rFonts w:hint="eastAsia"/>
        </w:rPr>
        <w:t>　　　　二 全球移动支付模式创新</w:t>
      </w:r>
      <w:r>
        <w:rPr>
          <w:rFonts w:hint="eastAsia"/>
        </w:rPr>
        <w:br/>
      </w:r>
      <w:r>
        <w:rPr>
          <w:rFonts w:hint="eastAsia"/>
        </w:rPr>
        <w:t>　　第二节 各国移动支付分析</w:t>
      </w:r>
      <w:r>
        <w:rPr>
          <w:rFonts w:hint="eastAsia"/>
        </w:rPr>
        <w:br/>
      </w:r>
      <w:r>
        <w:rPr>
          <w:rFonts w:hint="eastAsia"/>
        </w:rPr>
        <w:t>　　　　一 日本（技术，商业模式）</w:t>
      </w:r>
      <w:r>
        <w:rPr>
          <w:rFonts w:hint="eastAsia"/>
        </w:rPr>
        <w:br/>
      </w:r>
      <w:r>
        <w:rPr>
          <w:rFonts w:hint="eastAsia"/>
        </w:rPr>
        <w:t>　　　　二 韩国（技术，商业模式）</w:t>
      </w:r>
      <w:r>
        <w:rPr>
          <w:rFonts w:hint="eastAsia"/>
        </w:rPr>
        <w:br/>
      </w:r>
      <w:r>
        <w:rPr>
          <w:rFonts w:hint="eastAsia"/>
        </w:rPr>
        <w:t>　　　　三 欧洲（技术，商业模式）</w:t>
      </w:r>
      <w:r>
        <w:rPr>
          <w:rFonts w:hint="eastAsia"/>
        </w:rPr>
        <w:br/>
      </w:r>
      <w:r>
        <w:rPr>
          <w:rFonts w:hint="eastAsia"/>
        </w:rPr>
        <w:t>　　　　四 美国（技术，商业模式）</w:t>
      </w:r>
      <w:r>
        <w:rPr>
          <w:rFonts w:hint="eastAsia"/>
        </w:rPr>
        <w:br/>
      </w:r>
      <w:r>
        <w:rPr>
          <w:rFonts w:hint="eastAsia"/>
        </w:rPr>
        <w:t>　　　　五 非洲（技术，商业模式）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2009-2010年中国移动支付现状</w:t>
      </w:r>
      <w:r>
        <w:rPr>
          <w:rFonts w:hint="eastAsia"/>
        </w:rPr>
        <w:br/>
      </w:r>
      <w:r>
        <w:rPr>
          <w:rFonts w:hint="eastAsia"/>
        </w:rPr>
        <w:t>　　第一节 2008-2009年第三方支付现状</w:t>
      </w:r>
      <w:r>
        <w:rPr>
          <w:rFonts w:hint="eastAsia"/>
        </w:rPr>
        <w:br/>
      </w:r>
      <w:r>
        <w:rPr>
          <w:rFonts w:hint="eastAsia"/>
        </w:rPr>
        <w:t>　　　　一 第三方支付类型</w:t>
      </w:r>
      <w:r>
        <w:rPr>
          <w:rFonts w:hint="eastAsia"/>
        </w:rPr>
        <w:br/>
      </w:r>
      <w:r>
        <w:rPr>
          <w:rFonts w:hint="eastAsia"/>
        </w:rPr>
        <w:t>　　　　二 2009-2012年市场规模</w:t>
      </w:r>
      <w:r>
        <w:rPr>
          <w:rFonts w:hint="eastAsia"/>
        </w:rPr>
        <w:br/>
      </w:r>
      <w:r>
        <w:rPr>
          <w:rFonts w:hint="eastAsia"/>
        </w:rPr>
        <w:t>　　　　三 2008-2009年竞争格局</w:t>
      </w:r>
      <w:r>
        <w:rPr>
          <w:rFonts w:hint="eastAsia"/>
        </w:rPr>
        <w:br/>
      </w:r>
      <w:r>
        <w:rPr>
          <w:rFonts w:hint="eastAsia"/>
        </w:rPr>
        <w:t>　　　　四 第三方支付业务结构</w:t>
      </w:r>
      <w:r>
        <w:rPr>
          <w:rFonts w:hint="eastAsia"/>
        </w:rPr>
        <w:br/>
      </w:r>
      <w:r>
        <w:rPr>
          <w:rFonts w:hint="eastAsia"/>
        </w:rPr>
        <w:t>　　　　五 第三方支付存在问题</w:t>
      </w:r>
      <w:r>
        <w:rPr>
          <w:rFonts w:hint="eastAsia"/>
        </w:rPr>
        <w:br/>
      </w:r>
      <w:r>
        <w:rPr>
          <w:rFonts w:hint="eastAsia"/>
        </w:rPr>
        <w:t>　　　　六 第三方支付发展建议</w:t>
      </w:r>
      <w:r>
        <w:rPr>
          <w:rFonts w:hint="eastAsia"/>
        </w:rPr>
        <w:br/>
      </w:r>
      <w:r>
        <w:rPr>
          <w:rFonts w:hint="eastAsia"/>
        </w:rPr>
        <w:t>　　第二节 2009-2010年移动支付现状</w:t>
      </w:r>
      <w:r>
        <w:rPr>
          <w:rFonts w:hint="eastAsia"/>
        </w:rPr>
        <w:br/>
      </w:r>
      <w:r>
        <w:rPr>
          <w:rFonts w:hint="eastAsia"/>
        </w:rPr>
        <w:t>　　　　一 移动支付产业链</w:t>
      </w:r>
      <w:r>
        <w:rPr>
          <w:rFonts w:hint="eastAsia"/>
        </w:rPr>
        <w:br/>
      </w:r>
      <w:r>
        <w:rPr>
          <w:rFonts w:hint="eastAsia"/>
        </w:rPr>
        <w:t>　　　　二 2008年移动支付市场用户规模</w:t>
      </w:r>
      <w:r>
        <w:rPr>
          <w:rFonts w:hint="eastAsia"/>
        </w:rPr>
        <w:br/>
      </w:r>
      <w:r>
        <w:rPr>
          <w:rFonts w:hint="eastAsia"/>
        </w:rPr>
        <w:t>　　　　三 2009-2012年市场用户规模预测</w:t>
      </w:r>
      <w:r>
        <w:rPr>
          <w:rFonts w:hint="eastAsia"/>
        </w:rPr>
        <w:br/>
      </w:r>
      <w:r>
        <w:rPr>
          <w:rFonts w:hint="eastAsia"/>
        </w:rPr>
        <w:t>　　　　四 目前移动支付发展制约因素</w:t>
      </w:r>
      <w:r>
        <w:rPr>
          <w:rFonts w:hint="eastAsia"/>
        </w:rPr>
        <w:br/>
      </w:r>
      <w:r>
        <w:rPr>
          <w:rFonts w:hint="eastAsia"/>
        </w:rPr>
        <w:t>　　第三节 移动支付消费调查</w:t>
      </w:r>
      <w:r>
        <w:rPr>
          <w:rFonts w:hint="eastAsia"/>
        </w:rPr>
        <w:br/>
      </w:r>
      <w:r>
        <w:rPr>
          <w:rFonts w:hint="eastAsia"/>
        </w:rPr>
        <w:t>　　　　一 消费者习惯付费方式</w:t>
      </w:r>
      <w:r>
        <w:rPr>
          <w:rFonts w:hint="eastAsia"/>
        </w:rPr>
        <w:br/>
      </w:r>
      <w:r>
        <w:rPr>
          <w:rFonts w:hint="eastAsia"/>
        </w:rPr>
        <w:t>　　　　二 移动支付方式</w:t>
      </w:r>
      <w:r>
        <w:rPr>
          <w:rFonts w:hint="eastAsia"/>
        </w:rPr>
        <w:br/>
      </w:r>
      <w:r>
        <w:rPr>
          <w:rFonts w:hint="eastAsia"/>
        </w:rPr>
        <w:t>　　　　三 移动支付面临的主要问题</w:t>
      </w:r>
      <w:r>
        <w:rPr>
          <w:rFonts w:hint="eastAsia"/>
        </w:rPr>
        <w:br/>
      </w:r>
      <w:r>
        <w:rPr>
          <w:rFonts w:hint="eastAsia"/>
        </w:rPr>
        <w:t>　　　　四 移动支付的场合</w:t>
      </w:r>
      <w:r>
        <w:rPr>
          <w:rFonts w:hint="eastAsia"/>
        </w:rPr>
        <w:br/>
      </w:r>
      <w:r>
        <w:rPr>
          <w:rFonts w:hint="eastAsia"/>
        </w:rPr>
        <w:t>　　　　五 移动支付业务提供机构</w:t>
      </w:r>
      <w:r>
        <w:rPr>
          <w:rFonts w:hint="eastAsia"/>
        </w:rPr>
        <w:br/>
      </w:r>
      <w:r>
        <w:rPr>
          <w:rFonts w:hint="eastAsia"/>
        </w:rPr>
        <w:t>　　　　六 使用移动支付时不可接受的额外成本</w:t>
      </w:r>
      <w:r>
        <w:rPr>
          <w:rFonts w:hint="eastAsia"/>
        </w:rPr>
        <w:br/>
      </w:r>
      <w:r>
        <w:rPr>
          <w:rFonts w:hint="eastAsia"/>
        </w:rPr>
        <w:t>　　第四节 移动支付业务发展前景</w:t>
      </w:r>
      <w:r>
        <w:rPr>
          <w:rFonts w:hint="eastAsia"/>
        </w:rPr>
        <w:br/>
      </w:r>
      <w:r>
        <w:rPr>
          <w:rFonts w:hint="eastAsia"/>
        </w:rPr>
        <w:t>　　　　一 运作模式成为先决条件</w:t>
      </w:r>
      <w:r>
        <w:rPr>
          <w:rFonts w:hint="eastAsia"/>
        </w:rPr>
        <w:br/>
      </w:r>
      <w:r>
        <w:rPr>
          <w:rFonts w:hint="eastAsia"/>
        </w:rPr>
        <w:t>　　　　二 业务应用领域更为广泛</w:t>
      </w:r>
      <w:r>
        <w:rPr>
          <w:rFonts w:hint="eastAsia"/>
        </w:rPr>
        <w:br/>
      </w:r>
      <w:r>
        <w:rPr>
          <w:rFonts w:hint="eastAsia"/>
        </w:rPr>
        <w:t>　　　　三 国外运营经验值得学习</w:t>
      </w:r>
      <w:r>
        <w:rPr>
          <w:rFonts w:hint="eastAsia"/>
        </w:rPr>
        <w:br/>
      </w:r>
      <w:r>
        <w:rPr>
          <w:rFonts w:hint="eastAsia"/>
        </w:rPr>
        <w:t>　　　　四 市场因素助发展突破瓶颈</w:t>
      </w:r>
      <w:r>
        <w:rPr>
          <w:rFonts w:hint="eastAsia"/>
        </w:rPr>
        <w:br/>
      </w:r>
      <w:r>
        <w:rPr>
          <w:rFonts w:hint="eastAsia"/>
        </w:rPr>
        <w:t>　　第五节 移动支付业务存在的问题</w:t>
      </w:r>
      <w:r>
        <w:rPr>
          <w:rFonts w:hint="eastAsia"/>
        </w:rPr>
        <w:br/>
      </w:r>
      <w:r>
        <w:rPr>
          <w:rFonts w:hint="eastAsia"/>
        </w:rPr>
        <w:t>　　　　一 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 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2009-2010年移动支付运营模式分析</w:t>
      </w:r>
      <w:r>
        <w:rPr>
          <w:rFonts w:hint="eastAsia"/>
        </w:rPr>
        <w:br/>
      </w:r>
      <w:r>
        <w:rPr>
          <w:rFonts w:hint="eastAsia"/>
        </w:rPr>
        <w:t>　　第一节 移动支付商业模式</w:t>
      </w:r>
      <w:r>
        <w:rPr>
          <w:rFonts w:hint="eastAsia"/>
        </w:rPr>
        <w:br/>
      </w:r>
      <w:r>
        <w:rPr>
          <w:rFonts w:hint="eastAsia"/>
        </w:rPr>
        <w:t>　　　　一 运营商独立运营</w:t>
      </w:r>
      <w:r>
        <w:rPr>
          <w:rFonts w:hint="eastAsia"/>
        </w:rPr>
        <w:br/>
      </w:r>
      <w:r>
        <w:rPr>
          <w:rFonts w:hint="eastAsia"/>
        </w:rPr>
        <w:t>　　　　二 运营商主导</w:t>
      </w:r>
      <w:r>
        <w:rPr>
          <w:rFonts w:hint="eastAsia"/>
        </w:rPr>
        <w:br/>
      </w:r>
      <w:r>
        <w:rPr>
          <w:rFonts w:hint="eastAsia"/>
        </w:rPr>
        <w:t>　　　　三 金融机构主导</w:t>
      </w:r>
      <w:r>
        <w:rPr>
          <w:rFonts w:hint="eastAsia"/>
        </w:rPr>
        <w:br/>
      </w:r>
      <w:r>
        <w:rPr>
          <w:rFonts w:hint="eastAsia"/>
        </w:rPr>
        <w:t>　　　　四 第三方运营</w:t>
      </w:r>
      <w:r>
        <w:rPr>
          <w:rFonts w:hint="eastAsia"/>
        </w:rPr>
        <w:br/>
      </w:r>
      <w:r>
        <w:rPr>
          <w:rFonts w:hint="eastAsia"/>
        </w:rPr>
        <w:t>　　　　五 四种商业模式对比</w:t>
      </w:r>
      <w:r>
        <w:rPr>
          <w:rFonts w:hint="eastAsia"/>
        </w:rPr>
        <w:br/>
      </w:r>
      <w:r>
        <w:rPr>
          <w:rFonts w:hint="eastAsia"/>
        </w:rPr>
        <w:t>　　第二节 NTT DoCoMo运作模式</w:t>
      </w:r>
      <w:r>
        <w:rPr>
          <w:rFonts w:hint="eastAsia"/>
        </w:rPr>
        <w:br/>
      </w:r>
      <w:r>
        <w:rPr>
          <w:rFonts w:hint="eastAsia"/>
        </w:rPr>
        <w:t>　　　　一 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 “Osaifu-Keitai”业务介绍</w:t>
      </w:r>
      <w:r>
        <w:rPr>
          <w:rFonts w:hint="eastAsia"/>
        </w:rPr>
        <w:br/>
      </w:r>
      <w:r>
        <w:rPr>
          <w:rFonts w:hint="eastAsia"/>
        </w:rPr>
        <w:t>　　　　三 日本市场背景分析</w:t>
      </w:r>
      <w:r>
        <w:rPr>
          <w:rFonts w:hint="eastAsia"/>
        </w:rPr>
        <w:br/>
      </w:r>
      <w:r>
        <w:rPr>
          <w:rFonts w:hint="eastAsia"/>
        </w:rPr>
        <w:t>　　　　四 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2009-2010年电信运营商进入分析</w:t>
      </w:r>
      <w:r>
        <w:rPr>
          <w:rFonts w:hint="eastAsia"/>
        </w:rPr>
        <w:br/>
      </w:r>
      <w:r>
        <w:rPr>
          <w:rFonts w:hint="eastAsia"/>
        </w:rPr>
        <w:t>　　第一节 电信运营商发展电子商务</w:t>
      </w:r>
      <w:r>
        <w:rPr>
          <w:rFonts w:hint="eastAsia"/>
        </w:rPr>
        <w:br/>
      </w:r>
      <w:r>
        <w:rPr>
          <w:rFonts w:hint="eastAsia"/>
        </w:rPr>
        <w:t>　　　　一 发展电子商务的必要性和可行性</w:t>
      </w:r>
      <w:r>
        <w:rPr>
          <w:rFonts w:hint="eastAsia"/>
        </w:rPr>
        <w:br/>
      </w:r>
      <w:r>
        <w:rPr>
          <w:rFonts w:hint="eastAsia"/>
        </w:rPr>
        <w:t>　　　　二 国外发展电子商务的经验和策略</w:t>
      </w:r>
      <w:r>
        <w:rPr>
          <w:rFonts w:hint="eastAsia"/>
        </w:rPr>
        <w:br/>
      </w:r>
      <w:r>
        <w:rPr>
          <w:rFonts w:hint="eastAsia"/>
        </w:rPr>
        <w:t>　　　　三 相关策略及建议</w:t>
      </w:r>
      <w:r>
        <w:rPr>
          <w:rFonts w:hint="eastAsia"/>
        </w:rPr>
        <w:br/>
      </w:r>
      <w:r>
        <w:rPr>
          <w:rFonts w:hint="eastAsia"/>
        </w:rPr>
        <w:t>　　第二节 移动运营商进入支付清算可行性</w:t>
      </w:r>
      <w:r>
        <w:rPr>
          <w:rFonts w:hint="eastAsia"/>
        </w:rPr>
        <w:br/>
      </w:r>
      <w:r>
        <w:rPr>
          <w:rFonts w:hint="eastAsia"/>
        </w:rPr>
        <w:t>　　　　一 清算行业及主要清算系统运营商现状</w:t>
      </w:r>
      <w:r>
        <w:rPr>
          <w:rFonts w:hint="eastAsia"/>
        </w:rPr>
        <w:br/>
      </w:r>
      <w:r>
        <w:rPr>
          <w:rFonts w:hint="eastAsia"/>
        </w:rPr>
        <w:t>　　　　二 国外运营商清算业务商业模式透析</w:t>
      </w:r>
      <w:r>
        <w:rPr>
          <w:rFonts w:hint="eastAsia"/>
        </w:rPr>
        <w:br/>
      </w:r>
      <w:r>
        <w:rPr>
          <w:rFonts w:hint="eastAsia"/>
        </w:rPr>
        <w:t>　　　　三 进军国内支付清算领域机遇与挑战并存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2009年移动运营商移动支付业务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2009-2010年第三方运营商及银行移动支付</w:t>
      </w:r>
      <w:r>
        <w:rPr>
          <w:rFonts w:hint="eastAsia"/>
        </w:rPr>
        <w:br/>
      </w:r>
      <w:r>
        <w:rPr>
          <w:rFonts w:hint="eastAsia"/>
        </w:rPr>
        <w:t>　　第一节 第三方运营商移动支付分析</w:t>
      </w:r>
      <w:r>
        <w:rPr>
          <w:rFonts w:hint="eastAsia"/>
        </w:rPr>
        <w:br/>
      </w:r>
      <w:r>
        <w:rPr>
          <w:rFonts w:hint="eastAsia"/>
        </w:rPr>
        <w:t>　　　　一 支付宝</w:t>
      </w:r>
      <w:r>
        <w:rPr>
          <w:rFonts w:hint="eastAsia"/>
        </w:rPr>
        <w:br/>
      </w:r>
      <w:r>
        <w:rPr>
          <w:rFonts w:hint="eastAsia"/>
        </w:rPr>
        <w:t>　　　　二 财付通</w:t>
      </w:r>
      <w:r>
        <w:rPr>
          <w:rFonts w:hint="eastAsia"/>
        </w:rPr>
        <w:br/>
      </w:r>
      <w:r>
        <w:rPr>
          <w:rFonts w:hint="eastAsia"/>
        </w:rPr>
        <w:t>　　　　三 易宝支付</w:t>
      </w:r>
      <w:r>
        <w:rPr>
          <w:rFonts w:hint="eastAsia"/>
        </w:rPr>
        <w:br/>
      </w:r>
      <w:r>
        <w:rPr>
          <w:rFonts w:hint="eastAsia"/>
        </w:rPr>
        <w:t>　　　　四 捷银支付</w:t>
      </w:r>
      <w:r>
        <w:rPr>
          <w:rFonts w:hint="eastAsia"/>
        </w:rPr>
        <w:br/>
      </w:r>
      <w:r>
        <w:rPr>
          <w:rFonts w:hint="eastAsia"/>
        </w:rPr>
        <w:t>　　第二节 中国银联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合作伙伴</w:t>
      </w:r>
      <w:r>
        <w:rPr>
          <w:rFonts w:hint="eastAsia"/>
        </w:rPr>
        <w:br/>
      </w:r>
      <w:r>
        <w:rPr>
          <w:rFonts w:hint="eastAsia"/>
        </w:rPr>
        <w:t>　　第三节 中.智.林－金融机构移动支付业务</w:t>
      </w:r>
      <w:r>
        <w:rPr>
          <w:rFonts w:hint="eastAsia"/>
        </w:rPr>
        <w:br/>
      </w:r>
      <w:r>
        <w:rPr>
          <w:rFonts w:hint="eastAsia"/>
        </w:rPr>
        <w:t>　　　　一 工商银行</w:t>
      </w:r>
      <w:r>
        <w:rPr>
          <w:rFonts w:hint="eastAsia"/>
        </w:rPr>
        <w:br/>
      </w:r>
      <w:r>
        <w:rPr>
          <w:rFonts w:hint="eastAsia"/>
        </w:rPr>
        <w:t>　　　　二 中国银行</w:t>
      </w:r>
      <w:r>
        <w:rPr>
          <w:rFonts w:hint="eastAsia"/>
        </w:rPr>
        <w:br/>
      </w:r>
      <w:r>
        <w:rPr>
          <w:rFonts w:hint="eastAsia"/>
        </w:rPr>
        <w:t>　　　　三 交通银行</w:t>
      </w:r>
      <w:r>
        <w:rPr>
          <w:rFonts w:hint="eastAsia"/>
        </w:rPr>
        <w:br/>
      </w:r>
      <w:r>
        <w:rPr>
          <w:rFonts w:hint="eastAsia"/>
        </w:rPr>
        <w:t>　　　　四 建设银行</w:t>
      </w:r>
      <w:r>
        <w:rPr>
          <w:rFonts w:hint="eastAsia"/>
        </w:rPr>
        <w:br/>
      </w:r>
      <w:r>
        <w:rPr>
          <w:rFonts w:hint="eastAsia"/>
        </w:rPr>
        <w:t>　　　　五 招商银行</w:t>
      </w:r>
      <w:r>
        <w:rPr>
          <w:rFonts w:hint="eastAsia"/>
        </w:rPr>
        <w:br/>
      </w:r>
      <w:r>
        <w:rPr>
          <w:rFonts w:hint="eastAsia"/>
        </w:rPr>
        <w:t>　　　　六 民生银行</w:t>
      </w:r>
      <w:r>
        <w:rPr>
          <w:rFonts w:hint="eastAsia"/>
        </w:rPr>
        <w:br/>
      </w:r>
      <w:r>
        <w:rPr>
          <w:rFonts w:hint="eastAsia"/>
        </w:rPr>
        <w:t>　　　　七 光大银行</w:t>
      </w:r>
      <w:r>
        <w:rPr>
          <w:rFonts w:hint="eastAsia"/>
        </w:rPr>
        <w:br/>
      </w:r>
      <w:r>
        <w:rPr>
          <w:rFonts w:hint="eastAsia"/>
        </w:rPr>
        <w:t>　　　　八 浦发银行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2 NFC手机构成</w:t>
      </w:r>
      <w:r>
        <w:rPr>
          <w:rFonts w:hint="eastAsia"/>
        </w:rPr>
        <w:br/>
      </w:r>
      <w:r>
        <w:rPr>
          <w:rFonts w:hint="eastAsia"/>
        </w:rPr>
        <w:t>　　图表 3 NFC手机内部结构</w:t>
      </w:r>
      <w:r>
        <w:rPr>
          <w:rFonts w:hint="eastAsia"/>
        </w:rPr>
        <w:br/>
      </w:r>
      <w:r>
        <w:rPr>
          <w:rFonts w:hint="eastAsia"/>
        </w:rPr>
        <w:t>　　图表 4 中国第一款NFC手机诺基亚6131i</w:t>
      </w:r>
      <w:r>
        <w:rPr>
          <w:rFonts w:hint="eastAsia"/>
        </w:rPr>
        <w:br/>
      </w:r>
      <w:r>
        <w:rPr>
          <w:rFonts w:hint="eastAsia"/>
        </w:rPr>
        <w:t>　　图表 5 NFC三种技术模式</w:t>
      </w:r>
      <w:r>
        <w:rPr>
          <w:rFonts w:hint="eastAsia"/>
        </w:rPr>
        <w:br/>
      </w:r>
      <w:r>
        <w:rPr>
          <w:rFonts w:hint="eastAsia"/>
        </w:rPr>
        <w:t>　　图表 6 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7 NTT DoCoMo移动支付业务开展路线图</w:t>
      </w:r>
      <w:r>
        <w:rPr>
          <w:rFonts w:hint="eastAsia"/>
        </w:rPr>
        <w:br/>
      </w:r>
      <w:r>
        <w:rPr>
          <w:rFonts w:hint="eastAsia"/>
        </w:rPr>
        <w:t>　　图表 8 NTT DoCoMo信用卡业务客户数量 单位：百万户</w:t>
      </w:r>
      <w:r>
        <w:rPr>
          <w:rFonts w:hint="eastAsia"/>
        </w:rPr>
        <w:br/>
      </w:r>
      <w:r>
        <w:rPr>
          <w:rFonts w:hint="eastAsia"/>
        </w:rPr>
        <w:t>　　图表 9 第三方支付行业按支付指令类型划分图</w:t>
      </w:r>
      <w:r>
        <w:rPr>
          <w:rFonts w:hint="eastAsia"/>
        </w:rPr>
        <w:br/>
      </w:r>
      <w:r>
        <w:rPr>
          <w:rFonts w:hint="eastAsia"/>
        </w:rPr>
        <w:t>　　图表 10 2006-2009年第三方电子支付季度交易规模变化图</w:t>
      </w:r>
      <w:r>
        <w:rPr>
          <w:rFonts w:hint="eastAsia"/>
        </w:rPr>
        <w:br/>
      </w:r>
      <w:r>
        <w:rPr>
          <w:rFonts w:hint="eastAsia"/>
        </w:rPr>
        <w:t>　　图表 11 2008年第三方支付市场份额图</w:t>
      </w:r>
      <w:r>
        <w:rPr>
          <w:rFonts w:hint="eastAsia"/>
        </w:rPr>
        <w:br/>
      </w:r>
      <w:r>
        <w:rPr>
          <w:rFonts w:hint="eastAsia"/>
        </w:rPr>
        <w:t>　　图表 12 2009年中国互联网支付厂商交易份额</w:t>
      </w:r>
      <w:r>
        <w:rPr>
          <w:rFonts w:hint="eastAsia"/>
        </w:rPr>
        <w:br/>
      </w:r>
      <w:r>
        <w:rPr>
          <w:rFonts w:hint="eastAsia"/>
        </w:rPr>
        <w:t>　　图表 13 主要互联网支付业务及市场份额</w:t>
      </w:r>
      <w:r>
        <w:rPr>
          <w:rFonts w:hint="eastAsia"/>
        </w:rPr>
        <w:br/>
      </w:r>
      <w:r>
        <w:rPr>
          <w:rFonts w:hint="eastAsia"/>
        </w:rPr>
        <w:t>　　图表 14 paypal支付模式</w:t>
      </w:r>
      <w:r>
        <w:rPr>
          <w:rFonts w:hint="eastAsia"/>
        </w:rPr>
        <w:br/>
      </w:r>
      <w:r>
        <w:rPr>
          <w:rFonts w:hint="eastAsia"/>
        </w:rPr>
        <w:t>　　图表 15 移动支付产业链参与者</w:t>
      </w:r>
      <w:r>
        <w:rPr>
          <w:rFonts w:hint="eastAsia"/>
        </w:rPr>
        <w:br/>
      </w:r>
      <w:r>
        <w:rPr>
          <w:rFonts w:hint="eastAsia"/>
        </w:rPr>
        <w:t>　　图表 19 2009-2013年我国移动支付用户渗透率（RF-SIM方案）</w:t>
      </w:r>
      <w:r>
        <w:rPr>
          <w:rFonts w:hint="eastAsia"/>
        </w:rPr>
        <w:br/>
      </w:r>
      <w:r>
        <w:rPr>
          <w:rFonts w:hint="eastAsia"/>
        </w:rPr>
        <w:t>　　图表 20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21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22 线下受访者移动支付方式</w:t>
      </w:r>
      <w:r>
        <w:rPr>
          <w:rFonts w:hint="eastAsia"/>
        </w:rPr>
        <w:br/>
      </w:r>
      <w:r>
        <w:rPr>
          <w:rFonts w:hint="eastAsia"/>
        </w:rPr>
        <w:t>　　图表 23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24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25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26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27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28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29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30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31 移动支付业务商业模式结构图</w:t>
      </w:r>
      <w:r>
        <w:rPr>
          <w:rFonts w:hint="eastAsia"/>
        </w:rPr>
        <w:br/>
      </w:r>
      <w:r>
        <w:rPr>
          <w:rFonts w:hint="eastAsia"/>
        </w:rPr>
        <w:t>　　图表 32 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33 PayBox移动支付业务流程</w:t>
      </w:r>
      <w:r>
        <w:rPr>
          <w:rFonts w:hint="eastAsia"/>
        </w:rPr>
        <w:br/>
      </w:r>
      <w:r>
        <w:rPr>
          <w:rFonts w:hint="eastAsia"/>
        </w:rPr>
        <w:t>　　图表 34 移动支付业务商业模式比较图</w:t>
      </w:r>
      <w:r>
        <w:rPr>
          <w:rFonts w:hint="eastAsia"/>
        </w:rPr>
        <w:br/>
      </w:r>
      <w:r>
        <w:rPr>
          <w:rFonts w:hint="eastAsia"/>
        </w:rPr>
        <w:t>　　图表 35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36 　国内清算行业相关监管法规</w:t>
      </w:r>
      <w:r>
        <w:rPr>
          <w:rFonts w:hint="eastAsia"/>
        </w:rPr>
        <w:br/>
      </w:r>
      <w:r>
        <w:rPr>
          <w:rFonts w:hint="eastAsia"/>
        </w:rPr>
        <w:t>　　图表 37 2002～2008 年移动支付业务市场特征图</w:t>
      </w:r>
      <w:r>
        <w:rPr>
          <w:rFonts w:hint="eastAsia"/>
        </w:rPr>
        <w:br/>
      </w:r>
      <w:r>
        <w:rPr>
          <w:rFonts w:hint="eastAsia"/>
        </w:rPr>
        <w:t>　　图表 38 中国移动合作银行一览表</w:t>
      </w:r>
      <w:r>
        <w:rPr>
          <w:rFonts w:hint="eastAsia"/>
        </w:rPr>
        <w:br/>
      </w:r>
      <w:r>
        <w:rPr>
          <w:rFonts w:hint="eastAsia"/>
        </w:rPr>
        <w:t>　　图表 39 中国移动部分合作商户一览表</w:t>
      </w:r>
      <w:r>
        <w:rPr>
          <w:rFonts w:hint="eastAsia"/>
        </w:rPr>
        <w:br/>
      </w:r>
      <w:r>
        <w:rPr>
          <w:rFonts w:hint="eastAsia"/>
        </w:rPr>
        <w:t>　　图表 40 湖南移动支付模式</w:t>
      </w:r>
      <w:r>
        <w:rPr>
          <w:rFonts w:hint="eastAsia"/>
        </w:rPr>
        <w:br/>
      </w:r>
      <w:r>
        <w:rPr>
          <w:rFonts w:hint="eastAsia"/>
        </w:rPr>
        <w:t>　　图表 41 湖南移动支付利润模式分配模式</w:t>
      </w:r>
      <w:r>
        <w:rPr>
          <w:rFonts w:hint="eastAsia"/>
        </w:rPr>
        <w:br/>
      </w:r>
      <w:r>
        <w:rPr>
          <w:rFonts w:hint="eastAsia"/>
        </w:rPr>
        <w:t>　　图表 42 支付结算、运维平台、终端用户、商业应用，手机支付产业链初见端倪</w:t>
      </w:r>
      <w:r>
        <w:rPr>
          <w:rFonts w:hint="eastAsia"/>
        </w:rPr>
        <w:br/>
      </w:r>
      <w:r>
        <w:rPr>
          <w:rFonts w:hint="eastAsia"/>
        </w:rPr>
        <w:t>　　图表 43 中移动手机支付横跨三方支付</w:t>
      </w:r>
      <w:r>
        <w:rPr>
          <w:rFonts w:hint="eastAsia"/>
        </w:rPr>
        <w:br/>
      </w:r>
      <w:r>
        <w:rPr>
          <w:rFonts w:hint="eastAsia"/>
        </w:rPr>
        <w:t>　　图表 44 中国联通合作银行</w:t>
      </w:r>
      <w:r>
        <w:rPr>
          <w:rFonts w:hint="eastAsia"/>
        </w:rPr>
        <w:br/>
      </w:r>
      <w:r>
        <w:rPr>
          <w:rFonts w:hint="eastAsia"/>
        </w:rPr>
        <w:t>　　图表 45 中国联通合作商户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9fa8edb8ab4ff9" w:history="1">
        <w:r>
          <w:rPr>
            <w:rStyle w:val="Hyperlink"/>
          </w:rPr>
          <w:t>2010-2012年中国手机支付产业调研及竞争格局分析报告</w:t>
        </w:r>
      </w:hyperlink>
      <w:r>
        <w:rPr>
          <w:rFonts w:hint="eastAsia"/>
        </w:rPr>
        <w:t>下载.pdf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fa8edb8ab4ff9" w:history="1">
        <w:r>
          <w:rPr>
            <w:rStyle w:val="Hyperlink"/>
          </w:rPr>
          <w:t>2010-2012年中国手机支付产业调研及竞争格局分析报告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fa8edb8ab4ff9" w:history="1">
        <w:r>
          <w:rPr>
            <w:rStyle w:val="Hyperlink"/>
          </w:rPr>
          <w:t>https://www.20087.com/2010-06/R_2010_2012shoujizhifuchanyediaoyanjij.html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e0931de9b49ef" w:history="1">
      <w:r>
        <w:rPr>
          <w:rStyle w:val="Hyperlink"/>
        </w:rPr>
        <w:t>2010-2012年中国手机支付产业调研及竞争格局分析报告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shoujizhifuchanyediaoyanjij.html" TargetMode="External" Id="Rc39fa8edb8a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shoujizhifuchanyediaoyanjij.html" TargetMode="External" Id="R955e0931de9b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2010-06-07T02:10:00Z</dcterms:created>
  <dcterms:modified xsi:type="dcterms:W3CDTF">2010-06-07T03:10:00Z</dcterms:modified>
  <dc:subject>2010-2012年中国手机支付产业调研及竞争格局分析报告</dc:subject>
  <dc:title>2010-2012年中国手机支付产业调研及竞争格局分析报告</dc:title>
  <cp:keywords>2010-2012年中国手机支付产业调研及竞争格局分析报告</cp:keywords>
  <dc:description>2010-2012年中国手机支付产业调研及竞争格局分析报告</dc:description>
</cp:coreProperties>
</file>