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195b646434932" w:history="1">
              <w:r>
                <w:rPr>
                  <w:rStyle w:val="Hyperlink"/>
                </w:rPr>
                <w:t>2010-2012年中国汽车安全带市场调研及竞争态势研究报告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195b646434932" w:history="1">
              <w:r>
                <w:rPr>
                  <w:rStyle w:val="Hyperlink"/>
                </w:rPr>
                <w:t>2010-2012年中国汽车安全带市场调研及竞争态势研究报告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195b646434932" w:history="1">
                <w:r>
                  <w:rPr>
                    <w:rStyle w:val="Hyperlink"/>
                  </w:rPr>
                  <w:t>https://www.20087.com/2010-06/R_2010_2012qicheanquandaishichangdiaoy.html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技术经过数十年的发展，从最初的两点式改进至三点式预紧限力式，并在此基础上引入了电动控制、气囊联动等多种高级功能。如今，汽车安全带的研发已融入更多人体工程学原理，以确保在各种碰撞情况下提供最佳防护效果。未来，安全带将与自动驾驶技术紧密结合，实现更为智能、个性化的乘员保护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安全带定义及分类</w:t>
      </w:r>
      <w:r>
        <w:rPr>
          <w:rFonts w:hint="eastAsia"/>
        </w:rPr>
        <w:br/>
      </w:r>
      <w:r>
        <w:rPr>
          <w:rFonts w:hint="eastAsia"/>
        </w:rPr>
        <w:t>　　　　二 安全带工作原料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2009-2010年产业市场容量</w:t>
      </w:r>
      <w:r>
        <w:rPr>
          <w:rFonts w:hint="eastAsia"/>
        </w:rPr>
        <w:br/>
      </w:r>
      <w:r>
        <w:rPr>
          <w:rFonts w:hint="eastAsia"/>
        </w:rPr>
        <w:t>　　　　二 2009-2010年产业市场竞争</w:t>
      </w:r>
      <w:r>
        <w:rPr>
          <w:rFonts w:hint="eastAsia"/>
        </w:rPr>
        <w:br/>
      </w:r>
      <w:r>
        <w:rPr>
          <w:rFonts w:hint="eastAsia"/>
        </w:rPr>
        <w:t>　　　　三 2009-2010年产业盈利分析</w:t>
      </w:r>
      <w:r>
        <w:rPr>
          <w:rFonts w:hint="eastAsia"/>
        </w:rPr>
        <w:br/>
      </w:r>
      <w:r>
        <w:rPr>
          <w:rFonts w:hint="eastAsia"/>
        </w:rPr>
        <w:t>　　　　四 2009-2010年产业生命周期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2003-2009年GDP增长分析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2009-2010年居民收入支出</w:t>
      </w:r>
      <w:r>
        <w:rPr>
          <w:rFonts w:hint="eastAsia"/>
        </w:rPr>
        <w:br/>
      </w:r>
      <w:r>
        <w:rPr>
          <w:rFonts w:hint="eastAsia"/>
        </w:rPr>
        <w:t>　　　　一 2003-2009年居民可支配收入</w:t>
      </w:r>
      <w:r>
        <w:rPr>
          <w:rFonts w:hint="eastAsia"/>
        </w:rPr>
        <w:br/>
      </w:r>
      <w:r>
        <w:rPr>
          <w:rFonts w:hint="eastAsia"/>
        </w:rPr>
        <w:t>　　　　二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2009-2010年汽车产销</w:t>
      </w:r>
      <w:r>
        <w:rPr>
          <w:rFonts w:hint="eastAsia"/>
        </w:rPr>
        <w:br/>
      </w:r>
      <w:r>
        <w:rPr>
          <w:rFonts w:hint="eastAsia"/>
        </w:rPr>
        <w:t>　　　　一 2009年汽车产销情况</w:t>
      </w:r>
      <w:r>
        <w:rPr>
          <w:rFonts w:hint="eastAsia"/>
        </w:rPr>
        <w:br/>
      </w:r>
      <w:r>
        <w:rPr>
          <w:rFonts w:hint="eastAsia"/>
        </w:rPr>
        <w:t>　　　　二 2009年汽车工业经济运行</w:t>
      </w:r>
      <w:r>
        <w:rPr>
          <w:rFonts w:hint="eastAsia"/>
        </w:rPr>
        <w:br/>
      </w:r>
      <w:r>
        <w:rPr>
          <w:rFonts w:hint="eastAsia"/>
        </w:rPr>
        <w:t>　　　　三 2010年我国汽车市场预测</w:t>
      </w:r>
      <w:r>
        <w:rPr>
          <w:rFonts w:hint="eastAsia"/>
        </w:rPr>
        <w:br/>
      </w:r>
      <w:r>
        <w:rPr>
          <w:rFonts w:hint="eastAsia"/>
        </w:rPr>
        <w:t>　　第四节 2009年汽车进出口分析</w:t>
      </w:r>
      <w:r>
        <w:rPr>
          <w:rFonts w:hint="eastAsia"/>
        </w:rPr>
        <w:br/>
      </w:r>
      <w:r>
        <w:rPr>
          <w:rFonts w:hint="eastAsia"/>
        </w:rPr>
        <w:t>　　　　一 汽车进口分析</w:t>
      </w:r>
      <w:r>
        <w:rPr>
          <w:rFonts w:hint="eastAsia"/>
        </w:rPr>
        <w:br/>
      </w:r>
      <w:r>
        <w:rPr>
          <w:rFonts w:hint="eastAsia"/>
        </w:rPr>
        <w:t>　　　　二 汽车出口分析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2009-2010年汽车产量及保有量</w:t>
      </w:r>
      <w:r>
        <w:rPr>
          <w:rFonts w:hint="eastAsia"/>
        </w:rPr>
        <w:br/>
      </w:r>
      <w:r>
        <w:rPr>
          <w:rFonts w:hint="eastAsia"/>
        </w:rPr>
        <w:t>　　第一节 2009年汽车产量分析</w:t>
      </w:r>
      <w:r>
        <w:rPr>
          <w:rFonts w:hint="eastAsia"/>
        </w:rPr>
        <w:br/>
      </w:r>
      <w:r>
        <w:rPr>
          <w:rFonts w:hint="eastAsia"/>
        </w:rPr>
        <w:t>　　　　一 2002-2009年汽车产量</w:t>
      </w:r>
      <w:r>
        <w:rPr>
          <w:rFonts w:hint="eastAsia"/>
        </w:rPr>
        <w:br/>
      </w:r>
      <w:r>
        <w:rPr>
          <w:rFonts w:hint="eastAsia"/>
        </w:rPr>
        <w:t>　　　　二 2002-2009年轿车产量</w:t>
      </w:r>
      <w:r>
        <w:rPr>
          <w:rFonts w:hint="eastAsia"/>
        </w:rPr>
        <w:br/>
      </w:r>
      <w:r>
        <w:rPr>
          <w:rFonts w:hint="eastAsia"/>
        </w:rPr>
        <w:t>　　　　三 2004-2009年载货汽车产量</w:t>
      </w:r>
      <w:r>
        <w:rPr>
          <w:rFonts w:hint="eastAsia"/>
        </w:rPr>
        <w:br/>
      </w:r>
      <w:r>
        <w:rPr>
          <w:rFonts w:hint="eastAsia"/>
        </w:rPr>
        <w:t>　　　　四 2004-2009年公路客车产量</w:t>
      </w:r>
      <w:r>
        <w:rPr>
          <w:rFonts w:hint="eastAsia"/>
        </w:rPr>
        <w:br/>
      </w:r>
      <w:r>
        <w:rPr>
          <w:rFonts w:hint="eastAsia"/>
        </w:rPr>
        <w:t>　　第二节 汽车保有量分析</w:t>
      </w:r>
      <w:r>
        <w:rPr>
          <w:rFonts w:hint="eastAsia"/>
        </w:rPr>
        <w:br/>
      </w:r>
      <w:r>
        <w:rPr>
          <w:rFonts w:hint="eastAsia"/>
        </w:rPr>
        <w:t>　　　　一 2003-2008年民用汽车拥有量</w:t>
      </w:r>
      <w:r>
        <w:rPr>
          <w:rFonts w:hint="eastAsia"/>
        </w:rPr>
        <w:br/>
      </w:r>
      <w:r>
        <w:rPr>
          <w:rFonts w:hint="eastAsia"/>
        </w:rPr>
        <w:t>　　　　二 2003-2008年载客汽车拥有量</w:t>
      </w:r>
      <w:r>
        <w:rPr>
          <w:rFonts w:hint="eastAsia"/>
        </w:rPr>
        <w:br/>
      </w:r>
      <w:r>
        <w:rPr>
          <w:rFonts w:hint="eastAsia"/>
        </w:rPr>
        <w:t>　　　　三 2003-2008年载货汽车拥有量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2009-2010年汽车安全带产业现状</w:t>
      </w:r>
      <w:r>
        <w:rPr>
          <w:rFonts w:hint="eastAsia"/>
        </w:rPr>
        <w:br/>
      </w:r>
      <w:r>
        <w:rPr>
          <w:rFonts w:hint="eastAsia"/>
        </w:rPr>
        <w:t>　　第一节 2009-2010年汽车安全带生产</w:t>
      </w:r>
      <w:r>
        <w:rPr>
          <w:rFonts w:hint="eastAsia"/>
        </w:rPr>
        <w:br/>
      </w:r>
      <w:r>
        <w:rPr>
          <w:rFonts w:hint="eastAsia"/>
        </w:rPr>
        <w:t>　　　　一 汽车安全带生产规模</w:t>
      </w:r>
      <w:r>
        <w:rPr>
          <w:rFonts w:hint="eastAsia"/>
        </w:rPr>
        <w:br/>
      </w:r>
      <w:r>
        <w:rPr>
          <w:rFonts w:hint="eastAsia"/>
        </w:rPr>
        <w:t>　　　　二 汽车安全带产业集群</w:t>
      </w:r>
      <w:r>
        <w:rPr>
          <w:rFonts w:hint="eastAsia"/>
        </w:rPr>
        <w:br/>
      </w:r>
      <w:r>
        <w:rPr>
          <w:rFonts w:hint="eastAsia"/>
        </w:rPr>
        <w:t>　　　　三 领先企业产能及配套</w:t>
      </w:r>
      <w:r>
        <w:rPr>
          <w:rFonts w:hint="eastAsia"/>
        </w:rPr>
        <w:br/>
      </w:r>
      <w:r>
        <w:rPr>
          <w:rFonts w:hint="eastAsia"/>
        </w:rPr>
        <w:t>　　第二节 汽车安全带消费分析</w:t>
      </w:r>
      <w:r>
        <w:rPr>
          <w:rFonts w:hint="eastAsia"/>
        </w:rPr>
        <w:br/>
      </w:r>
      <w:r>
        <w:rPr>
          <w:rFonts w:hint="eastAsia"/>
        </w:rPr>
        <w:t>　　　　一 2009-2010年汽车OEM市场</w:t>
      </w:r>
      <w:r>
        <w:rPr>
          <w:rFonts w:hint="eastAsia"/>
        </w:rPr>
        <w:br/>
      </w:r>
      <w:r>
        <w:rPr>
          <w:rFonts w:hint="eastAsia"/>
        </w:rPr>
        <w:t>　　　　二 2009-2010年汽车售后市场</w:t>
      </w:r>
      <w:r>
        <w:rPr>
          <w:rFonts w:hint="eastAsia"/>
        </w:rPr>
        <w:br/>
      </w:r>
      <w:r>
        <w:rPr>
          <w:rFonts w:hint="eastAsia"/>
        </w:rPr>
        <w:t>　　　　二 2010-2012年市场需求预测</w:t>
      </w:r>
      <w:r>
        <w:rPr>
          <w:rFonts w:hint="eastAsia"/>
        </w:rPr>
        <w:br/>
      </w:r>
      <w:r>
        <w:rPr>
          <w:rFonts w:hint="eastAsia"/>
        </w:rPr>
        <w:t>　　第三节 2009-2010年产业竞争分析</w:t>
      </w:r>
      <w:r>
        <w:rPr>
          <w:rFonts w:hint="eastAsia"/>
        </w:rPr>
        <w:br/>
      </w:r>
      <w:r>
        <w:rPr>
          <w:rFonts w:hint="eastAsia"/>
        </w:rPr>
        <w:t>　　　　一 2008年企业销售收入格局</w:t>
      </w:r>
      <w:r>
        <w:rPr>
          <w:rFonts w:hint="eastAsia"/>
        </w:rPr>
        <w:br/>
      </w:r>
      <w:r>
        <w:rPr>
          <w:rFonts w:hint="eastAsia"/>
        </w:rPr>
        <w:t>　　　　二 2008年企业利润总额格局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2008-2009年领先企业竞争力分析</w:t>
      </w:r>
      <w:r>
        <w:rPr>
          <w:rFonts w:hint="eastAsia"/>
        </w:rPr>
        <w:br/>
      </w:r>
      <w:r>
        <w:rPr>
          <w:rFonts w:hint="eastAsia"/>
        </w:rPr>
        <w:t>　　第一节 上海天合汽车安全系统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高田（上海）汽车安全装置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南京宏光一奥托立夫汽车安全装备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天津市益中汽车安全带厂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北京德尔福汽车安全产品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中国直升机设计研究所汽车安全设备厂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延锋百利得（上海）汽车安全系统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无锡理昌科技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北京世进汽车部件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河北博格凤凰织带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浙江万里安全器材制造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景德镇市昌河汽车配件制造十二厂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浙江赛凯车业有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第十四节 常州博万达汽车安全设备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第十五节 中^智^林　常州市东晨车辆部件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图表 1 2008-2012年产业市场容量预测一览表</w:t>
      </w:r>
      <w:r>
        <w:rPr>
          <w:rFonts w:hint="eastAsia"/>
        </w:rPr>
        <w:br/>
      </w:r>
      <w:r>
        <w:rPr>
          <w:rFonts w:hint="eastAsia"/>
        </w:rPr>
        <w:t>　　图表 2 2008年行业重点企业收入及区域分布一览表</w:t>
      </w:r>
      <w:r>
        <w:rPr>
          <w:rFonts w:hint="eastAsia"/>
        </w:rPr>
        <w:br/>
      </w:r>
      <w:r>
        <w:rPr>
          <w:rFonts w:hint="eastAsia"/>
        </w:rPr>
        <w:t>　　图表 3 2008年行业重点企业毛利率、利润率一览表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4 2003-2009年国内GDP增长一览表</w:t>
      </w:r>
      <w:r>
        <w:rPr>
          <w:rFonts w:hint="eastAsia"/>
        </w:rPr>
        <w:br/>
      </w:r>
      <w:r>
        <w:rPr>
          <w:rFonts w:hint="eastAsia"/>
        </w:rPr>
        <w:t>　　图表 7 2001－2009年中国汽车产量变化趋势图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9 2002-2009年轿车产量一览表</w:t>
      </w:r>
      <w:r>
        <w:rPr>
          <w:rFonts w:hint="eastAsia"/>
        </w:rPr>
        <w:br/>
      </w:r>
      <w:r>
        <w:rPr>
          <w:rFonts w:hint="eastAsia"/>
        </w:rPr>
        <w:t>　　图表 10 2001－2009年中国轿车产量变化趋势图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11 2004-2009年中国轿车地区产量一览表 （辆）</w:t>
      </w:r>
      <w:r>
        <w:rPr>
          <w:rFonts w:hint="eastAsia"/>
        </w:rPr>
        <w:br/>
      </w:r>
      <w:r>
        <w:rPr>
          <w:rFonts w:hint="eastAsia"/>
        </w:rPr>
        <w:t>　　图表 12 2004-2009年载货汽车产量一览表</w:t>
      </w:r>
      <w:r>
        <w:rPr>
          <w:rFonts w:hint="eastAsia"/>
        </w:rPr>
        <w:br/>
      </w:r>
      <w:r>
        <w:rPr>
          <w:rFonts w:hint="eastAsia"/>
        </w:rPr>
        <w:t>　　图表 19 1978-2008年中国民用汽车保有量变化图</w:t>
      </w:r>
      <w:r>
        <w:rPr>
          <w:rFonts w:hint="eastAsia"/>
        </w:rPr>
        <w:br/>
      </w:r>
      <w:r>
        <w:rPr>
          <w:rFonts w:hint="eastAsia"/>
        </w:rPr>
        <w:t>　　图表 20 2008年中国民用汽车地区保有量一览表</w:t>
      </w:r>
      <w:r>
        <w:rPr>
          <w:rFonts w:hint="eastAsia"/>
        </w:rPr>
        <w:br/>
      </w:r>
      <w:r>
        <w:rPr>
          <w:rFonts w:hint="eastAsia"/>
        </w:rPr>
        <w:t>　　图表 21 2003-2008年载客汽车拥有量一览表</w:t>
      </w:r>
      <w:r>
        <w:rPr>
          <w:rFonts w:hint="eastAsia"/>
        </w:rPr>
        <w:br/>
      </w:r>
      <w:r>
        <w:rPr>
          <w:rFonts w:hint="eastAsia"/>
        </w:rPr>
        <w:t>　　图表 22 2008年载客汽车地区拥有量一览表</w:t>
      </w:r>
      <w:r>
        <w:rPr>
          <w:rFonts w:hint="eastAsia"/>
        </w:rPr>
        <w:br/>
      </w:r>
      <w:r>
        <w:rPr>
          <w:rFonts w:hint="eastAsia"/>
        </w:rPr>
        <w:t>　　图表 23 2003-2008年载货汽车拥有量一览表</w:t>
      </w:r>
      <w:r>
        <w:rPr>
          <w:rFonts w:hint="eastAsia"/>
        </w:rPr>
        <w:br/>
      </w:r>
      <w:r>
        <w:rPr>
          <w:rFonts w:hint="eastAsia"/>
        </w:rPr>
        <w:t>　　图表 24 2008年载货汽车地区拥有量一览表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195b646434932" w:history="1">
        <w:r>
          <w:rPr>
            <w:rStyle w:val="Hyperlink"/>
          </w:rPr>
          <w:t>2010-2012年中国汽车安全带市场调研及竞争态势研究报告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195b646434932" w:history="1">
        <w:r>
          <w:rPr>
            <w:rStyle w:val="Hyperlink"/>
          </w:rPr>
          <w:t>https://www.20087.com/2010-06/R_2010_2012qicheanquandaishichangdiaoy.html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热点：汽车安全带脏了怎么清洗干净?、汽车安全带怎么更换、汽车安全带的卡扣、汽车安全带是哪一年发明的、汽车安全带是谁发明的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22477b03a48f3" w:history="1">
      <w:r>
        <w:rPr>
          <w:rStyle w:val="Hyperlink"/>
        </w:rPr>
        <w:t>2010-2012年中国汽车安全带市场调研及竞争态势研究报告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qicheanquandaishichangdiaoy.html" TargetMode="External" Id="R721195b64643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qicheanquandaishichangdiaoy.html" TargetMode="External" Id="Ra6922477b03a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2010-06-20T04:56:00Z</dcterms:created>
  <dcterms:modified xsi:type="dcterms:W3CDTF">2010-06-20T05:56:00Z</dcterms:modified>
  <dc:subject>2010-2012年中国汽车安全带市场调研及竞争态势研究报告</dc:subject>
  <dc:title>2010-2012年中国汽车安全带市场调研及竞争态势研究报告</dc:title>
  <cp:keywords>2010-2012年中国汽车安全带市场调研及竞争态势研究报告</cp:keywords>
  <dc:description>2010-2012年中国汽车安全带市场调研及竞争态势研究报告</dc:description>
</cp:coreProperties>
</file>