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b63276cd948e1" w:history="1">
              <w:r>
                <w:rPr>
                  <w:rStyle w:val="Hyperlink"/>
                </w:rPr>
                <w:t>2010-2012版中国三基色稀土荧光粉产业调研总报告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b63276cd948e1" w:history="1">
              <w:r>
                <w:rPr>
                  <w:rStyle w:val="Hyperlink"/>
                </w:rPr>
                <w:t>2010-2012版中国三基色稀土荧光粉产业调研总报告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b63276cd948e1" w:history="1">
                <w:r>
                  <w:rPr>
                    <w:rStyle w:val="Hyperlink"/>
                  </w:rPr>
                  <w:t>https://www.20087.com/2010-06/R_2010_2012bansanjisexituyingguangfenc.html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基色稀土荧光粉是一种利用稀土元素制成的荧光材料，广泛应用于照明、显示和检测等领域。近年来，随着LED技术的快速发展和节能需求的增加，三基色稀土荧光粉的市场需求持续增长。特别是在高效节能灯和LED显示屏中，三基色稀土荧光粉的高亮度和长寿命使其成为关键材料。目前，全球三基色稀土荧光粉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三基色稀土荧光粉市场的发展前景广阔。市场调研网指出，随着照明和显示技术的进一步发展，对高光效和低能耗的三基色稀土荧光粉需求将进一步增加。技术创新将成为推动市场发展的主要动力，例如通过改进材料配方和制备工艺，提高三基色稀土荧光粉的性能和稳定性。此外，新兴市场的快速发展也将带动三基色稀土荧光粉需求的增加。厂商需要不断创新，提高产品的性能和可靠性，以满足市场日益增长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2009-2010年稀土基础概述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 稀土定义</w:t>
      </w:r>
      <w:r>
        <w:rPr>
          <w:rFonts w:hint="eastAsia"/>
        </w:rPr>
        <w:br/>
      </w:r>
      <w:r>
        <w:rPr>
          <w:rFonts w:hint="eastAsia"/>
        </w:rPr>
        <w:t>　　　　二 稀土分类</w:t>
      </w:r>
      <w:r>
        <w:rPr>
          <w:rFonts w:hint="eastAsia"/>
        </w:rPr>
        <w:br/>
      </w:r>
      <w:r>
        <w:rPr>
          <w:rFonts w:hint="eastAsia"/>
        </w:rPr>
        <w:t>　　　　三 稀土用途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 全球稀土资源</w:t>
      </w:r>
      <w:r>
        <w:rPr>
          <w:rFonts w:hint="eastAsia"/>
        </w:rPr>
        <w:br/>
      </w:r>
      <w:r>
        <w:rPr>
          <w:rFonts w:hint="eastAsia"/>
        </w:rPr>
        <w:t>　　　　二 国内稀土资源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2008-2010年稀土产业年度分析</w:t>
      </w:r>
      <w:r>
        <w:rPr>
          <w:rFonts w:hint="eastAsia"/>
        </w:rPr>
        <w:br/>
      </w:r>
      <w:r>
        <w:rPr>
          <w:rFonts w:hint="eastAsia"/>
        </w:rPr>
        <w:t>　　第一节 2008年稀土工业</w:t>
      </w:r>
      <w:r>
        <w:rPr>
          <w:rFonts w:hint="eastAsia"/>
        </w:rPr>
        <w:br/>
      </w:r>
      <w:r>
        <w:rPr>
          <w:rFonts w:hint="eastAsia"/>
        </w:rPr>
        <w:t>　　　　一 2008年稀土产量</w:t>
      </w:r>
      <w:r>
        <w:rPr>
          <w:rFonts w:hint="eastAsia"/>
        </w:rPr>
        <w:br/>
      </w:r>
      <w:r>
        <w:rPr>
          <w:rFonts w:hint="eastAsia"/>
        </w:rPr>
        <w:t>　　　　二 2008年稀土应用</w:t>
      </w:r>
      <w:r>
        <w:rPr>
          <w:rFonts w:hint="eastAsia"/>
        </w:rPr>
        <w:br/>
      </w:r>
      <w:r>
        <w:rPr>
          <w:rFonts w:hint="eastAsia"/>
        </w:rPr>
        <w:t>　　　　三 2008年稀土出口</w:t>
      </w:r>
      <w:r>
        <w:rPr>
          <w:rFonts w:hint="eastAsia"/>
        </w:rPr>
        <w:br/>
      </w:r>
      <w:r>
        <w:rPr>
          <w:rFonts w:hint="eastAsia"/>
        </w:rPr>
        <w:t>　　　　四 2008年行业事件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2009年中国稀土市场动态</w:t>
      </w:r>
      <w:r>
        <w:rPr>
          <w:rFonts w:hint="eastAsia"/>
        </w:rPr>
        <w:br/>
      </w:r>
      <w:r>
        <w:rPr>
          <w:rFonts w:hint="eastAsia"/>
        </w:rPr>
        <w:t>　　　　二 2009年中国稀土产业发展</w:t>
      </w:r>
      <w:r>
        <w:rPr>
          <w:rFonts w:hint="eastAsia"/>
        </w:rPr>
        <w:br/>
      </w:r>
      <w:r>
        <w:rPr>
          <w:rFonts w:hint="eastAsia"/>
        </w:rPr>
        <w:t>　　　　三 我国稀土产业发展展望</w:t>
      </w:r>
      <w:r>
        <w:rPr>
          <w:rFonts w:hint="eastAsia"/>
        </w:rPr>
        <w:br/>
      </w:r>
      <w:r>
        <w:rPr>
          <w:rFonts w:hint="eastAsia"/>
        </w:rPr>
        <w:t>　　第三节 2008-2009年市场供给</w:t>
      </w:r>
      <w:r>
        <w:rPr>
          <w:rFonts w:hint="eastAsia"/>
        </w:rPr>
        <w:br/>
      </w:r>
      <w:r>
        <w:rPr>
          <w:rFonts w:hint="eastAsia"/>
        </w:rPr>
        <w:t>　　　　一 2008-2009年稀土产量</w:t>
      </w:r>
      <w:r>
        <w:rPr>
          <w:rFonts w:hint="eastAsia"/>
        </w:rPr>
        <w:br/>
      </w:r>
      <w:r>
        <w:rPr>
          <w:rFonts w:hint="eastAsia"/>
        </w:rPr>
        <w:t>　　　　二 2008-2009年产量结构</w:t>
      </w:r>
      <w:r>
        <w:rPr>
          <w:rFonts w:hint="eastAsia"/>
        </w:rPr>
        <w:br/>
      </w:r>
      <w:r>
        <w:rPr>
          <w:rFonts w:hint="eastAsia"/>
        </w:rPr>
        <w:t>　　第四节 2008-2009年稀土消费</w:t>
      </w:r>
      <w:r>
        <w:rPr>
          <w:rFonts w:hint="eastAsia"/>
        </w:rPr>
        <w:br/>
      </w:r>
      <w:r>
        <w:rPr>
          <w:rFonts w:hint="eastAsia"/>
        </w:rPr>
        <w:t>　　　　一 稀土消费领域</w:t>
      </w:r>
      <w:r>
        <w:rPr>
          <w:rFonts w:hint="eastAsia"/>
        </w:rPr>
        <w:br/>
      </w:r>
      <w:r>
        <w:rPr>
          <w:rFonts w:hint="eastAsia"/>
        </w:rPr>
        <w:t>　　　　二 全球稀土消费</w:t>
      </w:r>
      <w:r>
        <w:rPr>
          <w:rFonts w:hint="eastAsia"/>
        </w:rPr>
        <w:br/>
      </w:r>
      <w:r>
        <w:rPr>
          <w:rFonts w:hint="eastAsia"/>
        </w:rPr>
        <w:t>　　　　三 美国稀土消费</w:t>
      </w:r>
      <w:r>
        <w:rPr>
          <w:rFonts w:hint="eastAsia"/>
        </w:rPr>
        <w:br/>
      </w:r>
      <w:r>
        <w:rPr>
          <w:rFonts w:hint="eastAsia"/>
        </w:rPr>
        <w:t>　　　　四 日本稀土消费</w:t>
      </w:r>
      <w:r>
        <w:rPr>
          <w:rFonts w:hint="eastAsia"/>
        </w:rPr>
        <w:br/>
      </w:r>
      <w:r>
        <w:rPr>
          <w:rFonts w:hint="eastAsia"/>
        </w:rPr>
        <w:t>　　第五节 2008-2009年稀土价格</w:t>
      </w:r>
      <w:r>
        <w:rPr>
          <w:rFonts w:hint="eastAsia"/>
        </w:rPr>
        <w:br/>
      </w:r>
      <w:r>
        <w:rPr>
          <w:rFonts w:hint="eastAsia"/>
        </w:rPr>
        <w:t>　　　　一 2008-2009年镨钕市场</w:t>
      </w:r>
      <w:r>
        <w:rPr>
          <w:rFonts w:hint="eastAsia"/>
        </w:rPr>
        <w:br/>
      </w:r>
      <w:r>
        <w:rPr>
          <w:rFonts w:hint="eastAsia"/>
        </w:rPr>
        <w:t>　　　　二 2008-2009年镧铈市场</w:t>
      </w:r>
      <w:r>
        <w:rPr>
          <w:rFonts w:hint="eastAsia"/>
        </w:rPr>
        <w:br/>
      </w:r>
      <w:r>
        <w:rPr>
          <w:rFonts w:hint="eastAsia"/>
        </w:rPr>
        <w:t>　　　　三 2008-2009年镝铽铕钇</w:t>
      </w:r>
      <w:r>
        <w:rPr>
          <w:rFonts w:hint="eastAsia"/>
        </w:rPr>
        <w:br/>
      </w:r>
      <w:r>
        <w:rPr>
          <w:rFonts w:hint="eastAsia"/>
        </w:rPr>
        <w:t>　　第六节 2008-2010年稀土政策</w:t>
      </w:r>
      <w:r>
        <w:rPr>
          <w:rFonts w:hint="eastAsia"/>
        </w:rPr>
        <w:br/>
      </w:r>
      <w:r>
        <w:rPr>
          <w:rFonts w:hint="eastAsia"/>
        </w:rPr>
        <w:t>　　　　一 2009-2010年政策走势</w:t>
      </w:r>
      <w:r>
        <w:rPr>
          <w:rFonts w:hint="eastAsia"/>
        </w:rPr>
        <w:br/>
      </w:r>
      <w:r>
        <w:rPr>
          <w:rFonts w:hint="eastAsia"/>
        </w:rPr>
        <w:t>　　　　二 中国式储备制度起步</w:t>
      </w:r>
      <w:r>
        <w:rPr>
          <w:rFonts w:hint="eastAsia"/>
        </w:rPr>
        <w:br/>
      </w:r>
      <w:r>
        <w:rPr>
          <w:rFonts w:hint="eastAsia"/>
        </w:rPr>
        <w:t>　　　　三 2010年稀土调控措施将密集出台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2008-2009年三基色稀土荧光粉市场</w:t>
      </w:r>
      <w:r>
        <w:rPr>
          <w:rFonts w:hint="eastAsia"/>
        </w:rPr>
        <w:br/>
      </w:r>
      <w:r>
        <w:rPr>
          <w:rFonts w:hint="eastAsia"/>
        </w:rPr>
        <w:t>　　第一节 三基色稀土荧光粉基础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t>　　第二节 全球荧光粉市场分析</w:t>
      </w:r>
      <w:r>
        <w:rPr>
          <w:rFonts w:hint="eastAsia"/>
        </w:rPr>
        <w:br/>
      </w:r>
      <w:r>
        <w:rPr>
          <w:rFonts w:hint="eastAsia"/>
        </w:rPr>
        <w:t>　　　　一 全球灯用稀土三基色荧光粉产量规模</w:t>
      </w:r>
      <w:r>
        <w:rPr>
          <w:rFonts w:hint="eastAsia"/>
        </w:rPr>
        <w:br/>
      </w:r>
      <w:r>
        <w:rPr>
          <w:rFonts w:hint="eastAsia"/>
        </w:rPr>
        <w:t>　　　　二 全球荧光粉产量区域及企业格局</w:t>
      </w:r>
      <w:r>
        <w:rPr>
          <w:rFonts w:hint="eastAsia"/>
        </w:rPr>
        <w:br/>
      </w:r>
      <w:r>
        <w:rPr>
          <w:rFonts w:hint="eastAsia"/>
        </w:rPr>
        <w:t>　　第三节 国内灯用稀土荧光粉供给</w:t>
      </w:r>
      <w:r>
        <w:rPr>
          <w:rFonts w:hint="eastAsia"/>
        </w:rPr>
        <w:br/>
      </w:r>
      <w:r>
        <w:rPr>
          <w:rFonts w:hint="eastAsia"/>
        </w:rPr>
        <w:t>　　　　一 2007年灯用稀土荧光粉产量</w:t>
      </w:r>
      <w:r>
        <w:rPr>
          <w:rFonts w:hint="eastAsia"/>
        </w:rPr>
        <w:br/>
      </w:r>
      <w:r>
        <w:rPr>
          <w:rFonts w:hint="eastAsia"/>
        </w:rPr>
        <w:t>　　　　二 灯用稀土荧光粉企业生产格局</w:t>
      </w:r>
      <w:r>
        <w:rPr>
          <w:rFonts w:hint="eastAsia"/>
        </w:rPr>
        <w:br/>
      </w:r>
      <w:r>
        <w:rPr>
          <w:rFonts w:hint="eastAsia"/>
        </w:rPr>
        <w:t>　　第四节 荧光粉制备工艺分析</w:t>
      </w:r>
      <w:r>
        <w:rPr>
          <w:rFonts w:hint="eastAsia"/>
        </w:rPr>
        <w:br/>
      </w:r>
      <w:r>
        <w:rPr>
          <w:rFonts w:hint="eastAsia"/>
        </w:rPr>
        <w:t>　　　　一 技术发展水平</w:t>
      </w:r>
      <w:r>
        <w:rPr>
          <w:rFonts w:hint="eastAsia"/>
        </w:rPr>
        <w:br/>
      </w:r>
      <w:r>
        <w:rPr>
          <w:rFonts w:hint="eastAsia"/>
        </w:rPr>
        <w:t>　　　　二 工艺技术现状</w:t>
      </w:r>
      <w:r>
        <w:rPr>
          <w:rFonts w:hint="eastAsia"/>
        </w:rPr>
        <w:br/>
      </w:r>
      <w:r>
        <w:rPr>
          <w:rFonts w:hint="eastAsia"/>
        </w:rPr>
        <w:t>　　　　三 与国外的差距</w:t>
      </w:r>
      <w:r>
        <w:rPr>
          <w:rFonts w:hint="eastAsia"/>
        </w:rPr>
        <w:br/>
      </w:r>
      <w:r>
        <w:rPr>
          <w:rFonts w:hint="eastAsia"/>
        </w:rPr>
        <w:t>　　　　四 应采取的改进方案</w:t>
      </w:r>
      <w:r>
        <w:rPr>
          <w:rFonts w:hint="eastAsia"/>
        </w:rPr>
        <w:br/>
      </w:r>
      <w:r>
        <w:rPr>
          <w:rFonts w:hint="eastAsia"/>
        </w:rPr>
        <w:t>　　　　五 重点企业主要研发成果</w:t>
      </w:r>
      <w:r>
        <w:rPr>
          <w:rFonts w:hint="eastAsia"/>
        </w:rPr>
        <w:br/>
      </w:r>
      <w:r>
        <w:rPr>
          <w:rFonts w:hint="eastAsia"/>
        </w:rPr>
        <w:t>　　第五节 产品出口分析</w:t>
      </w:r>
      <w:r>
        <w:rPr>
          <w:rFonts w:hint="eastAsia"/>
        </w:rPr>
        <w:br/>
      </w:r>
      <w:r>
        <w:rPr>
          <w:rFonts w:hint="eastAsia"/>
        </w:rPr>
        <w:t>　　　　一 紧凑型荧光灯出口分析</w:t>
      </w:r>
      <w:r>
        <w:rPr>
          <w:rFonts w:hint="eastAsia"/>
        </w:rPr>
        <w:br/>
      </w:r>
      <w:r>
        <w:rPr>
          <w:rFonts w:hint="eastAsia"/>
        </w:rPr>
        <w:t>　　　　二 稀土三基色荧光粉出口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2008-2009年行业重点企业竞争力</w:t>
      </w:r>
      <w:r>
        <w:rPr>
          <w:rFonts w:hint="eastAsia"/>
        </w:rPr>
        <w:br/>
      </w:r>
      <w:r>
        <w:rPr>
          <w:rFonts w:hint="eastAsia"/>
        </w:rPr>
        <w:t>　　第一节 江门科恒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陕西彩虹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杭州大明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常熟江南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江苏天彩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衢州国光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浙江阳光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上海跃龙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第十节 常熟市耀华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丹阳大英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[:中:智:林:]新纪元荧光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图表 1 稀土产业链</w:t>
      </w:r>
      <w:r>
        <w:rPr>
          <w:rFonts w:hint="eastAsia"/>
        </w:rPr>
        <w:br/>
      </w:r>
      <w:r>
        <w:rPr>
          <w:rFonts w:hint="eastAsia"/>
        </w:rPr>
        <w:t>　　图表 2 世界稀土资源储量分布</w:t>
      </w:r>
      <w:r>
        <w:rPr>
          <w:rFonts w:hint="eastAsia"/>
        </w:rPr>
        <w:br/>
      </w:r>
      <w:r>
        <w:rPr>
          <w:rFonts w:hint="eastAsia"/>
        </w:rPr>
        <w:t>　　图表 3 中国稀土资源供给格局</w:t>
      </w:r>
      <w:r>
        <w:rPr>
          <w:rFonts w:hint="eastAsia"/>
        </w:rPr>
        <w:br/>
      </w:r>
      <w:r>
        <w:rPr>
          <w:rFonts w:hint="eastAsia"/>
        </w:rPr>
        <w:t>　　图表 4 2008年中国稀土矿产品构成</w:t>
      </w:r>
      <w:r>
        <w:rPr>
          <w:rFonts w:hint="eastAsia"/>
        </w:rPr>
        <w:br/>
      </w:r>
      <w:r>
        <w:rPr>
          <w:rFonts w:hint="eastAsia"/>
        </w:rPr>
        <w:t>　　图表 7 2011年稀土产品分领域产量预测一览表</w:t>
      </w:r>
      <w:r>
        <w:rPr>
          <w:rFonts w:hint="eastAsia"/>
        </w:rPr>
        <w:br/>
      </w:r>
      <w:r>
        <w:rPr>
          <w:rFonts w:hint="eastAsia"/>
        </w:rPr>
        <w:t>　　图表 9 2008年稀土消费结构比重图</w:t>
      </w:r>
      <w:r>
        <w:rPr>
          <w:rFonts w:hint="eastAsia"/>
        </w:rPr>
        <w:br/>
      </w:r>
      <w:r>
        <w:rPr>
          <w:rFonts w:hint="eastAsia"/>
        </w:rPr>
        <w:t>　　图表 10 稀土金属应用领域一览表</w:t>
      </w:r>
      <w:r>
        <w:rPr>
          <w:rFonts w:hint="eastAsia"/>
        </w:rPr>
        <w:br/>
      </w:r>
      <w:r>
        <w:rPr>
          <w:rFonts w:hint="eastAsia"/>
        </w:rPr>
        <w:t>　　图表 11 2001-2008年美国稀土消费量</w:t>
      </w:r>
      <w:r>
        <w:rPr>
          <w:rFonts w:hint="eastAsia"/>
        </w:rPr>
        <w:br/>
      </w:r>
      <w:r>
        <w:rPr>
          <w:rFonts w:hint="eastAsia"/>
        </w:rPr>
        <w:t>　　图表 12 2004-2009年美国稀土消费构成图</w:t>
      </w:r>
      <w:r>
        <w:rPr>
          <w:rFonts w:hint="eastAsia"/>
        </w:rPr>
        <w:br/>
      </w:r>
      <w:r>
        <w:rPr>
          <w:rFonts w:hint="eastAsia"/>
        </w:rPr>
        <w:t>　　图表 17 2008年1月1日-2008年12月31日镨钕混合金属99%MIN ND75%价格曲线图（元/吨）</w:t>
      </w:r>
      <w:r>
        <w:rPr>
          <w:rFonts w:hint="eastAsia"/>
        </w:rPr>
        <w:br/>
      </w:r>
      <w:r>
        <w:rPr>
          <w:rFonts w:hint="eastAsia"/>
        </w:rPr>
        <w:t>　　图表 18 2008年1月1日-2008年12月31日金属钕99%MIN价格曲线图（元/吨）</w:t>
      </w:r>
      <w:r>
        <w:rPr>
          <w:rFonts w:hint="eastAsia"/>
        </w:rPr>
        <w:br/>
      </w:r>
      <w:r>
        <w:rPr>
          <w:rFonts w:hint="eastAsia"/>
        </w:rPr>
        <w:t>　　图表 19 2008年1月1日-2008年12月31日氧化镧99%MIN价格曲线图（元/吨）</w:t>
      </w:r>
      <w:r>
        <w:rPr>
          <w:rFonts w:hint="eastAsia"/>
        </w:rPr>
        <w:br/>
      </w:r>
      <w:r>
        <w:rPr>
          <w:rFonts w:hint="eastAsia"/>
        </w:rPr>
        <w:t>　　图表 20 2008年1月1日-2008年12月31日氧化铈99%MIN价格曲线图（元/吨）</w:t>
      </w:r>
      <w:r>
        <w:rPr>
          <w:rFonts w:hint="eastAsia"/>
        </w:rPr>
        <w:br/>
      </w:r>
      <w:r>
        <w:rPr>
          <w:rFonts w:hint="eastAsia"/>
        </w:rPr>
        <w:t>　　图表 21 2008年1月1日-2008年12月31日氧化镝99%MIN价格曲线图（元/公斤）</w:t>
      </w:r>
      <w:r>
        <w:rPr>
          <w:rFonts w:hint="eastAsia"/>
        </w:rPr>
        <w:br/>
      </w:r>
      <w:r>
        <w:rPr>
          <w:rFonts w:hint="eastAsia"/>
        </w:rPr>
        <w:t>　　图表 22 稀土工艺生产流程图</w:t>
      </w:r>
      <w:r>
        <w:rPr>
          <w:rFonts w:hint="eastAsia"/>
        </w:rPr>
        <w:br/>
      </w:r>
      <w:r>
        <w:rPr>
          <w:rFonts w:hint="eastAsia"/>
        </w:rPr>
        <w:t>　　图表 23 稀土三基色荧光粉组份及REO质量分数一览表</w:t>
      </w:r>
      <w:r>
        <w:rPr>
          <w:rFonts w:hint="eastAsia"/>
        </w:rPr>
        <w:br/>
      </w:r>
      <w:r>
        <w:rPr>
          <w:rFonts w:hint="eastAsia"/>
        </w:rPr>
        <w:t>　　图表 24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25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26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27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28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29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30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31 稀土三基色荧光粉组份及REO质量分数一览表</w:t>
      </w:r>
      <w:r>
        <w:rPr>
          <w:rFonts w:hint="eastAsia"/>
        </w:rPr>
        <w:br/>
      </w:r>
      <w:r>
        <w:rPr>
          <w:rFonts w:hint="eastAsia"/>
        </w:rPr>
        <w:t>　　图表 32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33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34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35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36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37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38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39 2006年我国紧凑型荧光灯出口国家和地区（亿支）</w:t>
      </w:r>
      <w:r>
        <w:rPr>
          <w:rFonts w:hint="eastAsia"/>
        </w:rPr>
        <w:br/>
      </w:r>
      <w:r>
        <w:rPr>
          <w:rFonts w:hint="eastAsia"/>
        </w:rPr>
        <w:t>　　图表 40 2004－2006年重点企业灯用稀土三基色出口一览表</w:t>
      </w:r>
      <w:r>
        <w:rPr>
          <w:rFonts w:hint="eastAsia"/>
        </w:rPr>
        <w:br/>
      </w:r>
      <w:r>
        <w:rPr>
          <w:rFonts w:hint="eastAsia"/>
        </w:rPr>
        <w:t>　　图表 41 江门市科恒实业股份有限公司发展历程一览表</w:t>
      </w:r>
      <w:r>
        <w:rPr>
          <w:rFonts w:hint="eastAsia"/>
        </w:rPr>
        <w:br/>
      </w:r>
      <w:r>
        <w:rPr>
          <w:rFonts w:hint="eastAsia"/>
        </w:rPr>
        <w:t>　　图表 42 2008年年江门市科恒实业有限责任公司财务运行一览表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43 陕西彩虹荧光材料有限公司产品系列一览表</w:t>
      </w:r>
      <w:r>
        <w:rPr>
          <w:rFonts w:hint="eastAsia"/>
        </w:rPr>
        <w:br/>
      </w:r>
      <w:r>
        <w:rPr>
          <w:rFonts w:hint="eastAsia"/>
        </w:rPr>
        <w:t>　　图表 44 陕西彩虹荧光材料有限公司国内销售网络图</w:t>
      </w:r>
      <w:r>
        <w:rPr>
          <w:rFonts w:hint="eastAsia"/>
        </w:rPr>
        <w:br/>
      </w:r>
      <w:r>
        <w:rPr>
          <w:rFonts w:hint="eastAsia"/>
        </w:rPr>
        <w:t>　　图表 45 陕西彩虹荧光材料有限公司国外销售网络图</w:t>
      </w:r>
      <w:r>
        <w:rPr>
          <w:rFonts w:hint="eastAsia"/>
        </w:rPr>
        <w:br/>
      </w:r>
      <w:r>
        <w:rPr>
          <w:rFonts w:hint="eastAsia"/>
        </w:rPr>
        <w:t>　　图表 46 2008年陕西彩虹荧光材料有限公司财务运行一览表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47 杭州大明荧光材料有限公司国内销售网络图</w:t>
      </w:r>
      <w:r>
        <w:rPr>
          <w:rFonts w:hint="eastAsia"/>
        </w:rPr>
        <w:br/>
      </w:r>
      <w:r>
        <w:rPr>
          <w:rFonts w:hint="eastAsia"/>
        </w:rPr>
        <w:t>　　图表 48 杭州大明荧光材料有限公司国外销售网络图</w:t>
      </w:r>
      <w:r>
        <w:rPr>
          <w:rFonts w:hint="eastAsia"/>
        </w:rPr>
        <w:br/>
      </w:r>
      <w:r>
        <w:rPr>
          <w:rFonts w:hint="eastAsia"/>
        </w:rPr>
        <w:t>　　图表 49 2008年杭州大明荧光材料有限公司财务运行一览表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50 2008年常熟市江南荧光材料有限公司财务运行一览表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51 2008年靖江市天彩新材料有限公司财务运行一览表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2008年衢州国光照明有限公司财务运行一览表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53 2005－2008年浙江阳光集团股份有限公司财务运行一览表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54 2008年浙江阳光集团股份有限公司主营业务结构一览表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55 2008年浙江阳光集团股份有限公司关联企业运行一览表</w:t>
      </w:r>
      <w:r>
        <w:rPr>
          <w:rFonts w:hint="eastAsia"/>
        </w:rPr>
        <w:br/>
      </w:r>
      <w:r>
        <w:rPr>
          <w:rFonts w:hint="eastAsia"/>
        </w:rPr>
        <w:t>　　图表 56 2008年上海跃龙新材料有限公司财务运行一览表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57 2008年常熟市耀华盈利能力一览表</w:t>
      </w:r>
      <w:r>
        <w:rPr>
          <w:rFonts w:hint="eastAsia"/>
        </w:rPr>
        <w:br/>
      </w:r>
      <w:r>
        <w:rPr>
          <w:rFonts w:hint="eastAsia"/>
        </w:rPr>
        <w:t>　　图表 58 2008年丹阳大英盈利能力一览表</w:t>
      </w:r>
      <w:r>
        <w:rPr>
          <w:rFonts w:hint="eastAsia"/>
        </w:rPr>
        <w:br/>
      </w:r>
      <w:r>
        <w:rPr>
          <w:rFonts w:hint="eastAsia"/>
        </w:rPr>
        <w:t>　　图表 59 2008年苏州新纪元荧光材料盈利能力一览表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b63276cd948e1" w:history="1">
        <w:r>
          <w:rPr>
            <w:rStyle w:val="Hyperlink"/>
          </w:rPr>
          <w:t>2010-2012版中国三基色稀土荧光粉产业调研总报告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b63276cd948e1" w:history="1">
        <w:r>
          <w:rPr>
            <w:rStyle w:val="Hyperlink"/>
          </w:rPr>
          <w:t>https://www.20087.com/2010-06/R_2010_2012bansanjisexituyingguangfenc.html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热点：三基色稀土荧光粉的作用、稀土三基色细管径荧光灯具有什么优点、稀土荧光粉的应用、稀土荧光粉的发光机理、稀土荧光颜色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e9681350043a2" w:history="1">
      <w:r>
        <w:rPr>
          <w:rStyle w:val="Hyperlink"/>
        </w:rPr>
        <w:t>2010-2012版中国三基色稀土荧光粉产业调研总报告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sanjisexituyingguangfenc.html" TargetMode="External" Id="R326b63276cd9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sanjisexituyingguangfenc.html" TargetMode="External" Id="Rf92e96813500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2010-06-23T05:22:00Z</dcterms:created>
  <dcterms:modified xsi:type="dcterms:W3CDTF">2010-06-23T06:22:00Z</dcterms:modified>
  <dc:subject>2010-2012版中国三基色稀土荧光粉产业调研总报告</dc:subject>
  <dc:title>2010-2012版中国三基色稀土荧光粉产业调研总报告</dc:title>
  <cp:keywords>2010-2012版中国三基色稀土荧光粉产业调研总报告</cp:keywords>
  <dc:description>2010-2012版中国三基色稀土荧光粉产业调研总报告</dc:description>
</cp:coreProperties>
</file>