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4e92081f8641d6" w:history="1">
              <w:r>
                <w:rPr>
                  <w:rStyle w:val="Hyperlink"/>
                </w:rPr>
                <w:t>2010-2013年中国初级形态的醇酸树脂产业投资可行性分析及市场发展趋势研究报告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4e92081f8641d6" w:history="1">
              <w:r>
                <w:rPr>
                  <w:rStyle w:val="Hyperlink"/>
                </w:rPr>
                <w:t>2010-2013年中国初级形态的醇酸树脂产业投资可行性分析及市场发展趋势研究报告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0AA0A98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4e92081f8641d6" w:history="1">
                <w:r>
                  <w:rPr>
                    <w:rStyle w:val="Hyperlink"/>
                  </w:rPr>
                  <w:t>https://www.20087.com/2010-06/R_2010_2013chujixingtaidechunsuanshuzh.html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中国初级形态的醇酸树脂投资环境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我国初级形态的醇酸树脂行业政策环境</w:t>
      </w:r>
      <w:r>
        <w:rPr>
          <w:rFonts w:hint="eastAsia"/>
        </w:rPr>
        <w:br/>
      </w:r>
      <w:r>
        <w:rPr>
          <w:rFonts w:hint="eastAsia"/>
        </w:rPr>
        <w:t>　　　　一、国家对初级形态的醇酸树脂产业的规划</w:t>
      </w:r>
      <w:r>
        <w:rPr>
          <w:rFonts w:hint="eastAsia"/>
        </w:rPr>
        <w:br/>
      </w:r>
      <w:r>
        <w:rPr>
          <w:rFonts w:hint="eastAsia"/>
        </w:rPr>
        <w:t>　　　　二、初级形态的醇酸树脂产业贷款及税收优惠政策</w:t>
      </w:r>
      <w:r>
        <w:rPr>
          <w:rFonts w:hint="eastAsia"/>
        </w:rPr>
        <w:br/>
      </w:r>
      <w:r>
        <w:rPr>
          <w:rFonts w:hint="eastAsia"/>
        </w:rPr>
        <w:t>　　　　三、环保政策</w:t>
      </w:r>
      <w:r>
        <w:rPr>
          <w:rFonts w:hint="eastAsia"/>
        </w:rPr>
        <w:br/>
      </w:r>
      <w:r>
        <w:rPr>
          <w:rFonts w:hint="eastAsia"/>
        </w:rPr>
        <w:t>　　　　四、初级形态的醇酸树脂出口退税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2010-2013年全球初级形态的醇酸树脂产业发展综述</w:t>
      </w:r>
      <w:r>
        <w:rPr>
          <w:rFonts w:hint="eastAsia"/>
        </w:rPr>
        <w:br/>
      </w:r>
      <w:r>
        <w:rPr>
          <w:rFonts w:hint="eastAsia"/>
        </w:rPr>
        <w:t>　　第一节 初级形态的醇酸树脂产业相关定义及产业链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初级形态的醇酸树脂产业国际概况</w:t>
      </w:r>
      <w:r>
        <w:rPr>
          <w:rFonts w:hint="eastAsia"/>
        </w:rPr>
        <w:br/>
      </w:r>
      <w:r>
        <w:rPr>
          <w:rFonts w:hint="eastAsia"/>
        </w:rPr>
        <w:t>　　　　一、全球初级形态的醇酸树脂产业概况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初级形态的醇酸树脂最新技术状况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我国初级形态的醇酸树脂所属行业的发展周期分析</w:t>
      </w:r>
      <w:r>
        <w:rPr>
          <w:rFonts w:hint="eastAsia"/>
        </w:rPr>
        <w:br/>
      </w:r>
      <w:r>
        <w:rPr>
          <w:rFonts w:hint="eastAsia"/>
        </w:rPr>
        <w:t>　　　　一、生命周期内涵</w:t>
      </w:r>
      <w:r>
        <w:rPr>
          <w:rFonts w:hint="eastAsia"/>
        </w:rPr>
        <w:br/>
      </w:r>
      <w:r>
        <w:rPr>
          <w:rFonts w:hint="eastAsia"/>
        </w:rPr>
        <w:t>　　　　二、初级形态的醇酸树脂产业成熟度判断及波动特性</w:t>
      </w:r>
      <w:r>
        <w:rPr>
          <w:rFonts w:hint="eastAsia"/>
        </w:rPr>
        <w:br/>
      </w:r>
      <w:r>
        <w:rPr>
          <w:rFonts w:hint="eastAsia"/>
        </w:rPr>
        <w:t>　　第二节 2005-2009年我国初级形态的醇酸树脂行业投资特性分析</w:t>
      </w:r>
      <w:r>
        <w:rPr>
          <w:rFonts w:hint="eastAsia"/>
        </w:rPr>
        <w:br/>
      </w:r>
      <w:r>
        <w:rPr>
          <w:rFonts w:hint="eastAsia"/>
        </w:rPr>
        <w:t>　　第三节 2005-2009年我国初级形态的醇酸树脂行业经济指标分析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初级形态的醇酸树脂投资回报率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初级形态的醇酸树脂行业国内市场供需分析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初级形态的醇酸树脂上下游产业链分析</w:t>
      </w:r>
      <w:r>
        <w:rPr>
          <w:rFonts w:hint="eastAsia"/>
        </w:rPr>
        <w:br/>
      </w:r>
      <w:r>
        <w:rPr>
          <w:rFonts w:hint="eastAsia"/>
        </w:rPr>
        <w:t>　　第一节 初级形态的醇酸树脂上游产业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初级形态的醇酸树脂下游产业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2010-2013年初级形态的醇酸树脂产业竞争格局深度分析</w:t>
      </w:r>
      <w:r>
        <w:rPr>
          <w:rFonts w:hint="eastAsia"/>
        </w:rPr>
        <w:br/>
      </w:r>
      <w:r>
        <w:rPr>
          <w:rFonts w:hint="eastAsia"/>
        </w:rPr>
        <w:t>　　第一节 中国初级形态的醇酸树脂生产厂家数量</w:t>
      </w:r>
      <w:r>
        <w:rPr>
          <w:rFonts w:hint="eastAsia"/>
        </w:rPr>
        <w:br/>
      </w:r>
      <w:r>
        <w:rPr>
          <w:rFonts w:hint="eastAsia"/>
        </w:rPr>
        <w:t>　　　　一、2009年初级形态的醇酸树脂生产厂家数量</w:t>
      </w:r>
      <w:r>
        <w:rPr>
          <w:rFonts w:hint="eastAsia"/>
        </w:rPr>
        <w:br/>
      </w:r>
      <w:r>
        <w:rPr>
          <w:rFonts w:hint="eastAsia"/>
        </w:rPr>
        <w:t>　　　　二、拟在建项目情况</w:t>
      </w:r>
      <w:r>
        <w:rPr>
          <w:rFonts w:hint="eastAsia"/>
        </w:rPr>
        <w:br/>
      </w:r>
      <w:r>
        <w:rPr>
          <w:rFonts w:hint="eastAsia"/>
        </w:rPr>
        <w:t>　　　　三、2010-2013年初级形态的醇酸树脂生产厂家数量预测</w:t>
      </w:r>
      <w:r>
        <w:rPr>
          <w:rFonts w:hint="eastAsia"/>
        </w:rPr>
        <w:br/>
      </w:r>
      <w:r>
        <w:rPr>
          <w:rFonts w:hint="eastAsia"/>
        </w:rPr>
        <w:t>　　第二节 2010年中国初级形态的醇酸树脂区域格局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初级形态的醇酸树脂主要厂家调研（10家）</w:t>
      </w:r>
      <w:r>
        <w:rPr>
          <w:rFonts w:hint="eastAsia"/>
        </w:rPr>
        <w:br/>
      </w:r>
      <w:r>
        <w:rPr>
          <w:rFonts w:hint="eastAsia"/>
        </w:rPr>
        <w:t>　　第一节 初级形态的醇酸树脂</w:t>
      </w:r>
      <w:r>
        <w:rPr>
          <w:rFonts w:hint="eastAsia"/>
        </w:rPr>
        <w:br/>
      </w:r>
      <w:r>
        <w:rPr>
          <w:rFonts w:hint="eastAsia"/>
        </w:rPr>
        <w:t>　　第二节 初级形态的醇酸树脂</w:t>
      </w:r>
      <w:r>
        <w:rPr>
          <w:rFonts w:hint="eastAsia"/>
        </w:rPr>
        <w:br/>
      </w:r>
      <w:r>
        <w:rPr>
          <w:rFonts w:hint="eastAsia"/>
        </w:rPr>
        <w:t>　　第三节 初级形态的醇酸树脂</w:t>
      </w:r>
      <w:r>
        <w:rPr>
          <w:rFonts w:hint="eastAsia"/>
        </w:rPr>
        <w:br/>
      </w:r>
      <w:r>
        <w:rPr>
          <w:rFonts w:hint="eastAsia"/>
        </w:rPr>
        <w:t>　　第四节 初级形态的醇酸树脂</w:t>
      </w:r>
      <w:r>
        <w:rPr>
          <w:rFonts w:hint="eastAsia"/>
        </w:rPr>
        <w:br/>
      </w:r>
      <w:r>
        <w:rPr>
          <w:rFonts w:hint="eastAsia"/>
        </w:rPr>
        <w:t>　　第五节 初级形态的醇酸树脂</w:t>
      </w:r>
      <w:r>
        <w:rPr>
          <w:rFonts w:hint="eastAsia"/>
        </w:rPr>
        <w:br/>
      </w:r>
      <w:r>
        <w:rPr>
          <w:rFonts w:hint="eastAsia"/>
        </w:rPr>
        <w:t>　　第六节 初级形态的醇酸树脂</w:t>
      </w:r>
      <w:r>
        <w:rPr>
          <w:rFonts w:hint="eastAsia"/>
        </w:rPr>
        <w:br/>
      </w:r>
      <w:r>
        <w:rPr>
          <w:rFonts w:hint="eastAsia"/>
        </w:rPr>
        <w:br/>
      </w:r>
      <w:r>
        <w:rPr>
          <w:rFonts w:hint="eastAsia"/>
        </w:rPr>
        <w:t>第八章 2010-2013年初级形态的醇酸树脂行业投资研究及预测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初级形态的醇酸树脂行业新增投资额预测</w:t>
      </w:r>
      <w:r>
        <w:rPr>
          <w:rFonts w:hint="eastAsia"/>
        </w:rPr>
        <w:br/>
      </w:r>
      <w:r>
        <w:rPr>
          <w:rFonts w:hint="eastAsia"/>
        </w:rPr>
        <w:t>　　第三节 未来初级形态的醇酸树脂经济指标运行前景预测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2010-2013年初级形态的醇酸树脂投资可行性分析</w:t>
      </w:r>
      <w:r>
        <w:rPr>
          <w:rFonts w:hint="eastAsia"/>
        </w:rPr>
        <w:br/>
      </w:r>
      <w:r>
        <w:rPr>
          <w:rFonts w:hint="eastAsia"/>
        </w:rPr>
        <w:t>　　第一节 经济效益</w:t>
      </w:r>
      <w:r>
        <w:rPr>
          <w:rFonts w:hint="eastAsia"/>
        </w:rPr>
        <w:br/>
      </w:r>
      <w:r>
        <w:rPr>
          <w:rFonts w:hint="eastAsia"/>
        </w:rPr>
        <w:t>　　　　一、初级形态的醇酸树脂项目的可行性</w:t>
      </w:r>
      <w:r>
        <w:rPr>
          <w:rFonts w:hint="eastAsia"/>
        </w:rPr>
        <w:br/>
      </w:r>
      <w:r>
        <w:rPr>
          <w:rFonts w:hint="eastAsia"/>
        </w:rPr>
        <w:t>　　　　二、初级形态的醇酸树脂项目的必要性</w:t>
      </w:r>
      <w:r>
        <w:rPr>
          <w:rFonts w:hint="eastAsia"/>
        </w:rPr>
        <w:br/>
      </w:r>
      <w:r>
        <w:rPr>
          <w:rFonts w:hint="eastAsia"/>
        </w:rPr>
        <w:t>　　　　三、初级形态的醇酸树脂项目的经济效益</w:t>
      </w:r>
      <w:r>
        <w:rPr>
          <w:rFonts w:hint="eastAsia"/>
        </w:rPr>
        <w:br/>
      </w:r>
      <w:r>
        <w:rPr>
          <w:rFonts w:hint="eastAsia"/>
        </w:rPr>
        <w:t>　　　　四、初级形态的醇酸树脂项目的社会效益</w:t>
      </w:r>
      <w:r>
        <w:rPr>
          <w:rFonts w:hint="eastAsia"/>
        </w:rPr>
        <w:br/>
      </w:r>
      <w:r>
        <w:rPr>
          <w:rFonts w:hint="eastAsia"/>
        </w:rPr>
        <w:t>　　第二节 初级形态的醇酸树脂项目的支持政策研究</w:t>
      </w:r>
      <w:r>
        <w:rPr>
          <w:rFonts w:hint="eastAsia"/>
        </w:rPr>
        <w:br/>
      </w:r>
      <w:r>
        <w:rPr>
          <w:rFonts w:hint="eastAsia"/>
        </w:rPr>
        <w:t>　　第三节 初级形态的醇酸树脂抗风险能力深度研究</w:t>
      </w:r>
      <w:r>
        <w:rPr>
          <w:rFonts w:hint="eastAsia"/>
        </w:rPr>
        <w:br/>
      </w:r>
      <w:r>
        <w:rPr>
          <w:rFonts w:hint="eastAsia"/>
        </w:rPr>
        <w:t>　　第四节 热点项目跟踪</w:t>
      </w:r>
      <w:r>
        <w:rPr>
          <w:rFonts w:hint="eastAsia"/>
        </w:rPr>
        <w:br/>
      </w:r>
      <w:r>
        <w:rPr>
          <w:rFonts w:hint="eastAsia"/>
        </w:rPr>
        <w:br/>
      </w:r>
      <w:r>
        <w:rPr>
          <w:rFonts w:hint="eastAsia"/>
        </w:rPr>
        <w:t>第十章 初级形态的醇酸树脂产业投资建议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 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2010年中国政府对初级形态的醇酸树脂产业扶持政策</w:t>
      </w:r>
      <w:r>
        <w:rPr>
          <w:rFonts w:hint="eastAsia"/>
        </w:rPr>
        <w:br/>
      </w:r>
      <w:r>
        <w:rPr>
          <w:rFonts w:hint="eastAsia"/>
        </w:rPr>
        <w:t>　　图表 2003-2009年中国研究与试验发展（R&amp;D）经费支出增长趋势图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初级形态的醇酸树脂产业链分析图</w:t>
      </w:r>
      <w:r>
        <w:rPr>
          <w:rFonts w:hint="eastAsia"/>
        </w:rPr>
        <w:br/>
      </w:r>
      <w:r>
        <w:rPr>
          <w:rFonts w:hint="eastAsia"/>
        </w:rPr>
        <w:t>　　图表 初级形态的醇酸树脂产业全球产销增长图</w:t>
      </w:r>
      <w:r>
        <w:rPr>
          <w:rFonts w:hint="eastAsia"/>
        </w:rPr>
        <w:br/>
      </w:r>
      <w:r>
        <w:rPr>
          <w:rFonts w:hint="eastAsia"/>
        </w:rPr>
        <w:t>　　图表 初级形态的醇酸树脂生产传统技术流程1</w:t>
      </w:r>
      <w:r>
        <w:rPr>
          <w:rFonts w:hint="eastAsia"/>
        </w:rPr>
        <w:br/>
      </w:r>
      <w:r>
        <w:rPr>
          <w:rFonts w:hint="eastAsia"/>
        </w:rPr>
        <w:t>　　图表 初级形态的醇酸树脂生产传统技术流程2</w:t>
      </w:r>
      <w:r>
        <w:rPr>
          <w:rFonts w:hint="eastAsia"/>
        </w:rPr>
        <w:br/>
      </w:r>
      <w:r>
        <w:rPr>
          <w:rFonts w:hint="eastAsia"/>
        </w:rPr>
        <w:t>　　图表 初级形态的醇酸树脂生产传统技术流程3</w:t>
      </w:r>
      <w:r>
        <w:rPr>
          <w:rFonts w:hint="eastAsia"/>
        </w:rPr>
        <w:br/>
      </w:r>
      <w:r>
        <w:rPr>
          <w:rFonts w:hint="eastAsia"/>
        </w:rPr>
        <w:t>　　图表 初级形态的醇酸树脂产业生命周期</w:t>
      </w:r>
      <w:r>
        <w:rPr>
          <w:rFonts w:hint="eastAsia"/>
        </w:rPr>
        <w:br/>
      </w:r>
      <w:r>
        <w:rPr>
          <w:rFonts w:hint="eastAsia"/>
        </w:rPr>
        <w:t>　　年</w:t>
      </w:r>
      <w:r>
        <w:rPr>
          <w:rFonts w:hint="eastAsia"/>
        </w:rPr>
        <w:br/>
      </w:r>
      <w:r>
        <w:rPr>
          <w:rFonts w:hint="eastAsia"/>
        </w:rPr>
        <w:t>　　图表 2009年底初级形态的醇酸树脂生产厂家估测</w:t>
      </w:r>
      <w:r>
        <w:rPr>
          <w:rFonts w:hint="eastAsia"/>
        </w:rPr>
        <w:br/>
      </w:r>
      <w:r>
        <w:rPr>
          <w:rFonts w:hint="eastAsia"/>
        </w:rPr>
        <w:t>　　图表 2010-2013年国内初级形态的醇酸树脂厂家数量预估</w:t>
      </w:r>
      <w:r>
        <w:rPr>
          <w:rFonts w:hint="eastAsia"/>
        </w:rPr>
        <w:br/>
      </w:r>
      <w:r>
        <w:rPr>
          <w:rFonts w:hint="eastAsia"/>
        </w:rPr>
        <w:t>　　图表 2009年中国初级形态的醇酸树脂产量分布图</w:t>
      </w:r>
      <w:r>
        <w:rPr>
          <w:rFonts w:hint="eastAsia"/>
        </w:rPr>
        <w:br/>
      </w:r>
      <w:r>
        <w:rPr>
          <w:rFonts w:hint="eastAsia"/>
        </w:rPr>
        <w:t>　　图表 2010年初中国初级形态的醇酸树脂厂家分布图</w:t>
      </w:r>
      <w:r>
        <w:rPr>
          <w:rFonts w:hint="eastAsia"/>
        </w:rPr>
        <w:br/>
      </w:r>
      <w:r>
        <w:rPr>
          <w:rFonts w:hint="eastAsia"/>
        </w:rPr>
        <w:t>　　图表 2010年中国初级形态的醇酸树脂市场集中度情况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2010-2013年中国初级形态的醇酸树脂行业投资环境预测</w:t>
      </w:r>
      <w:r>
        <w:rPr>
          <w:rFonts w:hint="eastAsia"/>
        </w:rPr>
        <w:br/>
      </w:r>
      <w:r>
        <w:rPr>
          <w:rFonts w:hint="eastAsia"/>
        </w:rPr>
        <w:t>　　图表 2010-2013年中国初级形态的醇酸树脂行业新增投资额预测</w:t>
      </w:r>
      <w:r>
        <w:rPr>
          <w:rFonts w:hint="eastAsia"/>
        </w:rPr>
        <w:br/>
      </w:r>
      <w:r>
        <w:rPr>
          <w:rFonts w:hint="eastAsia"/>
        </w:rPr>
        <w:t>　　图表 2010-2013年初级形态的醇酸树脂行业工业总产值预测</w:t>
      </w:r>
      <w:r>
        <w:rPr>
          <w:rFonts w:hint="eastAsia"/>
        </w:rPr>
        <w:br/>
      </w:r>
      <w:r>
        <w:rPr>
          <w:rFonts w:hint="eastAsia"/>
        </w:rPr>
        <w:t>　　图表 2010-2013年初级形态的醇酸树脂行业销售收入预测</w:t>
      </w:r>
      <w:r>
        <w:rPr>
          <w:rFonts w:hint="eastAsia"/>
        </w:rPr>
        <w:br/>
      </w:r>
      <w:r>
        <w:rPr>
          <w:rFonts w:hint="eastAsia"/>
        </w:rPr>
        <w:t>　　图表 2010-2013年初级形态的醇酸树脂行业利润总额预测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2010-2013年初级形态的醇酸树脂行业投资经济效益表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4e92081f8641d6" w:history="1">
        <w:r>
          <w:rPr>
            <w:rStyle w:val="Hyperlink"/>
          </w:rPr>
          <w:t>2010-2013年中国初级形态的醇酸树脂产业投资可行性分析及市场发展趋势研究报告</w:t>
        </w:r>
      </w:hyperlink>
      <w:r>
        <w:rPr>
          <w:color w:val="C00000"/>
        </w:rPr>
        <w:t>》，报告编号：</w:t>
      </w:r>
      <w:r>
        <w:rPr>
          <w:rFonts w:hint="eastAsia"/>
          <w:color w:val="C00000"/>
        </w:rPr>
        <w:t>0AA0A98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4e92081f8641d6" w:history="1">
        <w:r>
          <w:rPr>
            <w:rStyle w:val="Hyperlink"/>
          </w:rPr>
          <w:t>https://www.20087.com/2010-06/R_2010_2013chujixingtaidechunsuanshuzh.html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125cc78bea4421" w:history="1">
      <w:r>
        <w:rPr>
          <w:rStyle w:val="Hyperlink"/>
        </w:rPr>
        <w:t>2010-2013年中国初级形态的醇酸树脂产业投资可行性分析及市场发展趋势研究报告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chujixingtaidechunsuanshuzh.html" TargetMode="External" Id="R274e92081f8641d6" /></Relationships>
</file>

<file path=word/_rels/header2.xml.rels>&#65279;<?xml version="1.0" encoding="utf-8"?><Relationships xmlns="http://schemas.openxmlformats.org/package/2006/relationships"><Relationship Type="http://schemas.openxmlformats.org/officeDocument/2006/relationships/hyperlink" Target="https://www.20087.com/2010-06/R_2010_2013chujixingtaidechunsuanshuzh.html" TargetMode="External" Id="R2a125cc78bea44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2010-06-08T00:33:00Z</dcterms:created>
  <dcterms:modified xsi:type="dcterms:W3CDTF">2010-06-08T01:33:00Z</dcterms:modified>
  <dc:subject>2010-2013年中国初级形态的醇酸树脂产业投资可行性分析及市场发展趋势研究报告</dc:subject>
  <dc:title>2010-2013年中国初级形态的醇酸树脂产业投资可行性分析及市场发展趋势研究报告</dc:title>
  <cp:keywords>2010-2013年中国初级形态的醇酸树脂产业投资可行性分析及市场发展趋势研究报告</cp:keywords>
  <dc:description>2010-2013年中国初级形态的醇酸树脂产业投资可行性分析及市场发展趋势研究报告</dc:description>
</cp:coreProperties>
</file>