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9264f6df34b50" w:history="1">
              <w:r>
                <w:rPr>
                  <w:rStyle w:val="Hyperlink"/>
                </w:rPr>
                <w:t>2010-2013年中国固醇产业投资可行性分析及市场发展趋势研究报告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9264f6df34b50" w:history="1">
              <w:r>
                <w:rPr>
                  <w:rStyle w:val="Hyperlink"/>
                </w:rPr>
                <w:t>2010-2013年中国固醇产业投资可行性分析及市场发展趋势研究报告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9264f6df34b50" w:history="1">
                <w:r>
                  <w:rPr>
                    <w:rStyle w:val="Hyperlink"/>
                  </w:rPr>
                  <w:t>https://www.20087.com/2010-06/R_2010_2013guchunchanyetouzikexingxing.html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醇是一种广泛应用于食品添加剂、医药制造和个人保健品等领域的天然化合物，在近年来随着化学技术和市场需求的变化，其性能和应用领域得到了显著提升。目前，固醇不仅在提高纯度、稳定性方面有所突破，还在改善生产工艺和降低成本方面进行了改进。随着新材料和制造技术的应用，固醇的设计更加注重高效材料的选择和结构优化，以满足不同行业的需求。此外，随着消费者对高质量天然化合物的需求增长和技术的进步，固醇的应用范围也在不断扩展，特别是在食品添加剂、医药制造和个人保健品等领域。</w:t>
      </w:r>
      <w:r>
        <w:rPr>
          <w:rFonts w:hint="eastAsia"/>
        </w:rPr>
        <w:br/>
      </w:r>
      <w:r>
        <w:rPr>
          <w:rFonts w:hint="eastAsia"/>
        </w:rPr>
        <w:t>　　未来，固醇的发展将更加注重技术创新和个性化治疗。市场调研网认为，一方面，随着化学技术和材料科学的进步，固醇将进一步提高其纯度和稳定性，例如通过采用更先进的制造技术和更精细的材料配方。另一方面，随着个性化医疗的趋势加强，固醇将更加注重针对不同患者的个体化治疗方案，例如通过开发针对特定遗传背景或症状特点的定制化药物。此外，随着新技术的应用，固醇还将更加注重开发新的应用场景，如在智能医疗系统和个性化保健品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我国固醇行业政策环境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一、国家对固醇产业的规划</w:t>
      </w:r>
      <w:r>
        <w:rPr>
          <w:rFonts w:hint="eastAsia"/>
        </w:rPr>
        <w:br/>
      </w:r>
      <w:r>
        <w:rPr>
          <w:rFonts w:hint="eastAsia"/>
        </w:rPr>
        <w:t>　　　　二、固醇产业贷款及税收优惠政策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四、固醇出口退税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2010-2013年全球固醇产业发展综述</w:t>
      </w:r>
      <w:r>
        <w:rPr>
          <w:rFonts w:hint="eastAsia"/>
        </w:rPr>
        <w:br/>
      </w:r>
      <w:r>
        <w:rPr>
          <w:rFonts w:hint="eastAsia"/>
        </w:rPr>
        <w:t>　　第一节 固醇产业相关定义及产业链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固醇产业国际概况</w:t>
      </w:r>
      <w:r>
        <w:rPr>
          <w:rFonts w:hint="eastAsia"/>
        </w:rPr>
        <w:br/>
      </w:r>
      <w:r>
        <w:rPr>
          <w:rFonts w:hint="eastAsia"/>
        </w:rPr>
        <w:t>　　　　一、全球固醇产业概况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固醇最新技术状况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我国固醇所属行业的发展周期分析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二、固醇产业成熟度判断及波动特性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2005-2009年我国固醇行业投资特性分析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2005-2009年我国固醇行业经济指标分析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固醇投资回报率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固醇上下游产业链分析</w:t>
      </w:r>
      <w:r>
        <w:rPr>
          <w:rFonts w:hint="eastAsia"/>
        </w:rPr>
        <w:br/>
      </w:r>
      <w:r>
        <w:rPr>
          <w:rFonts w:hint="eastAsia"/>
        </w:rPr>
        <w:t>　　第一节 固醇上游产业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固醇下游产业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2010-2013年固醇产业竞争格局深度分析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中国固醇生产厂家数量</w:t>
      </w:r>
      <w:r>
        <w:rPr>
          <w:rFonts w:hint="eastAsia"/>
        </w:rPr>
        <w:br/>
      </w:r>
      <w:r>
        <w:rPr>
          <w:rFonts w:hint="eastAsia"/>
        </w:rPr>
        <w:t>　　　　一、2009年固醇生产厂家数量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三、2010-2013年固醇生产厂家数量预测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2010年中国固醇区域格局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固醇</w:t>
      </w:r>
      <w:r>
        <w:rPr>
          <w:rFonts w:hint="eastAsia"/>
        </w:rPr>
        <w:br/>
      </w:r>
      <w:r>
        <w:rPr>
          <w:rFonts w:hint="eastAsia"/>
        </w:rPr>
        <w:t>　　第二节 固醇</w:t>
      </w:r>
      <w:r>
        <w:rPr>
          <w:rFonts w:hint="eastAsia"/>
        </w:rPr>
        <w:br/>
      </w:r>
      <w:r>
        <w:rPr>
          <w:rFonts w:hint="eastAsia"/>
        </w:rPr>
        <w:t>　　第三节 固醇</w:t>
      </w:r>
      <w:r>
        <w:rPr>
          <w:rFonts w:hint="eastAsia"/>
        </w:rPr>
        <w:br/>
      </w:r>
      <w:r>
        <w:rPr>
          <w:rFonts w:hint="eastAsia"/>
        </w:rPr>
        <w:t>　　第四节 固醇</w:t>
      </w:r>
      <w:r>
        <w:rPr>
          <w:rFonts w:hint="eastAsia"/>
        </w:rPr>
        <w:br/>
      </w:r>
      <w:r>
        <w:rPr>
          <w:rFonts w:hint="eastAsia"/>
        </w:rPr>
        <w:t>　　第五节 固醇</w:t>
      </w:r>
      <w:r>
        <w:rPr>
          <w:rFonts w:hint="eastAsia"/>
        </w:rPr>
        <w:br/>
      </w:r>
      <w:r>
        <w:rPr>
          <w:rFonts w:hint="eastAsia"/>
        </w:rPr>
        <w:t>　　第六节 固醇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2010-2013年固醇行业投资研究及预测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固醇行业新增投资额预测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未来固醇经济指标运行前景预测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年固醇投资可行性分析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一、固醇项目的可行性</w:t>
      </w:r>
      <w:r>
        <w:rPr>
          <w:rFonts w:hint="eastAsia"/>
        </w:rPr>
        <w:br/>
      </w:r>
      <w:r>
        <w:rPr>
          <w:rFonts w:hint="eastAsia"/>
        </w:rPr>
        <w:t>　　　　二、固醇项目的必要性</w:t>
      </w:r>
      <w:r>
        <w:rPr>
          <w:rFonts w:hint="eastAsia"/>
        </w:rPr>
        <w:br/>
      </w:r>
      <w:r>
        <w:rPr>
          <w:rFonts w:hint="eastAsia"/>
        </w:rPr>
        <w:t>　　　　三、固醇项目的经济效益</w:t>
      </w:r>
      <w:r>
        <w:rPr>
          <w:rFonts w:hint="eastAsia"/>
        </w:rPr>
        <w:br/>
      </w:r>
      <w:r>
        <w:rPr>
          <w:rFonts w:hint="eastAsia"/>
        </w:rPr>
        <w:t>　　　　四、固醇项目的社会效益</w:t>
      </w:r>
      <w:r>
        <w:rPr>
          <w:rFonts w:hint="eastAsia"/>
        </w:rPr>
        <w:br/>
      </w:r>
      <w:r>
        <w:rPr>
          <w:rFonts w:hint="eastAsia"/>
        </w:rPr>
        <w:t>　　第二节 固醇项目的支持政策研究</w:t>
      </w:r>
      <w:r>
        <w:rPr>
          <w:rFonts w:hint="eastAsia"/>
        </w:rPr>
        <w:br/>
      </w:r>
      <w:r>
        <w:rPr>
          <w:rFonts w:hint="eastAsia"/>
        </w:rPr>
        <w:t>　　第三节 固醇抗风险能力深度研究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(中智~林)权威专家区域选择建议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2010年中国政府对固醇产业扶持政策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固醇产业链分析图</w:t>
      </w:r>
      <w:r>
        <w:rPr>
          <w:rFonts w:hint="eastAsia"/>
        </w:rPr>
        <w:br/>
      </w:r>
      <w:r>
        <w:rPr>
          <w:rFonts w:hint="eastAsia"/>
        </w:rPr>
        <w:t>　　图表 固醇产业全球产销增长图</w:t>
      </w:r>
      <w:r>
        <w:rPr>
          <w:rFonts w:hint="eastAsia"/>
        </w:rPr>
        <w:br/>
      </w:r>
      <w:r>
        <w:rPr>
          <w:rFonts w:hint="eastAsia"/>
        </w:rPr>
        <w:t>　　图表 固醇生产传统技术流程1</w:t>
      </w:r>
      <w:r>
        <w:rPr>
          <w:rFonts w:hint="eastAsia"/>
        </w:rPr>
        <w:br/>
      </w:r>
      <w:r>
        <w:rPr>
          <w:rFonts w:hint="eastAsia"/>
        </w:rPr>
        <w:t>　　图表 固醇生产传统技术流程2</w:t>
      </w:r>
      <w:r>
        <w:rPr>
          <w:rFonts w:hint="eastAsia"/>
        </w:rPr>
        <w:br/>
      </w:r>
      <w:r>
        <w:rPr>
          <w:rFonts w:hint="eastAsia"/>
        </w:rPr>
        <w:t>　　图表 固醇生产传统技术流程3</w:t>
      </w:r>
      <w:r>
        <w:rPr>
          <w:rFonts w:hint="eastAsia"/>
        </w:rPr>
        <w:br/>
      </w:r>
      <w:r>
        <w:rPr>
          <w:rFonts w:hint="eastAsia"/>
        </w:rPr>
        <w:t>　　图表 固醇产业生命周期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2009年底固醇生产厂家估测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2010-2013年国内固醇厂家数量预估</w:t>
      </w:r>
      <w:r>
        <w:rPr>
          <w:rFonts w:hint="eastAsia"/>
        </w:rPr>
        <w:br/>
      </w:r>
      <w:r>
        <w:rPr>
          <w:rFonts w:hint="eastAsia"/>
        </w:rPr>
        <w:t>　　图表 2009年中国固醇产量分布图</w:t>
      </w:r>
      <w:r>
        <w:rPr>
          <w:rFonts w:hint="eastAsia"/>
        </w:rPr>
        <w:br/>
      </w:r>
      <w:r>
        <w:rPr>
          <w:rFonts w:hint="eastAsia"/>
        </w:rPr>
        <w:t>　　图表 2010年初中国固醇厂家分布图</w:t>
      </w:r>
      <w:r>
        <w:rPr>
          <w:rFonts w:hint="eastAsia"/>
        </w:rPr>
        <w:br/>
      </w:r>
      <w:r>
        <w:rPr>
          <w:rFonts w:hint="eastAsia"/>
        </w:rPr>
        <w:t>　　图表 2010年中国固醇市场集中度情况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2010-2013年中国固醇行业投资环境预测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2010-2013年中国固醇行业新增投资额预测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2010-2013年固醇行业工业总产值预测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2010-2013年固醇行业销售收入预测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2010-2013年固醇行业利润总额预测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2010-2013年固醇行业投资经济效益表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9264f6df34b50" w:history="1">
        <w:r>
          <w:rPr>
            <w:rStyle w:val="Hyperlink"/>
          </w:rPr>
          <w:t>2010-2013年中国固醇产业投资可行性分析及市场发展趋势研究报告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9264f6df34b50" w:history="1">
        <w:r>
          <w:rPr>
            <w:rStyle w:val="Hyperlink"/>
          </w:rPr>
          <w:t>https://www.20087.com/2010-06/R_2010_2013guchunchanyetouzikexingxing.html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热点：固醇的组成元素、固醇是什么、固醇类药物有哪些、固醇包括、固醇类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0953ad4e34c0e" w:history="1">
      <w:r>
        <w:rPr>
          <w:rStyle w:val="Hyperlink"/>
        </w:rPr>
        <w:t>2010-2013年中国固醇产业投资可行性分析及市场发展趋势研究报告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chunchanyetouzikexingxing.html" TargetMode="External" Id="Re579264f6df3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chunchanyetouzikexingxing.html" TargetMode="External" Id="R2e10953ad4e3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2010-06-08T07:37:00Z</dcterms:created>
  <dcterms:modified xsi:type="dcterms:W3CDTF">2010-06-08T08:37:00Z</dcterms:modified>
  <dc:subject>2010-2013年中国固醇产业投资可行性分析及市场发展趋势研究报告</dc:subject>
  <dc:title>2010-2013年中国固醇产业投资可行性分析及市场发展趋势研究报告</dc:title>
  <cp:keywords>2010-2013年中国固醇产业投资可行性分析及市场发展趋势研究报告</cp:keywords>
  <dc:description>2010-2013年中国固醇产业投资可行性分析及市场发展趋势研究报告</dc:description>
</cp:coreProperties>
</file>