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d2962b3fe47b8" w:history="1">
              <w:r>
                <w:rPr>
                  <w:rStyle w:val="Hyperlink"/>
                </w:rPr>
                <w:t>2010-2013年中国数字出版业市场前景预测与投资战略咨询报告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d2962b3fe47b8" w:history="1">
              <w:r>
                <w:rPr>
                  <w:rStyle w:val="Hyperlink"/>
                </w:rPr>
                <w:t>2010-2013年中国数字出版业市场前景预测与投资战略咨询报告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5d2962b3fe47b8" w:history="1">
                <w:r>
                  <w:rPr>
                    <w:rStyle w:val="Hyperlink"/>
                  </w:rPr>
                  <w:t>https://www.20087.com/2010-06/R_2010_2013shuzichubanyeshichangqianji.html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数字出版业相关概述</w:t>
      </w:r>
      <w:r>
        <w:rPr>
          <w:rFonts w:hint="eastAsia"/>
        </w:rPr>
        <w:br/>
      </w:r>
      <w:r>
        <w:rPr>
          <w:rFonts w:hint="eastAsia"/>
        </w:rPr>
        <w:t>　　第一节 数字出版基本简介</w:t>
      </w:r>
      <w:r>
        <w:rPr>
          <w:rFonts w:hint="eastAsia"/>
        </w:rPr>
        <w:br/>
      </w:r>
      <w:r>
        <w:rPr>
          <w:rFonts w:hint="eastAsia"/>
        </w:rPr>
        <w:t>　　　　一、数字出版分两类</w:t>
      </w:r>
      <w:r>
        <w:rPr>
          <w:rFonts w:hint="eastAsia"/>
        </w:rPr>
        <w:br/>
      </w:r>
      <w:r>
        <w:rPr>
          <w:rFonts w:hint="eastAsia"/>
        </w:rPr>
        <w:t>　　　　二、出版数字化的意义</w:t>
      </w:r>
      <w:r>
        <w:rPr>
          <w:rFonts w:hint="eastAsia"/>
        </w:rPr>
        <w:br/>
      </w:r>
      <w:r>
        <w:rPr>
          <w:rFonts w:hint="eastAsia"/>
        </w:rPr>
        <w:t>　　　　三、数字与非数字出版物的比较</w:t>
      </w:r>
      <w:r>
        <w:rPr>
          <w:rFonts w:hint="eastAsia"/>
        </w:rPr>
        <w:br/>
      </w:r>
      <w:r>
        <w:rPr>
          <w:rFonts w:hint="eastAsia"/>
        </w:rPr>
        <w:t>　　第二节 电子书介绍</w:t>
      </w:r>
      <w:r>
        <w:rPr>
          <w:rFonts w:hint="eastAsia"/>
        </w:rPr>
        <w:br/>
      </w:r>
      <w:r>
        <w:rPr>
          <w:rFonts w:hint="eastAsia"/>
        </w:rPr>
        <w:t>　　　　一、电子书的特性</w:t>
      </w:r>
      <w:r>
        <w:rPr>
          <w:rFonts w:hint="eastAsia"/>
        </w:rPr>
        <w:br/>
      </w:r>
      <w:r>
        <w:rPr>
          <w:rFonts w:hint="eastAsia"/>
        </w:rPr>
        <w:t>　　　　二、电子书的优势</w:t>
      </w:r>
      <w:r>
        <w:rPr>
          <w:rFonts w:hint="eastAsia"/>
        </w:rPr>
        <w:br/>
      </w:r>
      <w:r>
        <w:rPr>
          <w:rFonts w:hint="eastAsia"/>
        </w:rPr>
        <w:t>　　　　三、电子书存在的问题</w:t>
      </w:r>
      <w:r>
        <w:rPr>
          <w:rFonts w:hint="eastAsia"/>
        </w:rPr>
        <w:br/>
      </w:r>
      <w:r>
        <w:rPr>
          <w:rFonts w:hint="eastAsia"/>
        </w:rPr>
        <w:t>　　第三节 数字报的特征概述</w:t>
      </w:r>
      <w:r>
        <w:rPr>
          <w:rFonts w:hint="eastAsia"/>
        </w:rPr>
        <w:br/>
      </w:r>
      <w:r>
        <w:rPr>
          <w:rFonts w:hint="eastAsia"/>
        </w:rPr>
        <w:t>　　　　一、数字报的分类</w:t>
      </w:r>
      <w:r>
        <w:rPr>
          <w:rFonts w:hint="eastAsia"/>
        </w:rPr>
        <w:br/>
      </w:r>
      <w:r>
        <w:rPr>
          <w:rFonts w:hint="eastAsia"/>
        </w:rPr>
        <w:t>　　　　二、数字报的优势</w:t>
      </w:r>
      <w:r>
        <w:rPr>
          <w:rFonts w:hint="eastAsia"/>
        </w:rPr>
        <w:br/>
      </w:r>
      <w:r>
        <w:rPr>
          <w:rFonts w:hint="eastAsia"/>
        </w:rPr>
        <w:t>　　　　三、数字报的价值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2010年数字出版行业国际主体企业竞争力分析</w:t>
      </w:r>
      <w:r>
        <w:rPr>
          <w:rFonts w:hint="eastAsia"/>
        </w:rPr>
        <w:br/>
      </w:r>
      <w:r>
        <w:rPr>
          <w:rFonts w:hint="eastAsia"/>
        </w:rPr>
        <w:t>　　第一节 英国培生教育集团</w:t>
      </w:r>
      <w:r>
        <w:rPr>
          <w:rFonts w:hint="eastAsia"/>
        </w:rPr>
        <w:br/>
      </w:r>
      <w:r>
        <w:rPr>
          <w:rFonts w:hint="eastAsia"/>
        </w:rPr>
        <w:t>　　　　一、战略四要素分析</w:t>
      </w:r>
      <w:r>
        <w:rPr>
          <w:rFonts w:hint="eastAsia"/>
        </w:rPr>
        <w:br/>
      </w:r>
      <w:r>
        <w:rPr>
          <w:rFonts w:hint="eastAsia"/>
        </w:rPr>
        <w:t>　　　　二、外部环境分析</w:t>
      </w:r>
      <w:r>
        <w:rPr>
          <w:rFonts w:hint="eastAsia"/>
        </w:rPr>
        <w:br/>
      </w:r>
      <w:r>
        <w:rPr>
          <w:rFonts w:hint="eastAsia"/>
        </w:rPr>
        <w:t>　　　　三、产业环境的五因素分析</w:t>
      </w:r>
      <w:r>
        <w:rPr>
          <w:rFonts w:hint="eastAsia"/>
        </w:rPr>
        <w:br/>
      </w:r>
      <w:r>
        <w:rPr>
          <w:rFonts w:hint="eastAsia"/>
        </w:rPr>
        <w:t>　　　　四、国际化战略的结构</w:t>
      </w:r>
      <w:r>
        <w:rPr>
          <w:rFonts w:hint="eastAsia"/>
        </w:rPr>
        <w:br/>
      </w:r>
      <w:r>
        <w:rPr>
          <w:rFonts w:hint="eastAsia"/>
        </w:rPr>
        <w:t>　　第二节 美国麦格劳-希尔公司</w:t>
      </w:r>
      <w:r>
        <w:rPr>
          <w:rFonts w:hint="eastAsia"/>
        </w:rPr>
        <w:br/>
      </w:r>
      <w:r>
        <w:rPr>
          <w:rFonts w:hint="eastAsia"/>
        </w:rPr>
        <w:t>　　第三节 里德爱斯维尔</w:t>
      </w:r>
      <w:r>
        <w:rPr>
          <w:rFonts w:hint="eastAsia"/>
        </w:rPr>
        <w:br/>
      </w:r>
      <w:r>
        <w:rPr>
          <w:rFonts w:hint="eastAsia"/>
        </w:rPr>
        <w:t>　　第四节 加拿大汤姆森</w:t>
      </w:r>
      <w:r>
        <w:rPr>
          <w:rFonts w:hint="eastAsia"/>
        </w:rPr>
        <w:br/>
      </w:r>
      <w:r>
        <w:rPr>
          <w:rFonts w:hint="eastAsia"/>
        </w:rPr>
        <w:t>　　第五节 日本讲谈社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2010年中国数字出版业运行环境解析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第二节 2010年中国数字出版产业政策环境分析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一、数字出版政策解读</w:t>
      </w:r>
      <w:r>
        <w:rPr>
          <w:rFonts w:hint="eastAsia"/>
        </w:rPr>
        <w:br/>
      </w:r>
      <w:r>
        <w:rPr>
          <w:rFonts w:hint="eastAsia"/>
        </w:rPr>
        <w:t>　　　　二、广东数字出版将享受减免税政策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2010年中国数字出版业社会环境分析</w:t>
      </w:r>
      <w:r>
        <w:rPr>
          <w:rFonts w:hint="eastAsia"/>
        </w:rPr>
        <w:br/>
      </w:r>
      <w:r>
        <w:rPr>
          <w:rFonts w:hint="eastAsia"/>
        </w:rPr>
        <w:t>　　　　一、居民阅读行为与习惯分析</w:t>
      </w:r>
      <w:r>
        <w:rPr>
          <w:rFonts w:hint="eastAsia"/>
        </w:rPr>
        <w:br/>
      </w:r>
      <w:r>
        <w:rPr>
          <w:rFonts w:hint="eastAsia"/>
        </w:rPr>
        <w:t>　　　　二、读者对出版物的购买行为</w:t>
      </w:r>
      <w:r>
        <w:rPr>
          <w:rFonts w:hint="eastAsia"/>
        </w:rPr>
        <w:br/>
      </w:r>
      <w:r>
        <w:rPr>
          <w:rFonts w:hint="eastAsia"/>
        </w:rPr>
        <w:t>　　　　三、中国互联网业的迅猛发展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2010年中国数字出版业运行新形势透析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2010年中国数字出版业运行总况</w:t>
      </w:r>
      <w:r>
        <w:rPr>
          <w:rFonts w:hint="eastAsia"/>
        </w:rPr>
        <w:br/>
      </w:r>
      <w:r>
        <w:rPr>
          <w:rFonts w:hint="eastAsia"/>
        </w:rPr>
        <w:t>　　　　一、数字出版业迎来高速发展期</w:t>
      </w:r>
      <w:r>
        <w:rPr>
          <w:rFonts w:hint="eastAsia"/>
        </w:rPr>
        <w:br/>
      </w:r>
      <w:r>
        <w:rPr>
          <w:rFonts w:hint="eastAsia"/>
        </w:rPr>
        <w:t>　　　　二、收入规模持续增长</w:t>
      </w:r>
      <w:r>
        <w:rPr>
          <w:rFonts w:hint="eastAsia"/>
        </w:rPr>
        <w:br/>
      </w:r>
      <w:r>
        <w:rPr>
          <w:rFonts w:hint="eastAsia"/>
        </w:rPr>
        <w:t>　　　　三、用户数量增长迅猛</w:t>
      </w:r>
      <w:r>
        <w:rPr>
          <w:rFonts w:hint="eastAsia"/>
        </w:rPr>
        <w:br/>
      </w:r>
      <w:r>
        <w:rPr>
          <w:rFonts w:hint="eastAsia"/>
        </w:rPr>
        <w:t>　　　　四、报社网站增长数量</w:t>
      </w:r>
      <w:r>
        <w:rPr>
          <w:rFonts w:hint="eastAsia"/>
        </w:rPr>
        <w:br/>
      </w:r>
      <w:r>
        <w:rPr>
          <w:rFonts w:hint="eastAsia"/>
        </w:rPr>
        <w:t>　　第二节 2010年中国数字出版赢利模式分析</w:t>
      </w:r>
      <w:r>
        <w:rPr>
          <w:rFonts w:hint="eastAsia"/>
        </w:rPr>
        <w:br/>
      </w:r>
      <w:r>
        <w:rPr>
          <w:rFonts w:hint="eastAsia"/>
        </w:rPr>
        <w:t>　　　　一、赢利模式尚不清晰</w:t>
      </w:r>
      <w:r>
        <w:rPr>
          <w:rFonts w:hint="eastAsia"/>
        </w:rPr>
        <w:br/>
      </w:r>
      <w:r>
        <w:rPr>
          <w:rFonts w:hint="eastAsia"/>
        </w:rPr>
        <w:t>　　　　二、传统思维方式桎梏产业的发展</w:t>
      </w:r>
      <w:r>
        <w:rPr>
          <w:rFonts w:hint="eastAsia"/>
        </w:rPr>
        <w:br/>
      </w:r>
      <w:r>
        <w:rPr>
          <w:rFonts w:hint="eastAsia"/>
        </w:rPr>
        <w:t>　　　　三、内容加工水平与读者需求间的差距</w:t>
      </w:r>
      <w:r>
        <w:rPr>
          <w:rFonts w:hint="eastAsia"/>
        </w:rPr>
        <w:br/>
      </w:r>
      <w:r>
        <w:rPr>
          <w:rFonts w:hint="eastAsia"/>
        </w:rPr>
        <w:t>　　　　四、复合型人才匮乏</w:t>
      </w:r>
      <w:r>
        <w:rPr>
          <w:rFonts w:hint="eastAsia"/>
        </w:rPr>
        <w:br/>
      </w:r>
      <w:r>
        <w:rPr>
          <w:rFonts w:hint="eastAsia"/>
        </w:rPr>
        <w:t>　　第三节 2010年中国传统出版与数字出版平台的整合分析</w:t>
      </w:r>
      <w:r>
        <w:rPr>
          <w:rFonts w:hint="eastAsia"/>
        </w:rPr>
        <w:br/>
      </w:r>
      <w:r>
        <w:rPr>
          <w:rFonts w:hint="eastAsia"/>
        </w:rPr>
        <w:t>　　　　一、数字出版业的收入规模和品种数量持续快速增长</w:t>
      </w:r>
      <w:r>
        <w:rPr>
          <w:rFonts w:hint="eastAsia"/>
        </w:rPr>
        <w:br/>
      </w:r>
      <w:r>
        <w:rPr>
          <w:rFonts w:hint="eastAsia"/>
        </w:rPr>
        <w:t>　　　　二、传统出版单位加快数字化转型的步伐</w:t>
      </w:r>
      <w:r>
        <w:rPr>
          <w:rFonts w:hint="eastAsia"/>
        </w:rPr>
        <w:br/>
      </w:r>
      <w:r>
        <w:rPr>
          <w:rFonts w:hint="eastAsia"/>
        </w:rPr>
        <w:t>　　　　三、内容资源朝着重组与组合的方向发展</w:t>
      </w:r>
      <w:r>
        <w:rPr>
          <w:rFonts w:hint="eastAsia"/>
        </w:rPr>
        <w:br/>
      </w:r>
      <w:r>
        <w:rPr>
          <w:rFonts w:hint="eastAsia"/>
        </w:rPr>
        <w:t>　　第四节 2010年中国数字出版业发展中存在的问题</w:t>
      </w:r>
      <w:r>
        <w:rPr>
          <w:rFonts w:hint="eastAsia"/>
        </w:rPr>
        <w:br/>
      </w:r>
      <w:r>
        <w:rPr>
          <w:rFonts w:hint="eastAsia"/>
        </w:rPr>
        <w:t>　　　　一、数字版权保护问题</w:t>
      </w:r>
      <w:r>
        <w:rPr>
          <w:rFonts w:hint="eastAsia"/>
        </w:rPr>
        <w:br/>
      </w:r>
      <w:r>
        <w:rPr>
          <w:rFonts w:hint="eastAsia"/>
        </w:rPr>
        <w:t>　　　　二、付费问题</w:t>
      </w:r>
      <w:r>
        <w:rPr>
          <w:rFonts w:hint="eastAsia"/>
        </w:rPr>
        <w:br/>
      </w:r>
      <w:r>
        <w:rPr>
          <w:rFonts w:hint="eastAsia"/>
        </w:rPr>
        <w:t>　　　　三、数字出版技术标准</w:t>
      </w:r>
      <w:r>
        <w:rPr>
          <w:rFonts w:hint="eastAsia"/>
        </w:rPr>
        <w:br/>
      </w:r>
      <w:r>
        <w:rPr>
          <w:rFonts w:hint="eastAsia"/>
        </w:rPr>
        <w:t>　　第五节 2010年中国数字出版行业应对策略分析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2010年中国数字出版细分产业分析——数字期刊</w:t>
      </w:r>
      <w:r>
        <w:rPr>
          <w:rFonts w:hint="eastAsia"/>
        </w:rPr>
        <w:br/>
      </w:r>
      <w:r>
        <w:rPr>
          <w:rFonts w:hint="eastAsia"/>
        </w:rPr>
        <w:t>　　第一节 2010年中国数字期刊产业整体市场规模</w:t>
      </w:r>
      <w:r>
        <w:rPr>
          <w:rFonts w:hint="eastAsia"/>
        </w:rPr>
        <w:br/>
      </w:r>
      <w:r>
        <w:rPr>
          <w:rFonts w:hint="eastAsia"/>
        </w:rPr>
        <w:t>　　　　一、中国数字杂志按收入来源细分市场规模</w:t>
      </w:r>
      <w:r>
        <w:rPr>
          <w:rFonts w:hint="eastAsia"/>
        </w:rPr>
        <w:br/>
      </w:r>
      <w:r>
        <w:rPr>
          <w:rFonts w:hint="eastAsia"/>
        </w:rPr>
        <w:t>　　　　二、中国数字杂志按市场不同业务模式收入比例</w:t>
      </w:r>
      <w:r>
        <w:rPr>
          <w:rFonts w:hint="eastAsia"/>
        </w:rPr>
        <w:br/>
      </w:r>
      <w:r>
        <w:rPr>
          <w:rFonts w:hint="eastAsia"/>
        </w:rPr>
        <w:t>　　　　三、中国数字杂志广告市场规模及增长率</w:t>
      </w:r>
      <w:r>
        <w:rPr>
          <w:rFonts w:hint="eastAsia"/>
        </w:rPr>
        <w:br/>
      </w:r>
      <w:r>
        <w:rPr>
          <w:rFonts w:hint="eastAsia"/>
        </w:rPr>
        <w:t>　　　　四、中国数字杂志广告市场收入规模及比重</w:t>
      </w:r>
      <w:r>
        <w:rPr>
          <w:rFonts w:hint="eastAsia"/>
        </w:rPr>
        <w:br/>
      </w:r>
      <w:r>
        <w:rPr>
          <w:rFonts w:hint="eastAsia"/>
        </w:rPr>
        <w:t>　　　　五、中国数字杂志广告占网络广告市场份额</w:t>
      </w:r>
      <w:r>
        <w:rPr>
          <w:rFonts w:hint="eastAsia"/>
        </w:rPr>
        <w:br/>
      </w:r>
      <w:r>
        <w:rPr>
          <w:rFonts w:hint="eastAsia"/>
        </w:rPr>
        <w:t>　　第二节 2010年中国数字期刊企业竞争力分析</w:t>
      </w:r>
      <w:r>
        <w:rPr>
          <w:rFonts w:hint="eastAsia"/>
        </w:rPr>
        <w:br/>
      </w:r>
      <w:r>
        <w:rPr>
          <w:rFonts w:hint="eastAsia"/>
        </w:rPr>
        <w:t>　　　　一、中国数字期刊企业的发展概况</w:t>
      </w:r>
      <w:r>
        <w:rPr>
          <w:rFonts w:hint="eastAsia"/>
        </w:rPr>
        <w:br/>
      </w:r>
      <w:r>
        <w:rPr>
          <w:rFonts w:hint="eastAsia"/>
        </w:rPr>
        <w:t>　　　　二、中国知网的发展和盈利现状</w:t>
      </w:r>
      <w:r>
        <w:rPr>
          <w:rFonts w:hint="eastAsia"/>
        </w:rPr>
        <w:br/>
      </w:r>
      <w:r>
        <w:rPr>
          <w:rFonts w:hint="eastAsia"/>
        </w:rPr>
        <w:t>　　　　三、龙源期刊网的发展和盈利现状</w:t>
      </w:r>
      <w:r>
        <w:rPr>
          <w:rFonts w:hint="eastAsia"/>
        </w:rPr>
        <w:br/>
      </w:r>
      <w:r>
        <w:rPr>
          <w:rFonts w:hint="eastAsia"/>
        </w:rPr>
        <w:t>　　　　四、万方数据的发展和盈利现状</w:t>
      </w:r>
      <w:r>
        <w:rPr>
          <w:rFonts w:hint="eastAsia"/>
        </w:rPr>
        <w:br/>
      </w:r>
      <w:r>
        <w:rPr>
          <w:rFonts w:hint="eastAsia"/>
        </w:rPr>
        <w:t>　　　　五、维普资讯的发展和盈利现状</w:t>
      </w:r>
      <w:r>
        <w:rPr>
          <w:rFonts w:hint="eastAsia"/>
        </w:rPr>
        <w:br/>
      </w:r>
      <w:r>
        <w:rPr>
          <w:rFonts w:hint="eastAsia"/>
        </w:rPr>
        <w:t>　　第三节 2010年中国数字期刊整体的用户规模</w:t>
      </w:r>
      <w:r>
        <w:rPr>
          <w:rFonts w:hint="eastAsia"/>
        </w:rPr>
        <w:br/>
      </w:r>
      <w:r>
        <w:rPr>
          <w:rFonts w:hint="eastAsia"/>
        </w:rPr>
        <w:t>　　　　一、中国数字杂志用户规模及增长率</w:t>
      </w:r>
      <w:r>
        <w:rPr>
          <w:rFonts w:hint="eastAsia"/>
        </w:rPr>
        <w:br/>
      </w:r>
      <w:r>
        <w:rPr>
          <w:rFonts w:hint="eastAsia"/>
        </w:rPr>
        <w:t>　　　　二、中国数字杂志用户占网民比例</w:t>
      </w:r>
      <w:r>
        <w:rPr>
          <w:rFonts w:hint="eastAsia"/>
        </w:rPr>
        <w:br/>
      </w:r>
      <w:r>
        <w:rPr>
          <w:rFonts w:hint="eastAsia"/>
        </w:rPr>
        <w:t>　　　　三、中国数字杂志月活跃用户规模及增长率</w:t>
      </w:r>
      <w:r>
        <w:rPr>
          <w:rFonts w:hint="eastAsia"/>
        </w:rPr>
        <w:br/>
      </w:r>
      <w:r>
        <w:rPr>
          <w:rFonts w:hint="eastAsia"/>
        </w:rPr>
        <w:t>　　　　四、中国数字杂志月活跃用户总用户比例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2010年中国数字出版细分产业分析——电子图书</w:t>
      </w:r>
      <w:r>
        <w:rPr>
          <w:rFonts w:hint="eastAsia"/>
        </w:rPr>
        <w:br/>
      </w:r>
      <w:r>
        <w:rPr>
          <w:rFonts w:hint="eastAsia"/>
        </w:rPr>
        <w:t>　　第一节 2010年中国电子图书产业的发展规模分析</w:t>
      </w:r>
      <w:r>
        <w:rPr>
          <w:rFonts w:hint="eastAsia"/>
        </w:rPr>
        <w:br/>
      </w:r>
      <w:r>
        <w:rPr>
          <w:rFonts w:hint="eastAsia"/>
        </w:rPr>
        <w:t>　　　　一、电子图书产业利润分析</w:t>
      </w:r>
      <w:r>
        <w:rPr>
          <w:rFonts w:hint="eastAsia"/>
        </w:rPr>
        <w:br/>
      </w:r>
      <w:r>
        <w:rPr>
          <w:rFonts w:hint="eastAsia"/>
        </w:rPr>
        <w:t>　　　　二、手机阅读销售收入</w:t>
      </w:r>
      <w:r>
        <w:rPr>
          <w:rFonts w:hint="eastAsia"/>
        </w:rPr>
        <w:br/>
      </w:r>
      <w:r>
        <w:rPr>
          <w:rFonts w:hint="eastAsia"/>
        </w:rPr>
        <w:t>　　　　三、2015年电子图书达100亿规模</w:t>
      </w:r>
      <w:r>
        <w:rPr>
          <w:rFonts w:hint="eastAsia"/>
        </w:rPr>
        <w:br/>
      </w:r>
      <w:r>
        <w:rPr>
          <w:rFonts w:hint="eastAsia"/>
        </w:rPr>
        <w:t>　　第二节 2010年中国电子图书企业竞争力分析</w:t>
      </w:r>
      <w:r>
        <w:rPr>
          <w:rFonts w:hint="eastAsia"/>
        </w:rPr>
        <w:br/>
      </w:r>
      <w:r>
        <w:rPr>
          <w:rFonts w:hint="eastAsia"/>
        </w:rPr>
        <w:t>　　　　一、中国电子图书企业的发展概况</w:t>
      </w:r>
      <w:r>
        <w:rPr>
          <w:rFonts w:hint="eastAsia"/>
        </w:rPr>
        <w:br/>
      </w:r>
      <w:r>
        <w:rPr>
          <w:rFonts w:hint="eastAsia"/>
        </w:rPr>
        <w:t>　　　　二、方正阿帕比的发展和盈利现状</w:t>
      </w:r>
      <w:r>
        <w:rPr>
          <w:rFonts w:hint="eastAsia"/>
        </w:rPr>
        <w:br/>
      </w:r>
      <w:r>
        <w:rPr>
          <w:rFonts w:hint="eastAsia"/>
        </w:rPr>
        <w:t>　　　　三、超星的发展和盈利现状</w:t>
      </w:r>
      <w:r>
        <w:rPr>
          <w:rFonts w:hint="eastAsia"/>
        </w:rPr>
        <w:br/>
      </w:r>
      <w:r>
        <w:rPr>
          <w:rFonts w:hint="eastAsia"/>
        </w:rPr>
        <w:t>　　　　四、中文在线的发展和盈利现状</w:t>
      </w:r>
      <w:r>
        <w:rPr>
          <w:rFonts w:hint="eastAsia"/>
        </w:rPr>
        <w:br/>
      </w:r>
      <w:r>
        <w:rPr>
          <w:rFonts w:hint="eastAsia"/>
        </w:rPr>
        <w:t>　　　　五、书生之家的发展和盈利现状</w:t>
      </w:r>
      <w:r>
        <w:rPr>
          <w:rFonts w:hint="eastAsia"/>
        </w:rPr>
        <w:br/>
      </w:r>
      <w:r>
        <w:rPr>
          <w:rFonts w:hint="eastAsia"/>
        </w:rPr>
        <w:t>　　第三节 2010年中国电子图书用户行为分析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2010年中国数字出版其它细分领域运行分析</w:t>
      </w:r>
      <w:r>
        <w:rPr>
          <w:rFonts w:hint="eastAsia"/>
        </w:rPr>
        <w:br/>
      </w:r>
      <w:r>
        <w:rPr>
          <w:rFonts w:hint="eastAsia"/>
        </w:rPr>
        <w:t>　　第一节 互动杂志</w:t>
      </w:r>
      <w:r>
        <w:rPr>
          <w:rFonts w:hint="eastAsia"/>
        </w:rPr>
        <w:br/>
      </w:r>
      <w:r>
        <w:rPr>
          <w:rFonts w:hint="eastAsia"/>
        </w:rPr>
        <w:t>　　　　一、互动杂志相关概述</w:t>
      </w:r>
      <w:r>
        <w:rPr>
          <w:rFonts w:hint="eastAsia"/>
        </w:rPr>
        <w:br/>
      </w:r>
      <w:r>
        <w:rPr>
          <w:rFonts w:hint="eastAsia"/>
        </w:rPr>
        <w:t>　　　　二、互动杂志市场动态分析</w:t>
      </w:r>
      <w:r>
        <w:rPr>
          <w:rFonts w:hint="eastAsia"/>
        </w:rPr>
        <w:br/>
      </w:r>
      <w:r>
        <w:rPr>
          <w:rFonts w:hint="eastAsia"/>
        </w:rPr>
        <w:t>　　　　三、未来前景展望</w:t>
      </w:r>
      <w:r>
        <w:rPr>
          <w:rFonts w:hint="eastAsia"/>
        </w:rPr>
        <w:br/>
      </w:r>
      <w:r>
        <w:rPr>
          <w:rFonts w:hint="eastAsia"/>
        </w:rPr>
        <w:t>　　第二节 手机出版</w:t>
      </w:r>
      <w:r>
        <w:rPr>
          <w:rFonts w:hint="eastAsia"/>
        </w:rPr>
        <w:br/>
      </w:r>
      <w:r>
        <w:rPr>
          <w:rFonts w:hint="eastAsia"/>
        </w:rPr>
        <w:t>　　　　一、手机出版相关概述</w:t>
      </w:r>
      <w:r>
        <w:rPr>
          <w:rFonts w:hint="eastAsia"/>
        </w:rPr>
        <w:br/>
      </w:r>
      <w:r>
        <w:rPr>
          <w:rFonts w:hint="eastAsia"/>
        </w:rPr>
        <w:t>　　　　二、增长速度接近300％ 手机出版标准呼之欲出</w:t>
      </w:r>
      <w:r>
        <w:rPr>
          <w:rFonts w:hint="eastAsia"/>
        </w:rPr>
        <w:br/>
      </w:r>
      <w:r>
        <w:rPr>
          <w:rFonts w:hint="eastAsia"/>
        </w:rPr>
        <w:t>　　　　三、手机出版：亟须加强版权保护和内容监管</w:t>
      </w:r>
      <w:r>
        <w:rPr>
          <w:rFonts w:hint="eastAsia"/>
        </w:rPr>
        <w:br/>
      </w:r>
      <w:r>
        <w:rPr>
          <w:rFonts w:hint="eastAsia"/>
        </w:rPr>
        <w:t>　　　　四、3G时代手机出版或成主流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2010年中国数字出版业区域市场运行分析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2010年中国数字出版业华东地区运行分析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　　1、上海数字出版领跑全国</w:t>
      </w:r>
      <w:r>
        <w:rPr>
          <w:rFonts w:hint="eastAsia"/>
        </w:rPr>
        <w:br/>
      </w:r>
      <w:r>
        <w:rPr>
          <w:rFonts w:hint="eastAsia"/>
        </w:rPr>
        <w:t>　　　　　　2、上海大力推进数字出版</w:t>
      </w:r>
      <w:r>
        <w:rPr>
          <w:rFonts w:hint="eastAsia"/>
        </w:rPr>
        <w:br/>
      </w:r>
      <w:r>
        <w:rPr>
          <w:rFonts w:hint="eastAsia"/>
        </w:rPr>
        <w:t>　　　　　　3、申请数字出版业务有章可循</w:t>
      </w:r>
      <w:r>
        <w:rPr>
          <w:rFonts w:hint="eastAsia"/>
        </w:rPr>
        <w:br/>
      </w:r>
      <w:r>
        <w:rPr>
          <w:rFonts w:hint="eastAsia"/>
        </w:rPr>
        <w:t>　　　　二、福建</w:t>
      </w:r>
      <w:r>
        <w:rPr>
          <w:rFonts w:hint="eastAsia"/>
        </w:rPr>
        <w:br/>
      </w:r>
      <w:r>
        <w:rPr>
          <w:rFonts w:hint="eastAsia"/>
        </w:rPr>
        <w:t>　　　　　　1、福建省将大力扶持新型数字出版产品</w:t>
      </w:r>
      <w:r>
        <w:rPr>
          <w:rFonts w:hint="eastAsia"/>
        </w:rPr>
        <w:br/>
      </w:r>
      <w:r>
        <w:rPr>
          <w:rFonts w:hint="eastAsia"/>
        </w:rPr>
        <w:t>　　　　　　2、福建电子图书市场分析</w:t>
      </w:r>
      <w:r>
        <w:rPr>
          <w:rFonts w:hint="eastAsia"/>
        </w:rPr>
        <w:br/>
      </w:r>
      <w:r>
        <w:rPr>
          <w:rFonts w:hint="eastAsia"/>
        </w:rPr>
        <w:t>　　　　　　3、福建信息产业持续增长</w:t>
      </w:r>
      <w:r>
        <w:rPr>
          <w:rFonts w:hint="eastAsia"/>
        </w:rPr>
        <w:br/>
      </w:r>
      <w:r>
        <w:rPr>
          <w:rFonts w:hint="eastAsia"/>
        </w:rPr>
        <w:t>　　　　三、其它省市</w:t>
      </w:r>
      <w:r>
        <w:rPr>
          <w:rFonts w:hint="eastAsia"/>
        </w:rPr>
        <w:br/>
      </w:r>
      <w:r>
        <w:rPr>
          <w:rFonts w:hint="eastAsia"/>
        </w:rPr>
        <w:t>　　　　　　1、杭州汉书数字出版传播有限公司成立</w:t>
      </w:r>
      <w:r>
        <w:rPr>
          <w:rFonts w:hint="eastAsia"/>
        </w:rPr>
        <w:br/>
      </w:r>
      <w:r>
        <w:rPr>
          <w:rFonts w:hint="eastAsia"/>
        </w:rPr>
        <w:t>　　　　　　2、山东知识产权</w:t>
      </w:r>
      <w:r>
        <w:rPr>
          <w:rFonts w:hint="eastAsia"/>
        </w:rPr>
        <w:br/>
      </w:r>
      <w:r>
        <w:rPr>
          <w:rFonts w:hint="eastAsia"/>
        </w:rPr>
        <w:t>　　第二节 2010年中国数字出版细分区域市场分析—华北地区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　　1、数字杂志的数字化营销专家解读</w:t>
      </w:r>
      <w:r>
        <w:rPr>
          <w:rFonts w:hint="eastAsia"/>
        </w:rPr>
        <w:br/>
      </w:r>
      <w:r>
        <w:rPr>
          <w:rFonts w:hint="eastAsia"/>
        </w:rPr>
        <w:t>　　　　　　2、"数字出版引领期刊未来"研讨会动态分析</w:t>
      </w:r>
      <w:r>
        <w:rPr>
          <w:rFonts w:hint="eastAsia"/>
        </w:rPr>
        <w:br/>
      </w:r>
      <w:r>
        <w:rPr>
          <w:rFonts w:hint="eastAsia"/>
        </w:rPr>
        <w:t>　　　　　　3、福昕eSlick电子书登陆北京科博会</w:t>
      </w:r>
      <w:r>
        <w:rPr>
          <w:rFonts w:hint="eastAsia"/>
        </w:rPr>
        <w:br/>
      </w:r>
      <w:r>
        <w:rPr>
          <w:rFonts w:hint="eastAsia"/>
        </w:rPr>
        <w:t>　　　　　　4、中科智联触控式光感电子翻书彻底淘汰传统电子书</w:t>
      </w:r>
      <w:r>
        <w:rPr>
          <w:rFonts w:hint="eastAsia"/>
        </w:rPr>
        <w:br/>
      </w:r>
      <w:r>
        <w:rPr>
          <w:rFonts w:hint="eastAsia"/>
        </w:rPr>
        <w:t>　　　　二、河北</w:t>
      </w:r>
      <w:r>
        <w:rPr>
          <w:rFonts w:hint="eastAsia"/>
        </w:rPr>
        <w:br/>
      </w:r>
      <w:r>
        <w:rPr>
          <w:rFonts w:hint="eastAsia"/>
        </w:rPr>
        <w:t>　　　　　　1、河北文化产业招商活动 签约额突破150亿</w:t>
      </w:r>
      <w:r>
        <w:rPr>
          <w:rFonts w:hint="eastAsia"/>
        </w:rPr>
        <w:br/>
      </w:r>
      <w:r>
        <w:rPr>
          <w:rFonts w:hint="eastAsia"/>
        </w:rPr>
        <w:t>　　　　　　2、河北出版集团力争5年内跨入全国出版业第一方阵</w:t>
      </w:r>
      <w:r>
        <w:rPr>
          <w:rFonts w:hint="eastAsia"/>
        </w:rPr>
        <w:br/>
      </w:r>
      <w:r>
        <w:rPr>
          <w:rFonts w:hint="eastAsia"/>
        </w:rPr>
        <w:t>　　　　　　3、河北省新闻出版局以重点突破带全局发展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　　1、中意两国数字出版交流会9月2日将在天津举行</w:t>
      </w:r>
      <w:r>
        <w:rPr>
          <w:rFonts w:hint="eastAsia"/>
        </w:rPr>
        <w:br/>
      </w:r>
      <w:r>
        <w:rPr>
          <w:rFonts w:hint="eastAsia"/>
        </w:rPr>
        <w:t>　　　　　　2、泰达“个人数字图书馆”亮相</w:t>
      </w:r>
      <w:r>
        <w:rPr>
          <w:rFonts w:hint="eastAsia"/>
        </w:rPr>
        <w:br/>
      </w:r>
      <w:r>
        <w:rPr>
          <w:rFonts w:hint="eastAsia"/>
        </w:rPr>
        <w:t>　　　　　　3、第十五届北京国际图书博览会在天津开幕</w:t>
      </w:r>
      <w:r>
        <w:rPr>
          <w:rFonts w:hint="eastAsia"/>
        </w:rPr>
        <w:br/>
      </w:r>
      <w:r>
        <w:rPr>
          <w:rFonts w:hint="eastAsia"/>
        </w:rPr>
        <w:t>　　　　四、山西省有了首个数字出版专业化基地和中心</w:t>
      </w:r>
      <w:r>
        <w:rPr>
          <w:rFonts w:hint="eastAsia"/>
        </w:rPr>
        <w:br/>
      </w:r>
      <w:r>
        <w:rPr>
          <w:rFonts w:hint="eastAsia"/>
        </w:rPr>
        <w:t>　　第三节 其它地区运行分析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2010年中国数字出版业竞争新格局透析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2010年中国数字出版业竞争总况</w:t>
      </w:r>
      <w:r>
        <w:rPr>
          <w:rFonts w:hint="eastAsia"/>
        </w:rPr>
        <w:br/>
      </w:r>
      <w:r>
        <w:rPr>
          <w:rFonts w:hint="eastAsia"/>
        </w:rPr>
        <w:t>　　　　一、优质内容是数字出版竞争的制高点</w:t>
      </w:r>
      <w:r>
        <w:rPr>
          <w:rFonts w:hint="eastAsia"/>
        </w:rPr>
        <w:br/>
      </w:r>
      <w:r>
        <w:rPr>
          <w:rFonts w:hint="eastAsia"/>
        </w:rPr>
        <w:t>　　　　二、传统媒体在数字化时代的竞争力升级</w:t>
      </w:r>
      <w:r>
        <w:rPr>
          <w:rFonts w:hint="eastAsia"/>
        </w:rPr>
        <w:br/>
      </w:r>
      <w:r>
        <w:rPr>
          <w:rFonts w:hint="eastAsia"/>
        </w:rPr>
        <w:t>　　第二节 2010年中国数字出版业集中度分析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2010年中国数字出版业竞争策略分析</w:t>
      </w:r>
      <w:r>
        <w:rPr>
          <w:rFonts w:hint="eastAsia"/>
        </w:rPr>
        <w:br/>
      </w:r>
      <w:r>
        <w:rPr>
          <w:rFonts w:hint="eastAsia"/>
        </w:rPr>
        <w:t>　　第四节 2010-2013年中国数字出版业竞争趋势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2010年中国数字出版业优势企业运行动态分析</w:t>
      </w:r>
      <w:r>
        <w:rPr>
          <w:rFonts w:hint="eastAsia"/>
        </w:rPr>
        <w:br/>
      </w:r>
      <w:r>
        <w:rPr>
          <w:rFonts w:hint="eastAsia"/>
        </w:rPr>
        <w:t>　　第一节 万方数据股份有限公司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二、万方数据股份有限公司发展历程</w:t>
      </w:r>
      <w:r>
        <w:rPr>
          <w:rFonts w:hint="eastAsia"/>
        </w:rPr>
        <w:br/>
      </w:r>
      <w:r>
        <w:rPr>
          <w:rFonts w:hint="eastAsia"/>
        </w:rPr>
        <w:t>　　　　三、万方数据数字出版的竞争优势</w:t>
      </w:r>
      <w:r>
        <w:rPr>
          <w:rFonts w:hint="eastAsia"/>
        </w:rPr>
        <w:br/>
      </w:r>
      <w:r>
        <w:rPr>
          <w:rFonts w:hint="eastAsia"/>
        </w:rPr>
        <w:t>　　　　四、万方数据欲打造数字出版帝国</w:t>
      </w:r>
      <w:r>
        <w:rPr>
          <w:rFonts w:hint="eastAsia"/>
        </w:rPr>
        <w:br/>
      </w:r>
      <w:r>
        <w:rPr>
          <w:rFonts w:hint="eastAsia"/>
        </w:rPr>
        <w:t>　　第二节 北京方正阿帕比技术有限公司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二、方正阿帕比携手投资者报推出手机报</w:t>
      </w:r>
      <w:r>
        <w:rPr>
          <w:rFonts w:hint="eastAsia"/>
        </w:rPr>
        <w:br/>
      </w:r>
      <w:r>
        <w:rPr>
          <w:rFonts w:hint="eastAsia"/>
        </w:rPr>
        <w:t>　　　　三、方正阿帕比发力数字出版业</w:t>
      </w:r>
      <w:r>
        <w:rPr>
          <w:rFonts w:hint="eastAsia"/>
        </w:rPr>
        <w:br/>
      </w:r>
      <w:r>
        <w:rPr>
          <w:rFonts w:hint="eastAsia"/>
        </w:rPr>
        <w:t>　　　　四、方正阿帕比数字出版战略迈向纵深</w:t>
      </w:r>
      <w:r>
        <w:rPr>
          <w:rFonts w:hint="eastAsia"/>
        </w:rPr>
        <w:br/>
      </w:r>
      <w:r>
        <w:rPr>
          <w:rFonts w:hint="eastAsia"/>
        </w:rPr>
        <w:t>　　第三节 中国出版集团公司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二、中国出版集团搭建数字出版平台情况</w:t>
      </w:r>
      <w:r>
        <w:rPr>
          <w:rFonts w:hint="eastAsia"/>
        </w:rPr>
        <w:br/>
      </w:r>
      <w:r>
        <w:rPr>
          <w:rFonts w:hint="eastAsia"/>
        </w:rPr>
        <w:t>　　　　三、中国出版集团的重点数据库项目概述</w:t>
      </w:r>
      <w:r>
        <w:rPr>
          <w:rFonts w:hint="eastAsia"/>
        </w:rPr>
        <w:br/>
      </w:r>
      <w:r>
        <w:rPr>
          <w:rFonts w:hint="eastAsia"/>
        </w:rPr>
        <w:t>　　　　四、中国出版集团数字出版发展战略</w:t>
      </w:r>
      <w:r>
        <w:rPr>
          <w:rFonts w:hint="eastAsia"/>
        </w:rPr>
        <w:br/>
      </w:r>
      <w:r>
        <w:rPr>
          <w:rFonts w:hint="eastAsia"/>
        </w:rPr>
        <w:t>　　第四节 江西省出版集团公司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三、公司数字出版借助网络平台走向市场</w:t>
      </w:r>
      <w:r>
        <w:rPr>
          <w:rFonts w:hint="eastAsia"/>
        </w:rPr>
        <w:br/>
      </w:r>
      <w:r>
        <w:rPr>
          <w:rFonts w:hint="eastAsia"/>
        </w:rPr>
        <w:t>　　　　四、江西出版集团全力进军数字出版领域</w:t>
      </w:r>
      <w:r>
        <w:rPr>
          <w:rFonts w:hint="eastAsia"/>
        </w:rPr>
        <w:br/>
      </w:r>
      <w:r>
        <w:rPr>
          <w:rFonts w:hint="eastAsia"/>
        </w:rPr>
        <w:t>　　第五节 主要出版单位数字出版领域开拓分析</w:t>
      </w:r>
      <w:r>
        <w:rPr>
          <w:rFonts w:hint="eastAsia"/>
        </w:rPr>
        <w:br/>
      </w:r>
      <w:r>
        <w:rPr>
          <w:rFonts w:hint="eastAsia"/>
        </w:rPr>
        <w:t>　　　　一、高等教育出版社</w:t>
      </w:r>
      <w:r>
        <w:rPr>
          <w:rFonts w:hint="eastAsia"/>
        </w:rPr>
        <w:br/>
      </w:r>
      <w:r>
        <w:rPr>
          <w:rFonts w:hint="eastAsia"/>
        </w:rPr>
        <w:t>　　　　二、上海外语教育出版社</w:t>
      </w:r>
      <w:r>
        <w:rPr>
          <w:rFonts w:hint="eastAsia"/>
        </w:rPr>
        <w:br/>
      </w:r>
      <w:r>
        <w:rPr>
          <w:rFonts w:hint="eastAsia"/>
        </w:rPr>
        <w:t>　　　　三、广东出版集团</w:t>
      </w:r>
      <w:r>
        <w:rPr>
          <w:rFonts w:hint="eastAsia"/>
        </w:rPr>
        <w:br/>
      </w:r>
      <w:r>
        <w:rPr>
          <w:rFonts w:hint="eastAsia"/>
        </w:rPr>
        <w:t>　　　　四、重庆出版集团</w:t>
      </w:r>
      <w:r>
        <w:rPr>
          <w:rFonts w:hint="eastAsia"/>
        </w:rPr>
        <w:br/>
      </w:r>
      <w:r>
        <w:rPr>
          <w:rFonts w:hint="eastAsia"/>
        </w:rPr>
        <w:t>　　　　五、陕西出版集团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2010-2013年中国数字出版行业发展趋势预测分析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2010-2013年中国数字出版发展趋势分析</w:t>
      </w:r>
      <w:r>
        <w:rPr>
          <w:rFonts w:hint="eastAsia"/>
        </w:rPr>
        <w:br/>
      </w:r>
      <w:r>
        <w:rPr>
          <w:rFonts w:hint="eastAsia"/>
        </w:rPr>
        <w:t>　　　　一、趋势是多元并存</w:t>
      </w:r>
      <w:r>
        <w:rPr>
          <w:rFonts w:hint="eastAsia"/>
        </w:rPr>
        <w:br/>
      </w:r>
      <w:r>
        <w:rPr>
          <w:rFonts w:hint="eastAsia"/>
        </w:rPr>
        <w:t>　　　　二、图书和和大众市场互为促进</w:t>
      </w:r>
      <w:r>
        <w:rPr>
          <w:rFonts w:hint="eastAsia"/>
        </w:rPr>
        <w:br/>
      </w:r>
      <w:r>
        <w:rPr>
          <w:rFonts w:hint="eastAsia"/>
        </w:rPr>
        <w:t>　　　　三、出版社成立专职机构推进网络出版机制</w:t>
      </w:r>
      <w:r>
        <w:rPr>
          <w:rFonts w:hint="eastAsia"/>
        </w:rPr>
        <w:br/>
      </w:r>
      <w:r>
        <w:rPr>
          <w:rFonts w:hint="eastAsia"/>
        </w:rPr>
        <w:t>　　　　四、e纸一体化</w:t>
      </w:r>
      <w:r>
        <w:rPr>
          <w:rFonts w:hint="eastAsia"/>
        </w:rPr>
        <w:br/>
      </w:r>
      <w:r>
        <w:rPr>
          <w:rFonts w:hint="eastAsia"/>
        </w:rPr>
        <w:t>　　第二节 2010-2013年中国数字出版行业市场预测分析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三、区域市场竞争预测分析</w:t>
      </w:r>
      <w:r>
        <w:rPr>
          <w:rFonts w:hint="eastAsia"/>
        </w:rPr>
        <w:br/>
      </w:r>
      <w:r>
        <w:rPr>
          <w:rFonts w:hint="eastAsia"/>
        </w:rPr>
        <w:t>　　第三节 2010-2013年中国数字出版行业市场盈利预测分析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2010-2013年中国数字出版业投资战略分析</w:t>
      </w:r>
      <w:r>
        <w:rPr>
          <w:rFonts w:hint="eastAsia"/>
        </w:rPr>
        <w:br/>
      </w:r>
      <w:r>
        <w:rPr>
          <w:rFonts w:hint="eastAsia"/>
        </w:rPr>
        <w:t>　　第一节 2010年中国数字出版业投资概况</w:t>
      </w:r>
      <w:r>
        <w:rPr>
          <w:rFonts w:hint="eastAsia"/>
        </w:rPr>
        <w:br/>
      </w:r>
      <w:r>
        <w:rPr>
          <w:rFonts w:hint="eastAsia"/>
        </w:rPr>
        <w:t>　　　　一、数字出版业投资特性</w:t>
      </w:r>
      <w:r>
        <w:rPr>
          <w:rFonts w:hint="eastAsia"/>
        </w:rPr>
        <w:br/>
      </w:r>
      <w:r>
        <w:rPr>
          <w:rFonts w:hint="eastAsia"/>
        </w:rPr>
        <w:t>　　　　二、数字出版业投资环境分析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2010-2013年中国数字出版业投资机会分析</w:t>
      </w:r>
      <w:r>
        <w:rPr>
          <w:rFonts w:hint="eastAsia"/>
        </w:rPr>
        <w:br/>
      </w:r>
      <w:r>
        <w:rPr>
          <w:rFonts w:hint="eastAsia"/>
        </w:rPr>
        <w:t>　　　　一、数字出版业投资潜力分析</w:t>
      </w:r>
      <w:r>
        <w:rPr>
          <w:rFonts w:hint="eastAsia"/>
        </w:rPr>
        <w:br/>
      </w:r>
      <w:r>
        <w:rPr>
          <w:rFonts w:hint="eastAsia"/>
        </w:rPr>
        <w:t>　　　　二、数字出版业吸引力分析</w:t>
      </w:r>
      <w:r>
        <w:rPr>
          <w:rFonts w:hint="eastAsia"/>
        </w:rPr>
        <w:br/>
      </w:r>
      <w:r>
        <w:rPr>
          <w:rFonts w:hint="eastAsia"/>
        </w:rPr>
        <w:t>　　第三节 中智林.－2010-2013年中国数字出版业投资风险预警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一、金融危机背景下的投资建议</w:t>
      </w:r>
      <w:r>
        <w:rPr>
          <w:rFonts w:hint="eastAsia"/>
        </w:rPr>
        <w:br/>
      </w:r>
      <w:r>
        <w:rPr>
          <w:rFonts w:hint="eastAsia"/>
        </w:rPr>
        <w:t>　　　　二、在位企业应对金融危机的市场策略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财政收支状况</w:t>
      </w:r>
      <w:r>
        <w:rPr>
          <w:rFonts w:hint="eastAsia"/>
        </w:rPr>
        <w:br/>
      </w:r>
      <w:r>
        <w:rPr>
          <w:rFonts w:hint="eastAsia"/>
        </w:rPr>
        <w:t>　　图表 就业与人才分析</w:t>
      </w:r>
      <w:r>
        <w:rPr>
          <w:rFonts w:hint="eastAsia"/>
        </w:rPr>
        <w:br/>
      </w:r>
      <w:r>
        <w:rPr>
          <w:rFonts w:hint="eastAsia"/>
        </w:rPr>
        <w:t>　　图表 城市化进程分析</w:t>
      </w:r>
      <w:r>
        <w:rPr>
          <w:rFonts w:hint="eastAsia"/>
        </w:rPr>
        <w:br/>
      </w:r>
      <w:r>
        <w:rPr>
          <w:rFonts w:hint="eastAsia"/>
        </w:rPr>
        <w:t>　　图表 学历结构分析</w:t>
      </w:r>
      <w:r>
        <w:rPr>
          <w:rFonts w:hint="eastAsia"/>
        </w:rPr>
        <w:br/>
      </w:r>
      <w:r>
        <w:rPr>
          <w:rFonts w:hint="eastAsia"/>
        </w:rPr>
        <w:t>　　图表 2005-2010年中国数字杂志整体市场规模</w:t>
      </w:r>
      <w:r>
        <w:rPr>
          <w:rFonts w:hint="eastAsia"/>
        </w:rPr>
        <w:br/>
      </w:r>
      <w:r>
        <w:rPr>
          <w:rFonts w:hint="eastAsia"/>
        </w:rPr>
        <w:t>　　图表 2005-2010年中国数字杂志按收入来源细分市场规模</w:t>
      </w:r>
      <w:r>
        <w:rPr>
          <w:rFonts w:hint="eastAsia"/>
        </w:rPr>
        <w:br/>
      </w:r>
      <w:r>
        <w:rPr>
          <w:rFonts w:hint="eastAsia"/>
        </w:rPr>
        <w:t>　　图表 2005-2010年中国数字杂志按市场不同业务模式收入比例</w:t>
      </w:r>
      <w:r>
        <w:rPr>
          <w:rFonts w:hint="eastAsia"/>
        </w:rPr>
        <w:br/>
      </w:r>
      <w:r>
        <w:rPr>
          <w:rFonts w:hint="eastAsia"/>
        </w:rPr>
        <w:t>　　图表 2005-2010年中国数字杂志广告市场规模及增长率</w:t>
      </w:r>
      <w:r>
        <w:rPr>
          <w:rFonts w:hint="eastAsia"/>
        </w:rPr>
        <w:br/>
      </w:r>
      <w:r>
        <w:rPr>
          <w:rFonts w:hint="eastAsia"/>
        </w:rPr>
        <w:t>　　图表 2005-2010年中国数字杂志广告市场收入规模及比重</w:t>
      </w:r>
      <w:r>
        <w:rPr>
          <w:rFonts w:hint="eastAsia"/>
        </w:rPr>
        <w:br/>
      </w:r>
      <w:r>
        <w:rPr>
          <w:rFonts w:hint="eastAsia"/>
        </w:rPr>
        <w:t>　　图表 2005-2010年中国数字杂志广告占网络广告市场份额</w:t>
      </w:r>
      <w:r>
        <w:rPr>
          <w:rFonts w:hint="eastAsia"/>
        </w:rPr>
        <w:br/>
      </w:r>
      <w:r>
        <w:rPr>
          <w:rFonts w:hint="eastAsia"/>
        </w:rPr>
        <w:t>　　图表 2005-2010年中国数字杂志用户规模及增长率</w:t>
      </w:r>
      <w:r>
        <w:rPr>
          <w:rFonts w:hint="eastAsia"/>
        </w:rPr>
        <w:br/>
      </w:r>
      <w:r>
        <w:rPr>
          <w:rFonts w:hint="eastAsia"/>
        </w:rPr>
        <w:t>　　图表 2005-2010年中国数字杂志用户占网民比例</w:t>
      </w:r>
      <w:r>
        <w:rPr>
          <w:rFonts w:hint="eastAsia"/>
        </w:rPr>
        <w:br/>
      </w:r>
      <w:r>
        <w:rPr>
          <w:rFonts w:hint="eastAsia"/>
        </w:rPr>
        <w:t>　　图表 2005-2010年中国数字杂志月活跃用户规模及增长率</w:t>
      </w:r>
      <w:r>
        <w:rPr>
          <w:rFonts w:hint="eastAsia"/>
        </w:rPr>
        <w:br/>
      </w:r>
      <w:r>
        <w:rPr>
          <w:rFonts w:hint="eastAsia"/>
        </w:rPr>
        <w:t>　　图表 2005-2010年中国数字杂志月活跃用户总用户比例</w:t>
      </w:r>
      <w:r>
        <w:rPr>
          <w:rFonts w:hint="eastAsia"/>
        </w:rPr>
        <w:br/>
      </w:r>
      <w:r>
        <w:rPr>
          <w:rFonts w:hint="eastAsia"/>
        </w:rPr>
        <w:t>　　图表 2005年-2010年中国手机阅读销售收入图</w:t>
      </w:r>
      <w:r>
        <w:rPr>
          <w:rFonts w:hint="eastAsia"/>
        </w:rPr>
        <w:br/>
      </w:r>
      <w:r>
        <w:rPr>
          <w:rFonts w:hint="eastAsia"/>
        </w:rPr>
        <w:t>　　图表 2010-2013年中国数字出版行业市场预测分析</w:t>
      </w:r>
      <w:r>
        <w:rPr>
          <w:rFonts w:hint="eastAsia"/>
        </w:rPr>
        <w:br/>
      </w:r>
      <w:r>
        <w:rPr>
          <w:rFonts w:hint="eastAsia"/>
        </w:rPr>
        <w:t>　　图表 2010-2013年中国数字出版行业市场盈利预测分析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d2962b3fe47b8" w:history="1">
        <w:r>
          <w:rPr>
            <w:rStyle w:val="Hyperlink"/>
          </w:rPr>
          <w:t>2010-2013年中国数字出版业市场前景预测与投资战略咨询报告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5d2962b3fe47b8" w:history="1">
        <w:r>
          <w:rPr>
            <w:rStyle w:val="Hyperlink"/>
          </w:rPr>
          <w:t>https://www.20087.com/2010-06/R_2010_2013shuzichubanyeshichangqianji.html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c248d5ec24179" w:history="1">
      <w:r>
        <w:rPr>
          <w:rStyle w:val="Hyperlink"/>
        </w:rPr>
        <w:t>2010-2013年中国数字出版业市场前景预测与投资战略咨询报告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shuzichubanyeshichangqianji.html" TargetMode="External" Id="R1b5d2962b3fe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shuzichubanyeshichangqianji.html" TargetMode="External" Id="Rd7ac248d5ec2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2010-06-28T01:45:00Z</dcterms:created>
  <dcterms:modified xsi:type="dcterms:W3CDTF">2010-06-28T02:45:00Z</dcterms:modified>
  <dc:subject>2010-2013年中国数字出版业市场前景预测与投资战略咨询报告</dc:subject>
  <dc:title>2010-2013年中国数字出版业市场前景预测与投资战略咨询报告</dc:title>
  <cp:keywords>2010-2013年中国数字出版业市场前景预测与投资战略咨询报告</cp:keywords>
  <dc:description>2010-2013年中国数字出版业市场前景预测与投资战略咨询报告</dc:description>
</cp:coreProperties>
</file>