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4be9d08204bd6" w:history="1">
              <w:r>
                <w:rPr>
                  <w:rStyle w:val="Hyperlink"/>
                </w:rPr>
                <w:t>2010-2013年中国混合碳酸稀土产业投资可行性分析及市场发展趋势研究报告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4be9d08204bd6" w:history="1">
              <w:r>
                <w:rPr>
                  <w:rStyle w:val="Hyperlink"/>
                </w:rPr>
                <w:t>2010-2013年中国混合碳酸稀土产业投资可行性分析及市场发展趋势研究报告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4be9d08204bd6" w:history="1">
                <w:r>
                  <w:rPr>
                    <w:rStyle w:val="Hyperlink"/>
                  </w:rPr>
                  <w:t>https://www.20087.com/2010-06/R_2010_2013hunhetansuanxituchanyetouzi.html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碳酸稀土是一种从稀土矿石中提取并精炼而成的化合物，广泛应用于催化剂、磁性材料和光学玻璃等领域。混合碳酸稀土通常包含多种稀土元素，如镧、铈、钕等，具有优异的物理和化学性质。目前，混合碳酸稀土在提纯技术、应用范围和环保性方面已经取得了长足进步，特别是在汽车尾气净化催化剂和永磁材料中的应用表现突出。然而，其生产过程中的环境影响和资源可持续性仍是需要解决的关键问题。</w:t>
      </w:r>
      <w:r>
        <w:rPr>
          <w:rFonts w:hint="eastAsia"/>
        </w:rPr>
        <w:br/>
      </w:r>
      <w:r>
        <w:rPr>
          <w:rFonts w:hint="eastAsia"/>
        </w:rPr>
        <w:t>　　未来，混合碳酸稀土将继续朝着更高纯度、更好环保性和更广泛应用的方向发展。市场调研网认为，一方面，通过采用先进的分离技术和绿色化学方法，如溶剂萃取法和离子交换法，可以显著提升稀土的纯度和产量，同时减少环境污染；另一方面，随着环保法规的日益严格和可持续发展理念的深入，环保型混合碳酸稀土将具备更好的资源利用效率和更低的环境影响。此外，随着新材料和新技术的研发，混合碳酸稀土还可能在其他高科技领域如量子计算和光电器件中找到新的应用机会，推动技术创新和应用拓展。</w:t>
      </w:r>
      <w:r>
        <w:rPr>
          <w:rFonts w:hint="eastAsia"/>
        </w:rPr>
        <w:br/>
      </w:r>
      <w:r>
        <w:rPr>
          <w:rFonts w:hint="eastAsia"/>
        </w:rPr>
        <w:br/>
      </w:r>
      <w:r>
        <w:rPr>
          <w:rFonts w:hint="eastAsia"/>
        </w:rPr>
        <w:t>第一章 中国混合碳酸稀土投资环境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我国混合碳酸稀土行业政策环境</w:t>
      </w:r>
      <w:r>
        <w:rPr>
          <w:rFonts w:hint="eastAsia"/>
        </w:rPr>
        <w:br/>
      </w:r>
      <w:r>
        <w:rPr>
          <w:rFonts w:hint="eastAsia"/>
        </w:rPr>
        <w:t>　　　　一、国家对混合碳酸稀土产业的规划</w:t>
      </w:r>
      <w:r>
        <w:rPr>
          <w:rFonts w:hint="eastAsia"/>
        </w:rPr>
        <w:br/>
      </w:r>
      <w:r>
        <w:rPr>
          <w:rFonts w:hint="eastAsia"/>
        </w:rPr>
        <w:t>　　　　二、混合碳酸稀土产业贷款及税收优惠政策</w:t>
      </w:r>
      <w:r>
        <w:rPr>
          <w:rFonts w:hint="eastAsia"/>
        </w:rPr>
        <w:br/>
      </w:r>
      <w:r>
        <w:rPr>
          <w:rFonts w:hint="eastAsia"/>
        </w:rPr>
        <w:t>　　　　三、环保政策</w:t>
      </w:r>
      <w:r>
        <w:rPr>
          <w:rFonts w:hint="eastAsia"/>
        </w:rPr>
        <w:br/>
      </w:r>
      <w:r>
        <w:rPr>
          <w:rFonts w:hint="eastAsia"/>
        </w:rPr>
        <w:t>　　　　四、混合碳酸稀土出口退税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2010-2013年全球混合碳酸稀土产业发展综述</w:t>
      </w:r>
      <w:r>
        <w:rPr>
          <w:rFonts w:hint="eastAsia"/>
        </w:rPr>
        <w:br/>
      </w:r>
      <w:r>
        <w:rPr>
          <w:rFonts w:hint="eastAsia"/>
        </w:rPr>
        <w:t>　　第一节 混合碳酸稀土产业相关定义及产业链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混合碳酸稀土产业国际概况</w:t>
      </w:r>
      <w:r>
        <w:rPr>
          <w:rFonts w:hint="eastAsia"/>
        </w:rPr>
        <w:br/>
      </w:r>
      <w:r>
        <w:rPr>
          <w:rFonts w:hint="eastAsia"/>
        </w:rPr>
        <w:t>　　　　一、全球混合碳酸稀土产业概况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混合碳酸稀土最新技术状况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我国混合碳酸稀土所属行业的发展周期分析</w:t>
      </w:r>
      <w:r>
        <w:rPr>
          <w:rFonts w:hint="eastAsia"/>
        </w:rPr>
        <w:br/>
      </w:r>
      <w:r>
        <w:rPr>
          <w:rFonts w:hint="eastAsia"/>
        </w:rPr>
        <w:t>　　　　一、生命周期内涵</w:t>
      </w:r>
      <w:r>
        <w:rPr>
          <w:rFonts w:hint="eastAsia"/>
        </w:rPr>
        <w:br/>
      </w:r>
      <w:r>
        <w:rPr>
          <w:rFonts w:hint="eastAsia"/>
        </w:rPr>
        <w:t>　　　　二、混合碳酸稀土产业成熟度判断及波动特性</w:t>
      </w:r>
      <w:r>
        <w:rPr>
          <w:rFonts w:hint="eastAsia"/>
        </w:rPr>
        <w:br/>
      </w:r>
      <w:r>
        <w:rPr>
          <w:rFonts w:hint="eastAsia"/>
        </w:rPr>
        <w:t>　　第二节 2005-2009年我国混合碳酸稀土行业投资特性分析</w:t>
      </w:r>
      <w:r>
        <w:rPr>
          <w:rFonts w:hint="eastAsia"/>
        </w:rPr>
        <w:br/>
      </w:r>
      <w:r>
        <w:rPr>
          <w:rFonts w:hint="eastAsia"/>
        </w:rPr>
        <w:t>　　第三节 2005-2009年我国混合碳酸稀土行业经济指标分析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混合碳酸稀土投资回报率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混合碳酸稀土行业国内市场供需分析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混合碳酸稀土上下游产业链分析</w:t>
      </w:r>
      <w:r>
        <w:rPr>
          <w:rFonts w:hint="eastAsia"/>
        </w:rPr>
        <w:br/>
      </w:r>
      <w:r>
        <w:rPr>
          <w:rFonts w:hint="eastAsia"/>
        </w:rPr>
        <w:t>　　第一节 混合碳酸稀土上游产业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混合碳酸稀土下游产业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2010-2013年混合碳酸稀土产业竞争格局深度分析</w:t>
      </w:r>
      <w:r>
        <w:rPr>
          <w:rFonts w:hint="eastAsia"/>
        </w:rPr>
        <w:br/>
      </w:r>
      <w:r>
        <w:rPr>
          <w:rFonts w:hint="eastAsia"/>
        </w:rPr>
        <w:t>　　第一节 中国混合碳酸稀土生产厂家数量</w:t>
      </w:r>
      <w:r>
        <w:rPr>
          <w:rFonts w:hint="eastAsia"/>
        </w:rPr>
        <w:br/>
      </w:r>
      <w:r>
        <w:rPr>
          <w:rFonts w:hint="eastAsia"/>
        </w:rPr>
        <w:t>　　　　一、2009年混合碳酸稀土生产厂家数量</w:t>
      </w:r>
      <w:r>
        <w:rPr>
          <w:rFonts w:hint="eastAsia"/>
        </w:rPr>
        <w:br/>
      </w:r>
      <w:r>
        <w:rPr>
          <w:rFonts w:hint="eastAsia"/>
        </w:rPr>
        <w:t>　　　　二、拟在建项目情况</w:t>
      </w:r>
      <w:r>
        <w:rPr>
          <w:rFonts w:hint="eastAsia"/>
        </w:rPr>
        <w:br/>
      </w:r>
      <w:r>
        <w:rPr>
          <w:rFonts w:hint="eastAsia"/>
        </w:rPr>
        <w:t>　　　　三、2010-2013年混合碳酸稀土生产厂家数量预测</w:t>
      </w:r>
      <w:r>
        <w:rPr>
          <w:rFonts w:hint="eastAsia"/>
        </w:rPr>
        <w:br/>
      </w:r>
      <w:r>
        <w:rPr>
          <w:rFonts w:hint="eastAsia"/>
        </w:rPr>
        <w:t>　　第二节 2010年中国混合碳酸稀土区域格局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混合碳酸稀土主要厂家调研（10家）</w:t>
      </w:r>
      <w:r>
        <w:rPr>
          <w:rFonts w:hint="eastAsia"/>
        </w:rPr>
        <w:br/>
      </w:r>
      <w:r>
        <w:rPr>
          <w:rFonts w:hint="eastAsia"/>
        </w:rPr>
        <w:t>　　第一节 混合碳酸稀土</w:t>
      </w:r>
      <w:r>
        <w:rPr>
          <w:rFonts w:hint="eastAsia"/>
        </w:rPr>
        <w:br/>
      </w:r>
      <w:r>
        <w:rPr>
          <w:rFonts w:hint="eastAsia"/>
        </w:rPr>
        <w:t>　　第二节 混合碳酸稀土</w:t>
      </w:r>
      <w:r>
        <w:rPr>
          <w:rFonts w:hint="eastAsia"/>
        </w:rPr>
        <w:br/>
      </w:r>
      <w:r>
        <w:rPr>
          <w:rFonts w:hint="eastAsia"/>
        </w:rPr>
        <w:t>　　第三节 混合碳酸稀土</w:t>
      </w:r>
      <w:r>
        <w:rPr>
          <w:rFonts w:hint="eastAsia"/>
        </w:rPr>
        <w:br/>
      </w:r>
      <w:r>
        <w:rPr>
          <w:rFonts w:hint="eastAsia"/>
        </w:rPr>
        <w:t>　　第四节 混合碳酸稀土</w:t>
      </w:r>
      <w:r>
        <w:rPr>
          <w:rFonts w:hint="eastAsia"/>
        </w:rPr>
        <w:br/>
      </w:r>
      <w:r>
        <w:rPr>
          <w:rFonts w:hint="eastAsia"/>
        </w:rPr>
        <w:t>　　第五节 混合碳酸稀土</w:t>
      </w:r>
      <w:r>
        <w:rPr>
          <w:rFonts w:hint="eastAsia"/>
        </w:rPr>
        <w:br/>
      </w:r>
      <w:r>
        <w:rPr>
          <w:rFonts w:hint="eastAsia"/>
        </w:rPr>
        <w:t>　　第六节 混合碳酸稀土</w:t>
      </w:r>
      <w:r>
        <w:rPr>
          <w:rFonts w:hint="eastAsia"/>
        </w:rPr>
        <w:br/>
      </w:r>
      <w:r>
        <w:rPr>
          <w:rFonts w:hint="eastAsia"/>
        </w:rPr>
        <w:br/>
      </w:r>
      <w:r>
        <w:rPr>
          <w:rFonts w:hint="eastAsia"/>
        </w:rPr>
        <w:t>第八章 2010-2013年混合碳酸稀土行业投资研究及预测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混合碳酸稀土行业新增投资额预测</w:t>
      </w:r>
      <w:r>
        <w:rPr>
          <w:rFonts w:hint="eastAsia"/>
        </w:rPr>
        <w:br/>
      </w:r>
      <w:r>
        <w:rPr>
          <w:rFonts w:hint="eastAsia"/>
        </w:rPr>
        <w:t>　　第三节 未来混合碳酸稀土经济指标运行前景预测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年混合碳酸稀土投资可行性分析</w:t>
      </w:r>
      <w:r>
        <w:rPr>
          <w:rFonts w:hint="eastAsia"/>
        </w:rPr>
        <w:br/>
      </w:r>
      <w:r>
        <w:rPr>
          <w:rFonts w:hint="eastAsia"/>
        </w:rPr>
        <w:t>　　第一节 经济效益</w:t>
      </w:r>
      <w:r>
        <w:rPr>
          <w:rFonts w:hint="eastAsia"/>
        </w:rPr>
        <w:br/>
      </w:r>
      <w:r>
        <w:rPr>
          <w:rFonts w:hint="eastAsia"/>
        </w:rPr>
        <w:t>　　　　一、混合碳酸稀土项目的可行性</w:t>
      </w:r>
      <w:r>
        <w:rPr>
          <w:rFonts w:hint="eastAsia"/>
        </w:rPr>
        <w:br/>
      </w:r>
      <w:r>
        <w:rPr>
          <w:rFonts w:hint="eastAsia"/>
        </w:rPr>
        <w:t>　　　　二、混合碳酸稀土项目的必要性</w:t>
      </w:r>
      <w:r>
        <w:rPr>
          <w:rFonts w:hint="eastAsia"/>
        </w:rPr>
        <w:br/>
      </w:r>
      <w:r>
        <w:rPr>
          <w:rFonts w:hint="eastAsia"/>
        </w:rPr>
        <w:t>　　　　三、混合碳酸稀土项目的经济效益</w:t>
      </w:r>
      <w:r>
        <w:rPr>
          <w:rFonts w:hint="eastAsia"/>
        </w:rPr>
        <w:br/>
      </w:r>
      <w:r>
        <w:rPr>
          <w:rFonts w:hint="eastAsia"/>
        </w:rPr>
        <w:t>　　　　四、混合碳酸稀土项目的社会效益</w:t>
      </w:r>
      <w:r>
        <w:rPr>
          <w:rFonts w:hint="eastAsia"/>
        </w:rPr>
        <w:br/>
      </w:r>
      <w:r>
        <w:rPr>
          <w:rFonts w:hint="eastAsia"/>
        </w:rPr>
        <w:t>　　第二节 混合碳酸稀土项目的支持政策研究</w:t>
      </w:r>
      <w:r>
        <w:rPr>
          <w:rFonts w:hint="eastAsia"/>
        </w:rPr>
        <w:br/>
      </w:r>
      <w:r>
        <w:rPr>
          <w:rFonts w:hint="eastAsia"/>
        </w:rPr>
        <w:t>　　第三节 混合碳酸稀土抗风险能力深度研究</w:t>
      </w:r>
      <w:r>
        <w:rPr>
          <w:rFonts w:hint="eastAsia"/>
        </w:rPr>
        <w:br/>
      </w:r>
      <w:r>
        <w:rPr>
          <w:rFonts w:hint="eastAsia"/>
        </w:rPr>
        <w:t>　　第四节 热点项目跟踪</w:t>
      </w:r>
      <w:r>
        <w:rPr>
          <w:rFonts w:hint="eastAsia"/>
        </w:rPr>
        <w:br/>
      </w:r>
      <w:r>
        <w:rPr>
          <w:rFonts w:hint="eastAsia"/>
        </w:rPr>
        <w:br/>
      </w:r>
      <w:r>
        <w:rPr>
          <w:rFonts w:hint="eastAsia"/>
        </w:rPr>
        <w:t>第十章 混合碳酸稀土产业投资建议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2010年中国政府对混合碳酸稀土产业扶持政策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混合碳酸稀土产业链分析图</w:t>
      </w:r>
      <w:r>
        <w:rPr>
          <w:rFonts w:hint="eastAsia"/>
        </w:rPr>
        <w:br/>
      </w:r>
      <w:r>
        <w:rPr>
          <w:rFonts w:hint="eastAsia"/>
        </w:rPr>
        <w:t>　　图表 混合碳酸稀土产业全球产销增长图</w:t>
      </w:r>
      <w:r>
        <w:rPr>
          <w:rFonts w:hint="eastAsia"/>
        </w:rPr>
        <w:br/>
      </w:r>
      <w:r>
        <w:rPr>
          <w:rFonts w:hint="eastAsia"/>
        </w:rPr>
        <w:t>　　图表 混合碳酸稀土生产传统技术流程1</w:t>
      </w:r>
      <w:r>
        <w:rPr>
          <w:rFonts w:hint="eastAsia"/>
        </w:rPr>
        <w:br/>
      </w:r>
      <w:r>
        <w:rPr>
          <w:rFonts w:hint="eastAsia"/>
        </w:rPr>
        <w:t>　　图表 混合碳酸稀土生产传统技术流程2</w:t>
      </w:r>
      <w:r>
        <w:rPr>
          <w:rFonts w:hint="eastAsia"/>
        </w:rPr>
        <w:br/>
      </w:r>
      <w:r>
        <w:rPr>
          <w:rFonts w:hint="eastAsia"/>
        </w:rPr>
        <w:t>　　图表 混合碳酸稀土生产传统技术流程3</w:t>
      </w:r>
      <w:r>
        <w:rPr>
          <w:rFonts w:hint="eastAsia"/>
        </w:rPr>
        <w:br/>
      </w:r>
      <w:r>
        <w:rPr>
          <w:rFonts w:hint="eastAsia"/>
        </w:rPr>
        <w:t>　　图表 混合碳酸稀土产业生命周期</w:t>
      </w:r>
      <w:r>
        <w:rPr>
          <w:rFonts w:hint="eastAsia"/>
        </w:rPr>
        <w:br/>
      </w:r>
      <w:r>
        <w:rPr>
          <w:rFonts w:hint="eastAsia"/>
        </w:rPr>
        <w:t>　　年</w:t>
      </w:r>
      <w:r>
        <w:rPr>
          <w:rFonts w:hint="eastAsia"/>
        </w:rPr>
        <w:br/>
      </w:r>
      <w:r>
        <w:rPr>
          <w:rFonts w:hint="eastAsia"/>
        </w:rPr>
        <w:t>　　图表 2009年底混合碳酸稀土生产厂家估测</w:t>
      </w:r>
      <w:r>
        <w:rPr>
          <w:rFonts w:hint="eastAsia"/>
        </w:rPr>
        <w:br/>
      </w:r>
      <w:r>
        <w:rPr>
          <w:rFonts w:hint="eastAsia"/>
        </w:rPr>
        <w:t>　　图表 2010-2013年国内混合碳酸稀土厂家数量预估</w:t>
      </w:r>
      <w:r>
        <w:rPr>
          <w:rFonts w:hint="eastAsia"/>
        </w:rPr>
        <w:br/>
      </w:r>
      <w:r>
        <w:rPr>
          <w:rFonts w:hint="eastAsia"/>
        </w:rPr>
        <w:t>　　图表 2009年中国混合碳酸稀土产量分布图</w:t>
      </w:r>
      <w:r>
        <w:rPr>
          <w:rFonts w:hint="eastAsia"/>
        </w:rPr>
        <w:br/>
      </w:r>
      <w:r>
        <w:rPr>
          <w:rFonts w:hint="eastAsia"/>
        </w:rPr>
        <w:t>　　图表 2010年初中国混合碳酸稀土厂家分布图</w:t>
      </w:r>
      <w:r>
        <w:rPr>
          <w:rFonts w:hint="eastAsia"/>
        </w:rPr>
        <w:br/>
      </w:r>
      <w:r>
        <w:rPr>
          <w:rFonts w:hint="eastAsia"/>
        </w:rPr>
        <w:t>　　图表 2010年中国混合碳酸稀土市场集中度情况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2010-2013年中国混合碳酸稀土行业投资环境预测</w:t>
      </w:r>
      <w:r>
        <w:rPr>
          <w:rFonts w:hint="eastAsia"/>
        </w:rPr>
        <w:br/>
      </w:r>
      <w:r>
        <w:rPr>
          <w:rFonts w:hint="eastAsia"/>
        </w:rPr>
        <w:t>　　图表 2010-2013年中国混合碳酸稀土行业新增投资额预测</w:t>
      </w:r>
      <w:r>
        <w:rPr>
          <w:rFonts w:hint="eastAsia"/>
        </w:rPr>
        <w:br/>
      </w:r>
      <w:r>
        <w:rPr>
          <w:rFonts w:hint="eastAsia"/>
        </w:rPr>
        <w:t>　　图表 2010-2013年混合碳酸稀土行业工业总产值预测</w:t>
      </w:r>
      <w:r>
        <w:rPr>
          <w:rFonts w:hint="eastAsia"/>
        </w:rPr>
        <w:br/>
      </w:r>
      <w:r>
        <w:rPr>
          <w:rFonts w:hint="eastAsia"/>
        </w:rPr>
        <w:t>　　图表 2010-2013年混合碳酸稀土行业销售收入预测</w:t>
      </w:r>
      <w:r>
        <w:rPr>
          <w:rFonts w:hint="eastAsia"/>
        </w:rPr>
        <w:br/>
      </w:r>
      <w:r>
        <w:rPr>
          <w:rFonts w:hint="eastAsia"/>
        </w:rPr>
        <w:t>　　图表 2010-2013年混合碳酸稀土行业利润总额预测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2010-2013年混合碳酸稀土行业投资经济效益表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4be9d08204bd6" w:history="1">
        <w:r>
          <w:rPr>
            <w:rStyle w:val="Hyperlink"/>
          </w:rPr>
          <w:t>2010-2013年中国混合碳酸稀土产业投资可行性分析及市场发展趋势研究报告</w:t>
        </w:r>
      </w:hyperlink>
      <w:r>
        <w:rPr>
          <w:color w:val="C00000"/>
        </w:rPr>
        <w:t>》，报告编号：</w:t>
      </w:r>
      <w:r>
        <w:rPr>
          <w:rFonts w:hint="eastAsia"/>
          <w:color w:val="C00000"/>
        </w:rPr>
        <w:t>0AA0AA8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4be9d08204bd6" w:history="1">
        <w:r>
          <w:rPr>
            <w:rStyle w:val="Hyperlink"/>
          </w:rPr>
          <w:t>https://www.20087.com/2010-06/R_2010_2013hunhetansuanxituchanyetouzi.html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热点：稀土期货交易平台官网、混合碳酸稀土颜色、碳酸稀土的用途、混合碳酸稀土 国家标准、稀土化学、混合碳酸稀土的价格、混合稀土产品标准、碳酸稀土和稀土的区别、稀土合金价格多少钱一吨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d03238b6a4471" w:history="1">
      <w:r>
        <w:rPr>
          <w:rStyle w:val="Hyperlink"/>
        </w:rPr>
        <w:t>2010-2013年中国混合碳酸稀土产业投资可行性分析及市场发展趋势研究报告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hunhetansuanxituchanyetouzi.html" TargetMode="External" Id="Re214be9d08204b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hunhetansuanxituchanyetouzi.html" TargetMode="External" Id="R7c8d03238b6a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2010-06-08T03:05:00Z</dcterms:created>
  <dcterms:modified xsi:type="dcterms:W3CDTF">2010-06-08T04:05:00Z</dcterms:modified>
  <dc:subject>2010-2013年中国混合碳酸稀土产业投资可行性分析及市场发展趋势研究报告</dc:subject>
  <dc:title>2010-2013年中国混合碳酸稀土产业投资可行性分析及市场发展趋势研究报告</dc:title>
  <cp:keywords>2010-2013年中国混合碳酸稀土产业投资可行性分析及市场发展趋势研究报告</cp:keywords>
  <dc:description>2010-2013年中国混合碳酸稀土产业投资可行性分析及市场发展趋势研究报告</dc:description>
</cp:coreProperties>
</file>