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ba70c4d74d1a" w:history="1">
              <w:r>
                <w:rPr>
                  <w:rStyle w:val="Hyperlink"/>
                </w:rPr>
                <w:t>2010-2013年中国漆包线市场格局与发展趋势研究报告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ba70c4d74d1a" w:history="1">
              <w:r>
                <w:rPr>
                  <w:rStyle w:val="Hyperlink"/>
                </w:rPr>
                <w:t>2010-2013年中国漆包线市场格局与发展趋势研究报告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eba70c4d74d1a" w:history="1">
                <w:r>
                  <w:rPr>
                    <w:rStyle w:val="Hyperlink"/>
                  </w:rPr>
                  <w:t>https://www.20087.com/2010-06/R_2010_2013qibaoxianshichanggejuyufazh.html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2010年-2014年国际电线电缆产业运行分析</w:t>
      </w:r>
      <w:r>
        <w:rPr>
          <w:rFonts w:hint="eastAsia"/>
        </w:rPr>
        <w:br/>
      </w:r>
      <w:r>
        <w:rPr>
          <w:rFonts w:hint="eastAsia"/>
        </w:rPr>
        <w:t>　　第一节 2010年-2014年世界电线电缆业运行环境分析</w:t>
      </w:r>
      <w:r>
        <w:rPr>
          <w:rFonts w:hint="eastAsia"/>
        </w:rPr>
        <w:br/>
      </w:r>
      <w:r>
        <w:rPr>
          <w:rFonts w:hint="eastAsia"/>
        </w:rPr>
        <w:t>　　第二节 2010年-2014年世界电线电缆市场运行分析</w:t>
      </w:r>
      <w:r>
        <w:rPr>
          <w:rFonts w:hint="eastAsia"/>
        </w:rPr>
        <w:br/>
      </w:r>
      <w:r>
        <w:rPr>
          <w:rFonts w:hint="eastAsia"/>
        </w:rPr>
        <w:t>　　　　一、全球电线电缆市场竞争分析</w:t>
      </w:r>
      <w:r>
        <w:rPr>
          <w:rFonts w:hint="eastAsia"/>
        </w:rPr>
        <w:br/>
      </w:r>
      <w:r>
        <w:rPr>
          <w:rFonts w:hint="eastAsia"/>
        </w:rPr>
        <w:t>　　　　二、国际光电线缆行业巨头垄断局面已经形成</w:t>
      </w:r>
      <w:r>
        <w:rPr>
          <w:rFonts w:hint="eastAsia"/>
        </w:rPr>
        <w:br/>
      </w:r>
      <w:r>
        <w:rPr>
          <w:rFonts w:hint="eastAsia"/>
        </w:rPr>
        <w:t>　　第三节 2010年-2014年世界部分国家线缆市场分析</w:t>
      </w:r>
      <w:r>
        <w:rPr>
          <w:rFonts w:hint="eastAsia"/>
        </w:rPr>
        <w:br/>
      </w:r>
      <w:r>
        <w:rPr>
          <w:rFonts w:hint="eastAsia"/>
        </w:rPr>
        <w:t>　　　　一、美国电线电缆市场概况</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第四节 2010-2013年世界电线电缆产业新趋势探析</w:t>
      </w:r>
      <w:r>
        <w:rPr>
          <w:rFonts w:hint="eastAsia"/>
        </w:rPr>
        <w:br/>
      </w:r>
      <w:r>
        <w:rPr>
          <w:rFonts w:hint="eastAsia"/>
        </w:rPr>
        <w:br/>
      </w:r>
      <w:r>
        <w:rPr>
          <w:rFonts w:hint="eastAsia"/>
        </w:rPr>
        <w:t>第二章 2010年-2014年中国电线电缆产业运行态势分析</w:t>
      </w:r>
      <w:r>
        <w:rPr>
          <w:rFonts w:hint="eastAsia"/>
        </w:rPr>
        <w:br/>
      </w:r>
      <w:r>
        <w:rPr>
          <w:rFonts w:hint="eastAsia"/>
        </w:rPr>
        <w:t>　　第一节 2010年-2014年中国电线电缆产业运行概况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2010年-2014年中国电线电缆产业集群发展状况分析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2010年-2014年中国电线电缆行业发展面临的挑战分析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第三章 2010年-2014年世界漆包线产业发展状况分析</w:t>
      </w:r>
      <w:r>
        <w:rPr>
          <w:rFonts w:hint="eastAsia"/>
        </w:rPr>
        <w:br/>
      </w:r>
      <w:r>
        <w:rPr>
          <w:rFonts w:hint="eastAsia"/>
        </w:rPr>
        <w:t>　　第一节 2010年-2014年世界漆包线产业运行概况</w:t>
      </w:r>
      <w:r>
        <w:rPr>
          <w:rFonts w:hint="eastAsia"/>
        </w:rPr>
        <w:br/>
      </w:r>
      <w:r>
        <w:rPr>
          <w:rFonts w:hint="eastAsia"/>
        </w:rPr>
        <w:t>　　　　一、世界漆包线产业特点分析</w:t>
      </w:r>
      <w:r>
        <w:rPr>
          <w:rFonts w:hint="eastAsia"/>
        </w:rPr>
        <w:br/>
      </w:r>
      <w:r>
        <w:rPr>
          <w:rFonts w:hint="eastAsia"/>
        </w:rPr>
        <w:t>　　　　二、全球漆包线新产品研发分析</w:t>
      </w:r>
      <w:r>
        <w:rPr>
          <w:rFonts w:hint="eastAsia"/>
        </w:rPr>
        <w:br/>
      </w:r>
      <w:r>
        <w:rPr>
          <w:rFonts w:hint="eastAsia"/>
        </w:rPr>
        <w:t>　　　　三、国外漆包线技术分析</w:t>
      </w:r>
      <w:r>
        <w:rPr>
          <w:rFonts w:hint="eastAsia"/>
        </w:rPr>
        <w:br/>
      </w:r>
      <w:r>
        <w:rPr>
          <w:rFonts w:hint="eastAsia"/>
        </w:rPr>
        <w:t>　　第二节 2010年-2014年世界主要国家漆包线产业运行情况分析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2010-2013年世界漆包线产品发展趋势分析</w:t>
      </w:r>
      <w:r>
        <w:rPr>
          <w:rFonts w:hint="eastAsia"/>
        </w:rPr>
        <w:br/>
      </w:r>
      <w:r>
        <w:rPr>
          <w:rFonts w:hint="eastAsia"/>
        </w:rPr>
        <w:br/>
      </w:r>
      <w:r>
        <w:rPr>
          <w:rFonts w:hint="eastAsia"/>
        </w:rPr>
        <w:t>第四章 2010年-2014年世界漆包线行业重点企业经营情况分析</w:t>
      </w:r>
      <w:r>
        <w:rPr>
          <w:rFonts w:hint="eastAsia"/>
        </w:rPr>
        <w:br/>
      </w:r>
      <w:r>
        <w:rPr>
          <w:rFonts w:hint="eastAsia"/>
        </w:rPr>
        <w:t>　　第一节 住友电气工业株式会社（住友电工）</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休斯顿电线电缆公司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耐克森（NEXANS）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普睿司曼电缆与系统公司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第五节 韩国LS线缆公司（LS Cable Ltd.）</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第六节 埃塞克斯（Superior Essex Inc）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第五章 2010年-2014年中国漆包线产业运行环境分析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2010年-2014年中国漆包线产业发展政策环境分析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2010年-2014年中国漆包线产业发展技术环境分析</w:t>
      </w:r>
      <w:r>
        <w:rPr>
          <w:rFonts w:hint="eastAsia"/>
        </w:rPr>
        <w:br/>
      </w:r>
      <w:r>
        <w:rPr>
          <w:rFonts w:hint="eastAsia"/>
        </w:rPr>
        <w:br/>
      </w:r>
      <w:r>
        <w:rPr>
          <w:rFonts w:hint="eastAsia"/>
        </w:rPr>
        <w:t>第六章 2010年-2014年中国漆包线产业运行形势分析</w:t>
      </w:r>
      <w:r>
        <w:rPr>
          <w:rFonts w:hint="eastAsia"/>
        </w:rPr>
        <w:br/>
      </w:r>
      <w:r>
        <w:rPr>
          <w:rFonts w:hint="eastAsia"/>
        </w:rPr>
        <w:t>　　第一节 2010年-2014年中国漆包线产业发展综述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t>　　第三节 2010年-2014年中国漆包线产业应对策略分析</w:t>
      </w:r>
      <w:r>
        <w:rPr>
          <w:rFonts w:hint="eastAsia"/>
        </w:rPr>
        <w:br/>
      </w:r>
      <w:r>
        <w:rPr>
          <w:rFonts w:hint="eastAsia"/>
        </w:rPr>
        <w:br/>
      </w:r>
      <w:r>
        <w:rPr>
          <w:rFonts w:hint="eastAsia"/>
        </w:rPr>
        <w:t>第七章 2010年-2014年中国漆包线产业市场运行动态分析</w:t>
      </w:r>
      <w:r>
        <w:rPr>
          <w:rFonts w:hint="eastAsia"/>
        </w:rPr>
        <w:br/>
      </w:r>
      <w:r>
        <w:rPr>
          <w:rFonts w:hint="eastAsia"/>
        </w:rPr>
        <w:t>　　第一节 2010年-2014年中国漆包线产业市场供需格局分析</w:t>
      </w:r>
      <w:r>
        <w:rPr>
          <w:rFonts w:hint="eastAsia"/>
        </w:rPr>
        <w:br/>
      </w:r>
      <w:r>
        <w:rPr>
          <w:rFonts w:hint="eastAsia"/>
        </w:rPr>
        <w:t>　　　　一、漆包线整体供给情况分析</w:t>
      </w:r>
      <w:r>
        <w:rPr>
          <w:rFonts w:hint="eastAsia"/>
        </w:rPr>
        <w:br/>
      </w:r>
      <w:r>
        <w:rPr>
          <w:rFonts w:hint="eastAsia"/>
        </w:rPr>
        <w:t>　　　　二、漆包线行业需求状况分析</w:t>
      </w:r>
      <w:r>
        <w:rPr>
          <w:rFonts w:hint="eastAsia"/>
        </w:rPr>
        <w:br/>
      </w:r>
      <w:r>
        <w:rPr>
          <w:rFonts w:hint="eastAsia"/>
        </w:rPr>
        <w:t>　　　　三、漆包线市场发展影响因素分析</w:t>
      </w:r>
      <w:r>
        <w:rPr>
          <w:rFonts w:hint="eastAsia"/>
        </w:rPr>
        <w:br/>
      </w:r>
      <w:r>
        <w:rPr>
          <w:rFonts w:hint="eastAsia"/>
        </w:rPr>
        <w:t>　　第二节 2010年-2014年中国漆包线行业细分产品分析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t>　　第三节 2010年-2014年中国漆包线技术水平分析</w:t>
      </w:r>
      <w:r>
        <w:rPr>
          <w:rFonts w:hint="eastAsia"/>
        </w:rPr>
        <w:br/>
      </w:r>
      <w:r>
        <w:rPr>
          <w:rFonts w:hint="eastAsia"/>
        </w:rPr>
        <w:br/>
      </w:r>
      <w:r>
        <w:rPr>
          <w:rFonts w:hint="eastAsia"/>
        </w:rPr>
        <w:t>第八章 2005年-2010年中国电线电缆制造行业主要指标监测分析</w:t>
      </w:r>
      <w:r>
        <w:rPr>
          <w:rFonts w:hint="eastAsia"/>
        </w:rPr>
        <w:br/>
      </w:r>
      <w:r>
        <w:rPr>
          <w:rFonts w:hint="eastAsia"/>
        </w:rPr>
        <w:t>　　第一节 2005年-2010年中国电线电缆制造行业数据统计与监测分析</w:t>
      </w:r>
      <w:r>
        <w:rPr>
          <w:rFonts w:hint="eastAsia"/>
        </w:rPr>
        <w:br/>
      </w:r>
      <w:r>
        <w:rPr>
          <w:rFonts w:hint="eastAsia"/>
        </w:rPr>
        <w:t>　　　　一、2005年-2010年中国电线电缆制造行业企业数量增长分析</w:t>
      </w:r>
      <w:r>
        <w:rPr>
          <w:rFonts w:hint="eastAsia"/>
        </w:rPr>
        <w:br/>
      </w:r>
      <w:r>
        <w:rPr>
          <w:rFonts w:hint="eastAsia"/>
        </w:rPr>
        <w:t>　　　　二、2005年-2010年中国电线电缆制造行业从业人数调查分析</w:t>
      </w:r>
      <w:r>
        <w:rPr>
          <w:rFonts w:hint="eastAsia"/>
        </w:rPr>
        <w:br/>
      </w:r>
      <w:r>
        <w:rPr>
          <w:rFonts w:hint="eastAsia"/>
        </w:rPr>
        <w:t>　　　　三、2005年-2010年中国电线电缆制造行业总销售收入分析</w:t>
      </w:r>
      <w:r>
        <w:rPr>
          <w:rFonts w:hint="eastAsia"/>
        </w:rPr>
        <w:br/>
      </w:r>
      <w:r>
        <w:rPr>
          <w:rFonts w:hint="eastAsia"/>
        </w:rPr>
        <w:t>　　　　四、2005年-2010年中国电线电缆制造行业利润总额分析</w:t>
      </w:r>
      <w:r>
        <w:rPr>
          <w:rFonts w:hint="eastAsia"/>
        </w:rPr>
        <w:br/>
      </w:r>
      <w:r>
        <w:rPr>
          <w:rFonts w:hint="eastAsia"/>
        </w:rPr>
        <w:t>　　　　五、2005年-2010年中国电线电缆制造行业投资资产增长性分析</w:t>
      </w:r>
      <w:r>
        <w:rPr>
          <w:rFonts w:hint="eastAsia"/>
        </w:rPr>
        <w:br/>
      </w:r>
      <w:r>
        <w:rPr>
          <w:rFonts w:hint="eastAsia"/>
        </w:rPr>
        <w:t>　　第二节 2010年中国电线电缆制造行业最新数据统计与监测分析（按季度更新）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2010年中国电线电缆制造行业投资状况监测（按季度更新）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2005年-2010年中国铜制绕组电线出口统计</w:t>
      </w:r>
      <w:r>
        <w:rPr>
          <w:rFonts w:hint="eastAsia"/>
        </w:rPr>
        <w:br/>
      </w:r>
      <w:r>
        <w:rPr>
          <w:rFonts w:hint="eastAsia"/>
        </w:rPr>
        <w:t>　　　　一、2005年-2010年中国铜制绕组电线出口量统计</w:t>
      </w:r>
      <w:r>
        <w:rPr>
          <w:rFonts w:hint="eastAsia"/>
        </w:rPr>
        <w:br/>
      </w:r>
      <w:r>
        <w:rPr>
          <w:rFonts w:hint="eastAsia"/>
        </w:rPr>
        <w:t>　　　　二、2005年-2010年中国铜制绕组电线出口金额统计</w:t>
      </w:r>
      <w:r>
        <w:rPr>
          <w:rFonts w:hint="eastAsia"/>
        </w:rPr>
        <w:br/>
      </w:r>
      <w:r>
        <w:rPr>
          <w:rFonts w:hint="eastAsia"/>
        </w:rPr>
        <w:t>　　第二节 2005年-2010年中国铜制绕组电线进口统计</w:t>
      </w:r>
      <w:r>
        <w:rPr>
          <w:rFonts w:hint="eastAsia"/>
        </w:rPr>
        <w:br/>
      </w:r>
      <w:r>
        <w:rPr>
          <w:rFonts w:hint="eastAsia"/>
        </w:rPr>
        <w:t>　　　　一、2005年-2010年中国铜制绕组电线出口量统计</w:t>
      </w:r>
      <w:r>
        <w:rPr>
          <w:rFonts w:hint="eastAsia"/>
        </w:rPr>
        <w:br/>
      </w:r>
      <w:r>
        <w:rPr>
          <w:rFonts w:hint="eastAsia"/>
        </w:rPr>
        <w:t>　　　　二、2005年-2010年中国铜制绕组电线出口金额统计</w:t>
      </w:r>
      <w:r>
        <w:rPr>
          <w:rFonts w:hint="eastAsia"/>
        </w:rPr>
        <w:br/>
      </w:r>
      <w:r>
        <w:rPr>
          <w:rFonts w:hint="eastAsia"/>
        </w:rPr>
        <w:t>　　第三节 2005年-2010年中国铜制绕组电线进出口价格分析</w:t>
      </w:r>
      <w:r>
        <w:rPr>
          <w:rFonts w:hint="eastAsia"/>
        </w:rPr>
        <w:br/>
      </w:r>
      <w:r>
        <w:rPr>
          <w:rFonts w:hint="eastAsia"/>
        </w:rPr>
        <w:t>　　第一节 2005年-2010年中国其他绕组电线出口统计</w:t>
      </w:r>
      <w:r>
        <w:rPr>
          <w:rFonts w:hint="eastAsia"/>
        </w:rPr>
        <w:br/>
      </w:r>
      <w:r>
        <w:rPr>
          <w:rFonts w:hint="eastAsia"/>
        </w:rPr>
        <w:t>　　　　一、2005年-2010年中国其他绕组电线出口量统计</w:t>
      </w:r>
      <w:r>
        <w:rPr>
          <w:rFonts w:hint="eastAsia"/>
        </w:rPr>
        <w:br/>
      </w:r>
      <w:r>
        <w:rPr>
          <w:rFonts w:hint="eastAsia"/>
        </w:rPr>
        <w:t>　　　　二、2005年-2010年中国其他绕组电线出口金额统计</w:t>
      </w:r>
      <w:r>
        <w:rPr>
          <w:rFonts w:hint="eastAsia"/>
        </w:rPr>
        <w:br/>
      </w:r>
      <w:r>
        <w:rPr>
          <w:rFonts w:hint="eastAsia"/>
        </w:rPr>
        <w:t>　　第二节 2005年-2010年中国其他绕组电线进口统计</w:t>
      </w:r>
      <w:r>
        <w:rPr>
          <w:rFonts w:hint="eastAsia"/>
        </w:rPr>
        <w:br/>
      </w:r>
      <w:r>
        <w:rPr>
          <w:rFonts w:hint="eastAsia"/>
        </w:rPr>
        <w:t>　　　　一、2005年-2010年中国其他绕组电线出口量统计</w:t>
      </w:r>
      <w:r>
        <w:rPr>
          <w:rFonts w:hint="eastAsia"/>
        </w:rPr>
        <w:br/>
      </w:r>
      <w:r>
        <w:rPr>
          <w:rFonts w:hint="eastAsia"/>
        </w:rPr>
        <w:t>　　　　二、2005年-2010年中国其他绕组电线出口金额统计</w:t>
      </w:r>
      <w:r>
        <w:rPr>
          <w:rFonts w:hint="eastAsia"/>
        </w:rPr>
        <w:br/>
      </w:r>
      <w:r>
        <w:rPr>
          <w:rFonts w:hint="eastAsia"/>
        </w:rPr>
        <w:t>　　第三节 2005年-2010年中国其他绕组电线进出口价格分析</w:t>
      </w:r>
      <w:r>
        <w:rPr>
          <w:rFonts w:hint="eastAsia"/>
        </w:rPr>
        <w:br/>
      </w:r>
      <w:r>
        <w:rPr>
          <w:rFonts w:hint="eastAsia"/>
        </w:rPr>
        <w:br/>
      </w:r>
      <w:r>
        <w:rPr>
          <w:rFonts w:hint="eastAsia"/>
        </w:rPr>
        <w:t>第十一章 2010年-2014年中国漆包线产业市场竞争格局分析</w:t>
      </w:r>
      <w:r>
        <w:rPr>
          <w:rFonts w:hint="eastAsia"/>
        </w:rPr>
        <w:br/>
      </w:r>
      <w:r>
        <w:rPr>
          <w:rFonts w:hint="eastAsia"/>
        </w:rPr>
        <w:t>　　第一节 2010年-2014年中国漆包线行业集中度分析</w:t>
      </w:r>
      <w:r>
        <w:rPr>
          <w:rFonts w:hint="eastAsia"/>
        </w:rPr>
        <w:br/>
      </w:r>
      <w:r>
        <w:rPr>
          <w:rFonts w:hint="eastAsia"/>
        </w:rPr>
        <w:t>　　　　一、漆包线市场集中度分析</w:t>
      </w:r>
      <w:r>
        <w:rPr>
          <w:rFonts w:hint="eastAsia"/>
        </w:rPr>
        <w:br/>
      </w:r>
      <w:r>
        <w:rPr>
          <w:rFonts w:hint="eastAsia"/>
        </w:rPr>
        <w:t>　　　　二、漆包线生产企业分布分析</w:t>
      </w:r>
      <w:r>
        <w:rPr>
          <w:rFonts w:hint="eastAsia"/>
        </w:rPr>
        <w:br/>
      </w:r>
      <w:r>
        <w:rPr>
          <w:rFonts w:hint="eastAsia"/>
        </w:rPr>
        <w:t>　　第二节 2010年-2014年中国漆包线行业竞争态势分析</w:t>
      </w:r>
      <w:r>
        <w:rPr>
          <w:rFonts w:hint="eastAsia"/>
        </w:rPr>
        <w:br/>
      </w:r>
      <w:r>
        <w:rPr>
          <w:rFonts w:hint="eastAsia"/>
        </w:rPr>
        <w:t>　　　　一、漆包线产品技术竞争分析</w:t>
      </w:r>
      <w:r>
        <w:rPr>
          <w:rFonts w:hint="eastAsia"/>
        </w:rPr>
        <w:br/>
      </w:r>
      <w:r>
        <w:rPr>
          <w:rFonts w:hint="eastAsia"/>
        </w:rPr>
        <w:t>　　　　二、漆包线市场价格竞争分析</w:t>
      </w:r>
      <w:r>
        <w:rPr>
          <w:rFonts w:hint="eastAsia"/>
        </w:rPr>
        <w:br/>
      </w:r>
      <w:r>
        <w:rPr>
          <w:rFonts w:hint="eastAsia"/>
        </w:rPr>
        <w:t>　　　　三、漆包线生产成本竞争分析</w:t>
      </w:r>
      <w:r>
        <w:rPr>
          <w:rFonts w:hint="eastAsia"/>
        </w:rPr>
        <w:br/>
      </w:r>
      <w:r>
        <w:rPr>
          <w:rFonts w:hint="eastAsia"/>
        </w:rPr>
        <w:t>　　第三节 2010年-2014年中国漆包线行业竞争策略分析</w:t>
      </w:r>
      <w:r>
        <w:rPr>
          <w:rFonts w:hint="eastAsia"/>
        </w:rPr>
        <w:br/>
      </w:r>
      <w:r>
        <w:rPr>
          <w:rFonts w:hint="eastAsia"/>
        </w:rPr>
        <w:br/>
      </w:r>
      <w:r>
        <w:rPr>
          <w:rFonts w:hint="eastAsia"/>
        </w:rPr>
        <w:t>第十二章 2010年-2014年中国漆包线重点企业竞争力与关键性数据分析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山东蓬泰股份有限公司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台一铜业（广州）有限公司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浙江先登电工器材股份有限公司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浙江洪波线缆股份有限公司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东莞新隆漆包线有限公司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河南新乡华洋漆包线有限公司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江苏豪威富集团有限公司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2010-2013年中国漆包线产业发展前景分析</w:t>
      </w:r>
      <w:r>
        <w:rPr>
          <w:rFonts w:hint="eastAsia"/>
        </w:rPr>
        <w:br/>
      </w:r>
      <w:r>
        <w:rPr>
          <w:rFonts w:hint="eastAsia"/>
        </w:rPr>
        <w:t>　　第一节 2010-2013年中国漆包线发展趋势分析</w:t>
      </w:r>
      <w:r>
        <w:rPr>
          <w:rFonts w:hint="eastAsia"/>
        </w:rPr>
        <w:br/>
      </w:r>
      <w:r>
        <w:rPr>
          <w:rFonts w:hint="eastAsia"/>
        </w:rPr>
        <w:t>　　　　一、中小规格漆包线技术发展趋势</w:t>
      </w:r>
      <w:r>
        <w:rPr>
          <w:rFonts w:hint="eastAsia"/>
        </w:rPr>
        <w:br/>
      </w:r>
      <w:r>
        <w:rPr>
          <w:rFonts w:hint="eastAsia"/>
        </w:rPr>
        <w:t>　　　　二、铜包铝漆包线与纯铜漆包线对比及应用范围</w:t>
      </w:r>
      <w:r>
        <w:rPr>
          <w:rFonts w:hint="eastAsia"/>
        </w:rPr>
        <w:br/>
      </w:r>
      <w:r>
        <w:rPr>
          <w:rFonts w:hint="eastAsia"/>
        </w:rPr>
        <w:t>　　第二节 2010-2013年中国漆包线行业的前景分析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三、漆包线产品国内外发展趋势</w:t>
      </w:r>
      <w:r>
        <w:rPr>
          <w:rFonts w:hint="eastAsia"/>
        </w:rPr>
        <w:br/>
      </w:r>
      <w:r>
        <w:rPr>
          <w:rFonts w:hint="eastAsia"/>
        </w:rPr>
        <w:t>　　第三节 2010-2013年中国漆包线行业市场盈利预测分析</w:t>
      </w:r>
      <w:r>
        <w:rPr>
          <w:rFonts w:hint="eastAsia"/>
        </w:rPr>
        <w:br/>
      </w:r>
      <w:r>
        <w:rPr>
          <w:rFonts w:hint="eastAsia"/>
        </w:rPr>
        <w:br/>
      </w:r>
      <w:r>
        <w:rPr>
          <w:rFonts w:hint="eastAsia"/>
        </w:rPr>
        <w:t>第十四章 2010-2013年中国漆包线行业投资机会与风险规避分析</w:t>
      </w:r>
      <w:r>
        <w:rPr>
          <w:rFonts w:hint="eastAsia"/>
        </w:rPr>
        <w:br/>
      </w:r>
      <w:r>
        <w:rPr>
          <w:rFonts w:hint="eastAsia"/>
        </w:rPr>
        <w:t>　　第一节 2010-2013年中国漆包线行业投资机会分析</w:t>
      </w:r>
      <w:r>
        <w:rPr>
          <w:rFonts w:hint="eastAsia"/>
        </w:rPr>
        <w:br/>
      </w:r>
      <w:r>
        <w:rPr>
          <w:rFonts w:hint="eastAsia"/>
        </w:rPr>
        <w:t>　　　　一、漆包线行业吸引力分析</w:t>
      </w:r>
      <w:r>
        <w:rPr>
          <w:rFonts w:hint="eastAsia"/>
        </w:rPr>
        <w:br/>
      </w:r>
      <w:r>
        <w:rPr>
          <w:rFonts w:hint="eastAsia"/>
        </w:rPr>
        <w:t>　　　　二、漆包线行业区域投资潜力分析</w:t>
      </w:r>
      <w:r>
        <w:rPr>
          <w:rFonts w:hint="eastAsia"/>
        </w:rPr>
        <w:br/>
      </w:r>
      <w:r>
        <w:rPr>
          <w:rFonts w:hint="eastAsia"/>
        </w:rPr>
        <w:t>　　第二节 中⋅智⋅林⋅－2010-2013年中国漆包线行业投资风险分析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2005年-2010年电线电缆制造行业企业数量增长趋势图</w:t>
      </w:r>
      <w:r>
        <w:rPr>
          <w:rFonts w:hint="eastAsia"/>
        </w:rPr>
        <w:br/>
      </w:r>
      <w:r>
        <w:rPr>
          <w:rFonts w:hint="eastAsia"/>
        </w:rPr>
        <w:t>　　图表 2005年-2010年中国电线电缆制造行业亏损企业数量及亏损面情况变化图</w:t>
      </w:r>
      <w:r>
        <w:rPr>
          <w:rFonts w:hint="eastAsia"/>
        </w:rPr>
        <w:br/>
      </w:r>
      <w:r>
        <w:rPr>
          <w:rFonts w:hint="eastAsia"/>
        </w:rPr>
        <w:t>　　图表 2005年-2010年电线电缆制造行业累计从业人数及增长情况对比图</w:t>
      </w:r>
      <w:r>
        <w:rPr>
          <w:rFonts w:hint="eastAsia"/>
        </w:rPr>
        <w:br/>
      </w:r>
      <w:r>
        <w:rPr>
          <w:rFonts w:hint="eastAsia"/>
        </w:rPr>
        <w:t>　　图表 2005年-2010年中国电线电缆制造行业销售收入及增长趋势图</w:t>
      </w:r>
      <w:r>
        <w:rPr>
          <w:rFonts w:hint="eastAsia"/>
        </w:rPr>
        <w:br/>
      </w:r>
      <w:r>
        <w:rPr>
          <w:rFonts w:hint="eastAsia"/>
        </w:rPr>
        <w:t>　　图表 2005年-2010年中国电线电缆制造行业毛利率变化趋势图</w:t>
      </w:r>
      <w:r>
        <w:rPr>
          <w:rFonts w:hint="eastAsia"/>
        </w:rPr>
        <w:br/>
      </w:r>
      <w:r>
        <w:rPr>
          <w:rFonts w:hint="eastAsia"/>
        </w:rPr>
        <w:t>　　图表 2005年-2010年中国电线电缆制造行业利润总额及增长趋势图</w:t>
      </w:r>
      <w:r>
        <w:rPr>
          <w:rFonts w:hint="eastAsia"/>
        </w:rPr>
        <w:br/>
      </w:r>
      <w:r>
        <w:rPr>
          <w:rFonts w:hint="eastAsia"/>
        </w:rPr>
        <w:t>　　图表 2005年-2010年中国电线电缆制造行业总资产利润率变化图</w:t>
      </w:r>
      <w:r>
        <w:rPr>
          <w:rFonts w:hint="eastAsia"/>
        </w:rPr>
        <w:br/>
      </w:r>
      <w:r>
        <w:rPr>
          <w:rFonts w:hint="eastAsia"/>
        </w:rPr>
        <w:t>　　图表 2005年-2010年中国电线电缆制造行业总资产及增长趋势图</w:t>
      </w:r>
      <w:r>
        <w:rPr>
          <w:rFonts w:hint="eastAsia"/>
        </w:rPr>
        <w:br/>
      </w:r>
      <w:r>
        <w:rPr>
          <w:rFonts w:hint="eastAsia"/>
        </w:rPr>
        <w:t>　　图表 2005年-2010年中国电线电缆制造行业亏损企业对比图</w:t>
      </w:r>
      <w:r>
        <w:rPr>
          <w:rFonts w:hint="eastAsia"/>
        </w:rPr>
        <w:br/>
      </w:r>
      <w:r>
        <w:rPr>
          <w:rFonts w:hint="eastAsia"/>
        </w:rPr>
        <w:t>　　图表 2010年1-5月中国电线电缆制造行业不同规模企业分布结构图</w:t>
      </w:r>
      <w:r>
        <w:rPr>
          <w:rFonts w:hint="eastAsia"/>
        </w:rPr>
        <w:br/>
      </w:r>
      <w:r>
        <w:rPr>
          <w:rFonts w:hint="eastAsia"/>
        </w:rPr>
        <w:t>　　图表 2010年1-5月中国电线电缆制造行业不同所有制企业比例分布图</w:t>
      </w:r>
      <w:r>
        <w:rPr>
          <w:rFonts w:hint="eastAsia"/>
        </w:rPr>
        <w:br/>
      </w:r>
      <w:r>
        <w:rPr>
          <w:rFonts w:hint="eastAsia"/>
        </w:rPr>
        <w:t>　　图表 2010年1-5月中国电线电缆制造行业主营业务收入与上年同期对比表</w:t>
      </w:r>
      <w:r>
        <w:rPr>
          <w:rFonts w:hint="eastAsia"/>
        </w:rPr>
        <w:br/>
      </w:r>
      <w:r>
        <w:rPr>
          <w:rFonts w:hint="eastAsia"/>
        </w:rPr>
        <w:t>　　图表 2010年1-5月中国电线电缆制造行业收入前五位省市比例对比表</w:t>
      </w:r>
      <w:r>
        <w:rPr>
          <w:rFonts w:hint="eastAsia"/>
        </w:rPr>
        <w:br/>
      </w:r>
      <w:r>
        <w:rPr>
          <w:rFonts w:hint="eastAsia"/>
        </w:rPr>
        <w:t>　　图表 2010年1-5月中国电线电缆制造行业销售收入排名前五位省市对比图</w:t>
      </w:r>
      <w:r>
        <w:rPr>
          <w:rFonts w:hint="eastAsia"/>
        </w:rPr>
        <w:br/>
      </w:r>
      <w:r>
        <w:rPr>
          <w:rFonts w:hint="eastAsia"/>
        </w:rPr>
        <w:t>　　图表 2010年1-5月中国电线电缆制造行业收入前五位省区占全国比例结构图</w:t>
      </w:r>
      <w:r>
        <w:rPr>
          <w:rFonts w:hint="eastAsia"/>
        </w:rPr>
        <w:br/>
      </w:r>
      <w:r>
        <w:rPr>
          <w:rFonts w:hint="eastAsia"/>
        </w:rPr>
        <w:t>　　图表 2010年1-5月中国电线电缆制造业主营入同比增速前五省市对比 单位：千元</w:t>
      </w:r>
      <w:r>
        <w:rPr>
          <w:rFonts w:hint="eastAsia"/>
        </w:rPr>
        <w:br/>
      </w:r>
      <w:r>
        <w:rPr>
          <w:rFonts w:hint="eastAsia"/>
        </w:rPr>
        <w:t>　　图表 2010年1-5月中国电线电缆制造行业主营业务收入增长速度前五位省市增长趋势图</w:t>
      </w:r>
      <w:r>
        <w:rPr>
          <w:rFonts w:hint="eastAsia"/>
        </w:rPr>
        <w:br/>
      </w:r>
      <w:r>
        <w:rPr>
          <w:rFonts w:hint="eastAsia"/>
        </w:rPr>
        <w:t>　　图表 2010年1-5月中国电线电缆制造行业利润总额及与上年同期对比图</w:t>
      </w:r>
      <w:r>
        <w:rPr>
          <w:rFonts w:hint="eastAsia"/>
        </w:rPr>
        <w:br/>
      </w:r>
      <w:r>
        <w:rPr>
          <w:rFonts w:hint="eastAsia"/>
        </w:rPr>
        <w:t>　　图表 2010年1-5月中国电线电缆制造行业利润总额前五位省市统计表 单位：千元</w:t>
      </w:r>
      <w:r>
        <w:rPr>
          <w:rFonts w:hint="eastAsia"/>
        </w:rPr>
        <w:br/>
      </w:r>
      <w:r>
        <w:rPr>
          <w:rFonts w:hint="eastAsia"/>
        </w:rPr>
        <w:t>　　图表 2010年1-5月中国电线电缆制造行业利润总额前五位省市对比图</w:t>
      </w:r>
      <w:r>
        <w:rPr>
          <w:rFonts w:hint="eastAsia"/>
        </w:rPr>
        <w:br/>
      </w:r>
      <w:r>
        <w:rPr>
          <w:rFonts w:hint="eastAsia"/>
        </w:rPr>
        <w:t>　　图表 2010年中国电线电缆制造行业利润总额增长幅度最快的省市统计表 单位：千元</w:t>
      </w:r>
      <w:r>
        <w:rPr>
          <w:rFonts w:hint="eastAsia"/>
        </w:rPr>
        <w:br/>
      </w:r>
      <w:r>
        <w:rPr>
          <w:rFonts w:hint="eastAsia"/>
        </w:rPr>
        <w:t>　　图表 2010年中国电线电缆制造行业利润总额增长最快省市变化趋势图</w:t>
      </w:r>
      <w:r>
        <w:rPr>
          <w:rFonts w:hint="eastAsia"/>
        </w:rPr>
        <w:br/>
      </w:r>
      <w:r>
        <w:rPr>
          <w:rFonts w:hint="eastAsia"/>
        </w:rPr>
        <w:t>　　图表 2010年1-5月中国电线电缆制造行业从业人数与上年同期对比图</w:t>
      </w:r>
      <w:r>
        <w:rPr>
          <w:rFonts w:hint="eastAsia"/>
        </w:rPr>
        <w:br/>
      </w:r>
      <w:r>
        <w:rPr>
          <w:rFonts w:hint="eastAsia"/>
        </w:rPr>
        <w:t>　　图表 2010年1-5月中国电线电缆制造行业资产总计及与上年同期对比图</w:t>
      </w:r>
      <w:r>
        <w:rPr>
          <w:rFonts w:hint="eastAsia"/>
        </w:rPr>
        <w:br/>
      </w:r>
      <w:r>
        <w:rPr>
          <w:rFonts w:hint="eastAsia"/>
        </w:rPr>
        <w:t>　　图表 2010年1-5月中国电线电缆制造行业资产总计前五位省市统计表</w:t>
      </w:r>
      <w:r>
        <w:rPr>
          <w:rFonts w:hint="eastAsia"/>
        </w:rPr>
        <w:br/>
      </w:r>
      <w:r>
        <w:rPr>
          <w:rFonts w:hint="eastAsia"/>
        </w:rPr>
        <w:t>　　图表 2010年1-5月中国电线电缆制造行业资产总计前五省市资产情况对比图</w:t>
      </w:r>
      <w:r>
        <w:rPr>
          <w:rFonts w:hint="eastAsia"/>
        </w:rPr>
        <w:br/>
      </w:r>
      <w:r>
        <w:rPr>
          <w:rFonts w:hint="eastAsia"/>
        </w:rPr>
        <w:t>　　图表 2010年1-5月中国电线电缆制造行业资产总计前五位省市分布结构图</w:t>
      </w:r>
      <w:r>
        <w:rPr>
          <w:rFonts w:hint="eastAsia"/>
        </w:rPr>
        <w:br/>
      </w:r>
      <w:r>
        <w:rPr>
          <w:rFonts w:hint="eastAsia"/>
        </w:rPr>
        <w:t>　　图表 2010年1-5月中国电线电缆制造行业资产增长幅度最快的省市统计表 单位：千元</w:t>
      </w:r>
      <w:r>
        <w:rPr>
          <w:rFonts w:hint="eastAsia"/>
        </w:rPr>
        <w:br/>
      </w:r>
      <w:r>
        <w:rPr>
          <w:rFonts w:hint="eastAsia"/>
        </w:rPr>
        <w:t>　　图表 2010年1-5月中国电线电缆制造行业资产增速前五省市资产总计及增长趋势</w:t>
      </w:r>
      <w:r>
        <w:rPr>
          <w:rFonts w:hint="eastAsia"/>
        </w:rPr>
        <w:br/>
      </w:r>
      <w:r>
        <w:rPr>
          <w:rFonts w:hint="eastAsia"/>
        </w:rPr>
        <w:t>　　图表 2005年-2010年中国铜制绕组电线出口量统计</w:t>
      </w:r>
      <w:r>
        <w:rPr>
          <w:rFonts w:hint="eastAsia"/>
        </w:rPr>
        <w:br/>
      </w:r>
      <w:r>
        <w:rPr>
          <w:rFonts w:hint="eastAsia"/>
        </w:rPr>
        <w:t>　　图表 2005年-2010年中国铜制绕组电线出口金额统计</w:t>
      </w:r>
      <w:r>
        <w:rPr>
          <w:rFonts w:hint="eastAsia"/>
        </w:rPr>
        <w:br/>
      </w:r>
      <w:r>
        <w:rPr>
          <w:rFonts w:hint="eastAsia"/>
        </w:rPr>
        <w:t>　　图表 2005年-2010年中国铜制绕组电线出口量统计</w:t>
      </w:r>
      <w:r>
        <w:rPr>
          <w:rFonts w:hint="eastAsia"/>
        </w:rPr>
        <w:br/>
      </w:r>
      <w:r>
        <w:rPr>
          <w:rFonts w:hint="eastAsia"/>
        </w:rPr>
        <w:t>　　图表 2005年-2010年中国铜制绕组电线出口金额统计</w:t>
      </w:r>
      <w:r>
        <w:rPr>
          <w:rFonts w:hint="eastAsia"/>
        </w:rPr>
        <w:br/>
      </w:r>
      <w:r>
        <w:rPr>
          <w:rFonts w:hint="eastAsia"/>
        </w:rPr>
        <w:t>　　图表 2005年-2010年中国铜制绕组电线进出口价格分析</w:t>
      </w:r>
      <w:r>
        <w:rPr>
          <w:rFonts w:hint="eastAsia"/>
        </w:rPr>
        <w:br/>
      </w:r>
      <w:r>
        <w:rPr>
          <w:rFonts w:hint="eastAsia"/>
        </w:rPr>
        <w:t>　　图表 2005年-2010年中国其他绕组电线出口量统计</w:t>
      </w:r>
      <w:r>
        <w:rPr>
          <w:rFonts w:hint="eastAsia"/>
        </w:rPr>
        <w:br/>
      </w:r>
      <w:r>
        <w:rPr>
          <w:rFonts w:hint="eastAsia"/>
        </w:rPr>
        <w:t>　　图表 2005年-2010年中国其他绕组电线出口金额统计</w:t>
      </w:r>
      <w:r>
        <w:rPr>
          <w:rFonts w:hint="eastAsia"/>
        </w:rPr>
        <w:br/>
      </w:r>
      <w:r>
        <w:rPr>
          <w:rFonts w:hint="eastAsia"/>
        </w:rPr>
        <w:t>　　图表 2005年-2010年中国其他绕组电线出口量统计</w:t>
      </w:r>
      <w:r>
        <w:rPr>
          <w:rFonts w:hint="eastAsia"/>
        </w:rPr>
        <w:br/>
      </w:r>
      <w:r>
        <w:rPr>
          <w:rFonts w:hint="eastAsia"/>
        </w:rPr>
        <w:t>　　图表 2005年-2010年中国其他绕组电线出口金额统计</w:t>
      </w:r>
      <w:r>
        <w:rPr>
          <w:rFonts w:hint="eastAsia"/>
        </w:rPr>
        <w:br/>
      </w:r>
      <w:r>
        <w:rPr>
          <w:rFonts w:hint="eastAsia"/>
        </w:rPr>
        <w:t>　　图表 2005年-2010年中国其他绕组电线进出口价格分析</w:t>
      </w:r>
      <w:r>
        <w:rPr>
          <w:rFonts w:hint="eastAsia"/>
        </w:rPr>
        <w:br/>
      </w:r>
      <w:r>
        <w:rPr>
          <w:rFonts w:hint="eastAsia"/>
        </w:rPr>
        <w:t>　　图表 2005年-2010年冠城大通股份有限公司主营业务收入增长趋势图</w:t>
      </w:r>
      <w:r>
        <w:rPr>
          <w:rFonts w:hint="eastAsia"/>
        </w:rPr>
        <w:br/>
      </w:r>
      <w:r>
        <w:rPr>
          <w:rFonts w:hint="eastAsia"/>
        </w:rPr>
        <w:t>　　图表 2005年-2010年冠城大通股份有限公司净利润增长趋势图</w:t>
      </w:r>
      <w:r>
        <w:rPr>
          <w:rFonts w:hint="eastAsia"/>
        </w:rPr>
        <w:br/>
      </w:r>
      <w:r>
        <w:rPr>
          <w:rFonts w:hint="eastAsia"/>
        </w:rPr>
        <w:t>　　图表 2005年-2010年冠城大通股份有限公司利润率走势图</w:t>
      </w:r>
      <w:r>
        <w:rPr>
          <w:rFonts w:hint="eastAsia"/>
        </w:rPr>
        <w:br/>
      </w:r>
      <w:r>
        <w:rPr>
          <w:rFonts w:hint="eastAsia"/>
        </w:rPr>
        <w:t>　　图表 2005年-2010年冠城大通股份有限公司成长能力指标表</w:t>
      </w:r>
      <w:r>
        <w:rPr>
          <w:rFonts w:hint="eastAsia"/>
        </w:rPr>
        <w:br/>
      </w:r>
      <w:r>
        <w:rPr>
          <w:rFonts w:hint="eastAsia"/>
        </w:rPr>
        <w:t>　　图表 2005年-2010年冠城大通股份有限公司经营能力指标表</w:t>
      </w:r>
      <w:r>
        <w:rPr>
          <w:rFonts w:hint="eastAsia"/>
        </w:rPr>
        <w:br/>
      </w:r>
      <w:r>
        <w:rPr>
          <w:rFonts w:hint="eastAsia"/>
        </w:rPr>
        <w:t>　　图表 2005年-2010年冠城大通股份有限公司盈利能力指标表</w:t>
      </w:r>
      <w:r>
        <w:rPr>
          <w:rFonts w:hint="eastAsia"/>
        </w:rPr>
        <w:br/>
      </w:r>
      <w:r>
        <w:rPr>
          <w:rFonts w:hint="eastAsia"/>
        </w:rPr>
        <w:t>　　图表 2005年-2010年冠城大通股份有限公司偿债能力指标表</w:t>
      </w:r>
      <w:r>
        <w:rPr>
          <w:rFonts w:hint="eastAsia"/>
        </w:rPr>
        <w:br/>
      </w:r>
      <w:r>
        <w:rPr>
          <w:rFonts w:hint="eastAsia"/>
        </w:rPr>
        <w:t>　　图表 2005年-2010年广东蓉胜超微线材股份有限公司主营业务收入增长趋势图</w:t>
      </w:r>
      <w:r>
        <w:rPr>
          <w:rFonts w:hint="eastAsia"/>
        </w:rPr>
        <w:br/>
      </w:r>
      <w:r>
        <w:rPr>
          <w:rFonts w:hint="eastAsia"/>
        </w:rPr>
        <w:t>　　图表 2005年-2010年广东蓉胜超微线材股份有限公司净利润增长趋势图</w:t>
      </w:r>
      <w:r>
        <w:rPr>
          <w:rFonts w:hint="eastAsia"/>
        </w:rPr>
        <w:br/>
      </w:r>
      <w:r>
        <w:rPr>
          <w:rFonts w:hint="eastAsia"/>
        </w:rPr>
        <w:t>　　图表 2005年-2010年广东蓉胜超微线材股份有限公司利润率走势图</w:t>
      </w:r>
      <w:r>
        <w:rPr>
          <w:rFonts w:hint="eastAsia"/>
        </w:rPr>
        <w:br/>
      </w:r>
      <w:r>
        <w:rPr>
          <w:rFonts w:hint="eastAsia"/>
        </w:rPr>
        <w:t>　　图表 2005年-2010年广东蓉胜超微线材股份有限公司成长能力指标表</w:t>
      </w:r>
      <w:r>
        <w:rPr>
          <w:rFonts w:hint="eastAsia"/>
        </w:rPr>
        <w:br/>
      </w:r>
      <w:r>
        <w:rPr>
          <w:rFonts w:hint="eastAsia"/>
        </w:rPr>
        <w:t>　　图表 2005年-2010年广东蓉胜超微线材股份有限公司经营能力指标表</w:t>
      </w:r>
      <w:r>
        <w:rPr>
          <w:rFonts w:hint="eastAsia"/>
        </w:rPr>
        <w:br/>
      </w:r>
      <w:r>
        <w:rPr>
          <w:rFonts w:hint="eastAsia"/>
        </w:rPr>
        <w:t>　　图表 2005年-2010年广东蓉胜超微线材股份有限公司盈利能力指标表</w:t>
      </w:r>
      <w:r>
        <w:rPr>
          <w:rFonts w:hint="eastAsia"/>
        </w:rPr>
        <w:br/>
      </w:r>
      <w:r>
        <w:rPr>
          <w:rFonts w:hint="eastAsia"/>
        </w:rPr>
        <w:t>　　图表 2005年-2010年广东蓉胜超微线材股份有限公司偿债能力指标表</w:t>
      </w:r>
      <w:r>
        <w:rPr>
          <w:rFonts w:hint="eastAsia"/>
        </w:rPr>
        <w:br/>
      </w:r>
      <w:r>
        <w:rPr>
          <w:rFonts w:hint="eastAsia"/>
        </w:rPr>
        <w:t>　　图表 2005年-2010年铜陵精达特种电磁线股份有限公司主营业务收入增长趋势图</w:t>
      </w:r>
      <w:r>
        <w:rPr>
          <w:rFonts w:hint="eastAsia"/>
        </w:rPr>
        <w:br/>
      </w:r>
      <w:r>
        <w:rPr>
          <w:rFonts w:hint="eastAsia"/>
        </w:rPr>
        <w:t>　　图表 2005年-2010年铜陵精达特种电磁线股份有限公司净利润增长趋势图</w:t>
      </w:r>
      <w:r>
        <w:rPr>
          <w:rFonts w:hint="eastAsia"/>
        </w:rPr>
        <w:br/>
      </w:r>
      <w:r>
        <w:rPr>
          <w:rFonts w:hint="eastAsia"/>
        </w:rPr>
        <w:t>　　图表 2005年-2010年铜陵精达特种电磁线股份有限公司利润率走势图</w:t>
      </w:r>
      <w:r>
        <w:rPr>
          <w:rFonts w:hint="eastAsia"/>
        </w:rPr>
        <w:br/>
      </w:r>
      <w:r>
        <w:rPr>
          <w:rFonts w:hint="eastAsia"/>
        </w:rPr>
        <w:t>　　图表 2005年-2010年铜陵精达特种电磁线股份有限公司成长能力指标表</w:t>
      </w:r>
      <w:r>
        <w:rPr>
          <w:rFonts w:hint="eastAsia"/>
        </w:rPr>
        <w:br/>
      </w:r>
      <w:r>
        <w:rPr>
          <w:rFonts w:hint="eastAsia"/>
        </w:rPr>
        <w:t>　　图表 2005年-2010年铜陵精达特种电磁线股份有限公司经营能力指标表</w:t>
      </w:r>
      <w:r>
        <w:rPr>
          <w:rFonts w:hint="eastAsia"/>
        </w:rPr>
        <w:br/>
      </w:r>
      <w:r>
        <w:rPr>
          <w:rFonts w:hint="eastAsia"/>
        </w:rPr>
        <w:t>　　图表 2005年-2010年铜陵精达特种电磁线股份有限公司盈利能力指标表</w:t>
      </w:r>
      <w:r>
        <w:rPr>
          <w:rFonts w:hint="eastAsia"/>
        </w:rPr>
        <w:br/>
      </w:r>
      <w:r>
        <w:rPr>
          <w:rFonts w:hint="eastAsia"/>
        </w:rPr>
        <w:t>　　图表 2005年-2010年铜陵精达特种电磁线股份有限公司偿债能力指标表</w:t>
      </w:r>
      <w:r>
        <w:rPr>
          <w:rFonts w:hint="eastAsia"/>
        </w:rPr>
        <w:br/>
      </w:r>
      <w:r>
        <w:rPr>
          <w:rFonts w:hint="eastAsia"/>
        </w:rPr>
        <w:t>　　图表 山东蓬泰股份有限公司销售收入情况</w:t>
      </w:r>
      <w:r>
        <w:rPr>
          <w:rFonts w:hint="eastAsia"/>
        </w:rPr>
        <w:br/>
      </w:r>
      <w:r>
        <w:rPr>
          <w:rFonts w:hint="eastAsia"/>
        </w:rPr>
        <w:t>　　图表 山东蓬泰股份有限公司盈利指标情况</w:t>
      </w:r>
      <w:r>
        <w:rPr>
          <w:rFonts w:hint="eastAsia"/>
        </w:rPr>
        <w:br/>
      </w:r>
      <w:r>
        <w:rPr>
          <w:rFonts w:hint="eastAsia"/>
        </w:rPr>
        <w:t>　　图表 山东蓬泰股份有限公司盈利能力情况</w:t>
      </w:r>
      <w:r>
        <w:rPr>
          <w:rFonts w:hint="eastAsia"/>
        </w:rPr>
        <w:br/>
      </w:r>
      <w:r>
        <w:rPr>
          <w:rFonts w:hint="eastAsia"/>
        </w:rPr>
        <w:t>　　图表 山东蓬泰股份有限公司资产运行指标状况</w:t>
      </w:r>
      <w:r>
        <w:rPr>
          <w:rFonts w:hint="eastAsia"/>
        </w:rPr>
        <w:br/>
      </w:r>
      <w:r>
        <w:rPr>
          <w:rFonts w:hint="eastAsia"/>
        </w:rPr>
        <w:t>　　图表 山东蓬泰股份有限公司资产负债能力指标分析</w:t>
      </w:r>
      <w:r>
        <w:rPr>
          <w:rFonts w:hint="eastAsia"/>
        </w:rPr>
        <w:br/>
      </w:r>
      <w:r>
        <w:rPr>
          <w:rFonts w:hint="eastAsia"/>
        </w:rPr>
        <w:t>　　图表 山东蓬泰股份有限公司成本费用构成情况</w:t>
      </w:r>
      <w:r>
        <w:rPr>
          <w:rFonts w:hint="eastAsia"/>
        </w:rPr>
        <w:br/>
      </w:r>
      <w:r>
        <w:rPr>
          <w:rFonts w:hint="eastAsia"/>
        </w:rPr>
        <w:t>　　图表 台一铜业（广州）有限公司销售收入情况</w:t>
      </w:r>
      <w:r>
        <w:rPr>
          <w:rFonts w:hint="eastAsia"/>
        </w:rPr>
        <w:br/>
      </w:r>
      <w:r>
        <w:rPr>
          <w:rFonts w:hint="eastAsia"/>
        </w:rPr>
        <w:t>　　图表 台一铜业（广州）有限公司盈利指标情况</w:t>
      </w:r>
      <w:r>
        <w:rPr>
          <w:rFonts w:hint="eastAsia"/>
        </w:rPr>
        <w:br/>
      </w:r>
      <w:r>
        <w:rPr>
          <w:rFonts w:hint="eastAsia"/>
        </w:rPr>
        <w:t>　　图表 台一铜业（广州）有限公司盈利能力情况</w:t>
      </w:r>
      <w:r>
        <w:rPr>
          <w:rFonts w:hint="eastAsia"/>
        </w:rPr>
        <w:br/>
      </w:r>
      <w:r>
        <w:rPr>
          <w:rFonts w:hint="eastAsia"/>
        </w:rPr>
        <w:t>　　图表 台一铜业（广州）有限公司资产运行指标状况</w:t>
      </w:r>
      <w:r>
        <w:rPr>
          <w:rFonts w:hint="eastAsia"/>
        </w:rPr>
        <w:br/>
      </w:r>
      <w:r>
        <w:rPr>
          <w:rFonts w:hint="eastAsia"/>
        </w:rPr>
        <w:t>　　图表 台一铜业（广州）有限公司资产负债能力指标分析</w:t>
      </w:r>
      <w:r>
        <w:rPr>
          <w:rFonts w:hint="eastAsia"/>
        </w:rPr>
        <w:br/>
      </w:r>
      <w:r>
        <w:rPr>
          <w:rFonts w:hint="eastAsia"/>
        </w:rPr>
        <w:t>　　图表 台一铜业（广州）有限公司成本费用构成情况</w:t>
      </w:r>
      <w:r>
        <w:rPr>
          <w:rFonts w:hint="eastAsia"/>
        </w:rPr>
        <w:br/>
      </w:r>
      <w:r>
        <w:rPr>
          <w:rFonts w:hint="eastAsia"/>
        </w:rPr>
        <w:t>　　图表 浙江先登电工器材股份有限公司销售收入情况</w:t>
      </w:r>
      <w:r>
        <w:rPr>
          <w:rFonts w:hint="eastAsia"/>
        </w:rPr>
        <w:br/>
      </w:r>
      <w:r>
        <w:rPr>
          <w:rFonts w:hint="eastAsia"/>
        </w:rPr>
        <w:t>　　图表 浙江先登电工器材股份有限公司盈利指标情况</w:t>
      </w:r>
      <w:r>
        <w:rPr>
          <w:rFonts w:hint="eastAsia"/>
        </w:rPr>
        <w:br/>
      </w:r>
      <w:r>
        <w:rPr>
          <w:rFonts w:hint="eastAsia"/>
        </w:rPr>
        <w:t>　　图表 浙江先登电工器材股份有限公司盈利能力情况</w:t>
      </w:r>
      <w:r>
        <w:rPr>
          <w:rFonts w:hint="eastAsia"/>
        </w:rPr>
        <w:br/>
      </w:r>
      <w:r>
        <w:rPr>
          <w:rFonts w:hint="eastAsia"/>
        </w:rPr>
        <w:t>　　图表 浙江先登电工器材股份有限公司资产运行指标状况</w:t>
      </w:r>
      <w:r>
        <w:rPr>
          <w:rFonts w:hint="eastAsia"/>
        </w:rPr>
        <w:br/>
      </w:r>
      <w:r>
        <w:rPr>
          <w:rFonts w:hint="eastAsia"/>
        </w:rPr>
        <w:t>　　图表 浙江先登电工器材股份有限公司资产负债能力指标分析</w:t>
      </w:r>
      <w:r>
        <w:rPr>
          <w:rFonts w:hint="eastAsia"/>
        </w:rPr>
        <w:br/>
      </w:r>
      <w:r>
        <w:rPr>
          <w:rFonts w:hint="eastAsia"/>
        </w:rPr>
        <w:t>　　图表 浙江先登电工器材股份有限公司成本费用构成情况</w:t>
      </w:r>
      <w:r>
        <w:rPr>
          <w:rFonts w:hint="eastAsia"/>
        </w:rPr>
        <w:br/>
      </w:r>
      <w:r>
        <w:rPr>
          <w:rFonts w:hint="eastAsia"/>
        </w:rPr>
        <w:t>　　图表 浙江洪波线缆股份有限公司销售收入情况</w:t>
      </w:r>
      <w:r>
        <w:rPr>
          <w:rFonts w:hint="eastAsia"/>
        </w:rPr>
        <w:br/>
      </w:r>
      <w:r>
        <w:rPr>
          <w:rFonts w:hint="eastAsia"/>
        </w:rPr>
        <w:t>　　图表 浙江洪波线缆股份有限公司盈利指标情况</w:t>
      </w:r>
      <w:r>
        <w:rPr>
          <w:rFonts w:hint="eastAsia"/>
        </w:rPr>
        <w:br/>
      </w:r>
      <w:r>
        <w:rPr>
          <w:rFonts w:hint="eastAsia"/>
        </w:rPr>
        <w:t>　　图表 浙江洪波线缆股份有限公司盈利能力情况</w:t>
      </w:r>
      <w:r>
        <w:rPr>
          <w:rFonts w:hint="eastAsia"/>
        </w:rPr>
        <w:br/>
      </w:r>
      <w:r>
        <w:rPr>
          <w:rFonts w:hint="eastAsia"/>
        </w:rPr>
        <w:t>　　图表 浙江洪波线缆股份有限公司资产运行指标状况</w:t>
      </w:r>
      <w:r>
        <w:rPr>
          <w:rFonts w:hint="eastAsia"/>
        </w:rPr>
        <w:br/>
      </w:r>
      <w:r>
        <w:rPr>
          <w:rFonts w:hint="eastAsia"/>
        </w:rPr>
        <w:t>　　图表 浙江洪波线缆股份有限公司资产负债能力指标分析</w:t>
      </w:r>
      <w:r>
        <w:rPr>
          <w:rFonts w:hint="eastAsia"/>
        </w:rPr>
        <w:br/>
      </w:r>
      <w:r>
        <w:rPr>
          <w:rFonts w:hint="eastAsia"/>
        </w:rPr>
        <w:t>　　图表 浙江洪波线缆股份有限公司成本费用构成情况</w:t>
      </w:r>
      <w:r>
        <w:rPr>
          <w:rFonts w:hint="eastAsia"/>
        </w:rPr>
        <w:br/>
      </w:r>
      <w:r>
        <w:rPr>
          <w:rFonts w:hint="eastAsia"/>
        </w:rPr>
        <w:t>　　图表 东莞新隆漆包线有限公司销售收入情况</w:t>
      </w:r>
      <w:r>
        <w:rPr>
          <w:rFonts w:hint="eastAsia"/>
        </w:rPr>
        <w:br/>
      </w:r>
      <w:r>
        <w:rPr>
          <w:rFonts w:hint="eastAsia"/>
        </w:rPr>
        <w:t>　　图表 东莞新隆漆包线有限公司盈利指标情况</w:t>
      </w:r>
      <w:r>
        <w:rPr>
          <w:rFonts w:hint="eastAsia"/>
        </w:rPr>
        <w:br/>
      </w:r>
      <w:r>
        <w:rPr>
          <w:rFonts w:hint="eastAsia"/>
        </w:rPr>
        <w:t>　　图表 东莞新隆漆包线有限公司盈利能力情况</w:t>
      </w:r>
      <w:r>
        <w:rPr>
          <w:rFonts w:hint="eastAsia"/>
        </w:rPr>
        <w:br/>
      </w:r>
      <w:r>
        <w:rPr>
          <w:rFonts w:hint="eastAsia"/>
        </w:rPr>
        <w:t>　　图表 东莞新隆漆包线有限公司资产运行指标状况</w:t>
      </w:r>
      <w:r>
        <w:rPr>
          <w:rFonts w:hint="eastAsia"/>
        </w:rPr>
        <w:br/>
      </w:r>
      <w:r>
        <w:rPr>
          <w:rFonts w:hint="eastAsia"/>
        </w:rPr>
        <w:t>　　图表 东莞新隆漆包线有限公司资产负债能力指标分析</w:t>
      </w:r>
      <w:r>
        <w:rPr>
          <w:rFonts w:hint="eastAsia"/>
        </w:rPr>
        <w:br/>
      </w:r>
      <w:r>
        <w:rPr>
          <w:rFonts w:hint="eastAsia"/>
        </w:rPr>
        <w:t>　　图表 东莞新隆漆包线有限公司成本费用构成情况</w:t>
      </w:r>
      <w:r>
        <w:rPr>
          <w:rFonts w:hint="eastAsia"/>
        </w:rPr>
        <w:br/>
      </w:r>
      <w:r>
        <w:rPr>
          <w:rFonts w:hint="eastAsia"/>
        </w:rPr>
        <w:t>　　图表 河南新乡华洋漆包线有限公司销售收入情况</w:t>
      </w:r>
      <w:r>
        <w:rPr>
          <w:rFonts w:hint="eastAsia"/>
        </w:rPr>
        <w:br/>
      </w:r>
      <w:r>
        <w:rPr>
          <w:rFonts w:hint="eastAsia"/>
        </w:rPr>
        <w:t>　　图表 河南新乡华洋漆包线有限公司盈利指标情况</w:t>
      </w:r>
      <w:r>
        <w:rPr>
          <w:rFonts w:hint="eastAsia"/>
        </w:rPr>
        <w:br/>
      </w:r>
      <w:r>
        <w:rPr>
          <w:rFonts w:hint="eastAsia"/>
        </w:rPr>
        <w:t>　　图表 河南新乡华洋漆包线有限公司盈利能力情况</w:t>
      </w:r>
      <w:r>
        <w:rPr>
          <w:rFonts w:hint="eastAsia"/>
        </w:rPr>
        <w:br/>
      </w:r>
      <w:r>
        <w:rPr>
          <w:rFonts w:hint="eastAsia"/>
        </w:rPr>
        <w:t>　　图表 河南新乡华洋漆包线有限公司资产运行指标状况</w:t>
      </w:r>
      <w:r>
        <w:rPr>
          <w:rFonts w:hint="eastAsia"/>
        </w:rPr>
        <w:br/>
      </w:r>
      <w:r>
        <w:rPr>
          <w:rFonts w:hint="eastAsia"/>
        </w:rPr>
        <w:t>　　图表 河南新乡华洋漆包线有限公司资产负债能力指标分析</w:t>
      </w:r>
      <w:r>
        <w:rPr>
          <w:rFonts w:hint="eastAsia"/>
        </w:rPr>
        <w:br/>
      </w:r>
      <w:r>
        <w:rPr>
          <w:rFonts w:hint="eastAsia"/>
        </w:rPr>
        <w:t>　　图表 河南新乡华洋漆包线有限公司成本费用构成情况</w:t>
      </w:r>
      <w:r>
        <w:rPr>
          <w:rFonts w:hint="eastAsia"/>
        </w:rPr>
        <w:br/>
      </w:r>
      <w:r>
        <w:rPr>
          <w:rFonts w:hint="eastAsia"/>
        </w:rPr>
        <w:t>　　图表 江苏豪威富集团有限公司销售收入情况</w:t>
      </w:r>
      <w:r>
        <w:rPr>
          <w:rFonts w:hint="eastAsia"/>
        </w:rPr>
        <w:br/>
      </w:r>
      <w:r>
        <w:rPr>
          <w:rFonts w:hint="eastAsia"/>
        </w:rPr>
        <w:t>　　图表 江苏豪威富集团有限公司盈利指标情况</w:t>
      </w:r>
      <w:r>
        <w:rPr>
          <w:rFonts w:hint="eastAsia"/>
        </w:rPr>
        <w:br/>
      </w:r>
      <w:r>
        <w:rPr>
          <w:rFonts w:hint="eastAsia"/>
        </w:rPr>
        <w:t>　　图表 江苏豪威富集团有限公司盈利能力情况</w:t>
      </w:r>
      <w:r>
        <w:rPr>
          <w:rFonts w:hint="eastAsia"/>
        </w:rPr>
        <w:br/>
      </w:r>
      <w:r>
        <w:rPr>
          <w:rFonts w:hint="eastAsia"/>
        </w:rPr>
        <w:t>　　图表 江苏豪威富集团有限公司资产运行指标状况</w:t>
      </w:r>
      <w:r>
        <w:rPr>
          <w:rFonts w:hint="eastAsia"/>
        </w:rPr>
        <w:br/>
      </w:r>
      <w:r>
        <w:rPr>
          <w:rFonts w:hint="eastAsia"/>
        </w:rPr>
        <w:t>　　图表 江苏豪威富集团有限公司资产负债能力指标分析</w:t>
      </w:r>
      <w:r>
        <w:rPr>
          <w:rFonts w:hint="eastAsia"/>
        </w:rPr>
        <w:br/>
      </w:r>
      <w:r>
        <w:rPr>
          <w:rFonts w:hint="eastAsia"/>
        </w:rPr>
        <w:t>　　图表 江苏豪威富集团有限公司成本费用构成情况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ba70c4d74d1a" w:history="1">
        <w:r>
          <w:rPr>
            <w:rStyle w:val="Hyperlink"/>
          </w:rPr>
          <w:t>2010-2013年中国漆包线市场格局与发展趋势研究报告</w:t>
        </w:r>
      </w:hyperlink>
      <w:r>
        <w:rPr>
          <w:color w:val="C00000"/>
        </w:rPr>
        <w:t>》，报告编号：</w:t>
      </w:r>
      <w:r>
        <w:rPr>
          <w:rFonts w:hint="eastAsia"/>
          <w:color w:val="C00000"/>
        </w:rPr>
        <w:t>0A532A0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eba70c4d74d1a" w:history="1">
        <w:r>
          <w:rPr>
            <w:rStyle w:val="Hyperlink"/>
          </w:rPr>
          <w:t>https://www.20087.com/2010-06/R_2010_2013qibaoxianshichanggejuyufazh.html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c59f3dd7442e" w:history="1">
      <w:r>
        <w:rPr>
          <w:rStyle w:val="Hyperlink"/>
        </w:rPr>
        <w:t>2010-2013年中国漆包线市场格局与发展趋势研究报告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baoxianshichanggejuyufazh.html" TargetMode="External" Id="Re93eba70c4d74d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baoxianshichanggejuyufazh.html" TargetMode="External" Id="R7652c59f3dd7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2010-06-30T04:59:00Z</dcterms:created>
  <dcterms:modified xsi:type="dcterms:W3CDTF">2010-06-30T05:59:00Z</dcterms:modified>
  <dc:subject>2010-2013年中国漆包线市场格局与发展趋势研究报告</dc:subject>
  <dc:title>2010-2013年中国漆包线市场格局与发展趋势研究报告</dc:title>
  <cp:keywords>2010-2013年中国漆包线市场格局与发展趋势研究报告</cp:keywords>
  <dc:description>2010-2013年中国漆包线市场格局与发展趋势研究报告</dc:description>
</cp:coreProperties>
</file>