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d763fbd6a413f" w:history="1">
              <w:r>
                <w:rPr>
                  <w:rStyle w:val="Hyperlink"/>
                </w:rPr>
                <w:t>2010-2013年中国电网建设与运营行业市场前景展望与投资深度分析报告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d763fbd6a413f" w:history="1">
              <w:r>
                <w:rPr>
                  <w:rStyle w:val="Hyperlink"/>
                </w:rPr>
                <w:t>2010-2013年中国电网建设与运营行业市场前景展望与投资深度分析报告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d763fbd6a413f" w:history="1">
                <w:r>
                  <w:rPr>
                    <w:rStyle w:val="Hyperlink"/>
                  </w:rPr>
                  <w:t>https://www.20087.com/2010-06/R_2010_2013dianwangjiansheyuyunyingxin.html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2010年电网建设运营产业发展环境及发展指标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2010年电力行业政策变化及其分析</w:t>
      </w:r>
      <w:r>
        <w:rPr>
          <w:rFonts w:hint="eastAsia"/>
        </w:rPr>
        <w:br/>
      </w:r>
      <w:r>
        <w:rPr>
          <w:rFonts w:hint="eastAsia"/>
        </w:rPr>
        <w:t>　　第三节 2010年电网建设运营产业平均水平分析</w:t>
      </w:r>
      <w:r>
        <w:rPr>
          <w:rFonts w:hint="eastAsia"/>
        </w:rPr>
        <w:br/>
      </w:r>
      <w:r>
        <w:rPr>
          <w:rFonts w:hint="eastAsia"/>
        </w:rPr>
        <w:t>　　　　一、电网建设运营产业在电力工业中的重要性</w:t>
      </w:r>
      <w:r>
        <w:rPr>
          <w:rFonts w:hint="eastAsia"/>
        </w:rPr>
        <w:br/>
      </w:r>
      <w:r>
        <w:rPr>
          <w:rFonts w:hint="eastAsia"/>
        </w:rPr>
        <w:t>　　　　二、电网建设运营产业年度重要经济指标分析</w:t>
      </w:r>
      <w:r>
        <w:rPr>
          <w:rFonts w:hint="eastAsia"/>
        </w:rPr>
        <w:br/>
      </w:r>
      <w:r>
        <w:rPr>
          <w:rFonts w:hint="eastAsia"/>
        </w:rPr>
        <w:t>　　　　三、电网建设运营产业总体财务分析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2010年中国电网建设运营产业供需分析及预测</w:t>
      </w:r>
      <w:r>
        <w:rPr>
          <w:rFonts w:hint="eastAsia"/>
        </w:rPr>
        <w:br/>
      </w:r>
      <w:r>
        <w:rPr>
          <w:rFonts w:hint="eastAsia"/>
        </w:rPr>
        <w:t>　　第一节 2010年中国电力供需情况分析及预测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（二）需求结构变化和2008 年需求特点分析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（二）结构分析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第二节 2010年我国电网建设运营状况及未来规划分析</w:t>
      </w:r>
      <w:r>
        <w:rPr>
          <w:rFonts w:hint="eastAsia"/>
        </w:rPr>
        <w:br/>
      </w:r>
      <w:r>
        <w:rPr>
          <w:rFonts w:hint="eastAsia"/>
        </w:rPr>
        <w:t>　　　　一、2010年电网运营状况分析</w:t>
      </w:r>
      <w:r>
        <w:rPr>
          <w:rFonts w:hint="eastAsia"/>
        </w:rPr>
        <w:br/>
      </w:r>
      <w:r>
        <w:rPr>
          <w:rFonts w:hint="eastAsia"/>
        </w:rPr>
        <w:t>　　　　　　（一）发、供、售电量</w:t>
      </w:r>
      <w:r>
        <w:rPr>
          <w:rFonts w:hint="eastAsia"/>
        </w:rPr>
        <w:br/>
      </w:r>
      <w:r>
        <w:rPr>
          <w:rFonts w:hint="eastAsia"/>
        </w:rPr>
        <w:t>　　　　　　（二）负荷变化</w:t>
      </w:r>
      <w:r>
        <w:rPr>
          <w:rFonts w:hint="eastAsia"/>
        </w:rPr>
        <w:br/>
      </w:r>
      <w:r>
        <w:rPr>
          <w:rFonts w:hint="eastAsia"/>
        </w:rPr>
        <w:t>　　　　　　（三）网间电量交换</w:t>
      </w:r>
      <w:r>
        <w:rPr>
          <w:rFonts w:hint="eastAsia"/>
        </w:rPr>
        <w:br/>
      </w:r>
      <w:r>
        <w:rPr>
          <w:rFonts w:hint="eastAsia"/>
        </w:rPr>
        <w:t>　　　　二、2010年我国输电能力与电网建设状况分析</w:t>
      </w:r>
      <w:r>
        <w:rPr>
          <w:rFonts w:hint="eastAsia"/>
        </w:rPr>
        <w:br/>
      </w:r>
      <w:r>
        <w:rPr>
          <w:rFonts w:hint="eastAsia"/>
        </w:rPr>
        <w:t>　　　　　　（一）历年我国变电容量及输电线路长度增长情况</w:t>
      </w:r>
      <w:r>
        <w:rPr>
          <w:rFonts w:hint="eastAsia"/>
        </w:rPr>
        <w:br/>
      </w:r>
      <w:r>
        <w:rPr>
          <w:rFonts w:hint="eastAsia"/>
        </w:rPr>
        <w:t>　　　　　　（二）2010年我国电网建设与输电能力增长情况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2010年中国电网行业投资与效益状况分析</w:t>
      </w:r>
      <w:r>
        <w:rPr>
          <w:rFonts w:hint="eastAsia"/>
        </w:rPr>
        <w:br/>
      </w:r>
      <w:r>
        <w:rPr>
          <w:rFonts w:hint="eastAsia"/>
        </w:rPr>
        <w:t>　　第一节 2010年中国电网行业投资状况分析</w:t>
      </w:r>
      <w:r>
        <w:rPr>
          <w:rFonts w:hint="eastAsia"/>
        </w:rPr>
        <w:br/>
      </w:r>
      <w:r>
        <w:rPr>
          <w:rFonts w:hint="eastAsia"/>
        </w:rPr>
        <w:t>　　第二节 2010年中国电网行业效益状况分析</w:t>
      </w:r>
      <w:r>
        <w:rPr>
          <w:rFonts w:hint="eastAsia"/>
        </w:rPr>
        <w:br/>
      </w:r>
      <w:r>
        <w:rPr>
          <w:rFonts w:hint="eastAsia"/>
        </w:rPr>
        <w:t>　　　　一、电网行业效益水平主要影响因素</w:t>
      </w:r>
      <w:r>
        <w:rPr>
          <w:rFonts w:hint="eastAsia"/>
        </w:rPr>
        <w:br/>
      </w:r>
      <w:r>
        <w:rPr>
          <w:rFonts w:hint="eastAsia"/>
        </w:rPr>
        <w:t>　　　　二、行业总体经济运行情况分析</w:t>
      </w:r>
      <w:r>
        <w:rPr>
          <w:rFonts w:hint="eastAsia"/>
        </w:rPr>
        <w:br/>
      </w:r>
      <w:r>
        <w:rPr>
          <w:rFonts w:hint="eastAsia"/>
        </w:rPr>
        <w:t>　　　　　　（一）资产状况</w:t>
      </w:r>
      <w:r>
        <w:rPr>
          <w:rFonts w:hint="eastAsia"/>
        </w:rPr>
        <w:br/>
      </w:r>
      <w:r>
        <w:rPr>
          <w:rFonts w:hint="eastAsia"/>
        </w:rPr>
        <w:t>　　　　　　（二）收入与利润</w:t>
      </w:r>
      <w:r>
        <w:rPr>
          <w:rFonts w:hint="eastAsia"/>
        </w:rPr>
        <w:br/>
      </w:r>
      <w:r>
        <w:rPr>
          <w:rFonts w:hint="eastAsia"/>
        </w:rPr>
        <w:t>　　　　三、行业效益水平分析</w:t>
      </w:r>
      <w:r>
        <w:rPr>
          <w:rFonts w:hint="eastAsia"/>
        </w:rPr>
        <w:br/>
      </w:r>
      <w:r>
        <w:rPr>
          <w:rFonts w:hint="eastAsia"/>
        </w:rPr>
        <w:t>　　　　四、2010-2013年行业效益水平预测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2010年中国电网建设运营产业企业竞争态势变化分析</w:t>
      </w:r>
      <w:r>
        <w:rPr>
          <w:rFonts w:hint="eastAsia"/>
        </w:rPr>
        <w:br/>
      </w:r>
      <w:r>
        <w:rPr>
          <w:rFonts w:hint="eastAsia"/>
        </w:rPr>
        <w:t>　　第一节 2010年中国电网行业竞争特点分析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2010年中国电网行业市场结构分析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五、产业内竞争者分析</w:t>
      </w:r>
      <w:r>
        <w:rPr>
          <w:rFonts w:hint="eastAsia"/>
        </w:rPr>
        <w:br/>
      </w:r>
      <w:r>
        <w:rPr>
          <w:rFonts w:hint="eastAsia"/>
        </w:rPr>
        <w:t>　　第三节 2010年中国电网行业提升竞争力策略分析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2010年中国电网建设区域市场分析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二、区域间电能交换情况</w:t>
      </w:r>
      <w:r>
        <w:rPr>
          <w:rFonts w:hint="eastAsia"/>
        </w:rPr>
        <w:br/>
      </w:r>
      <w:r>
        <w:rPr>
          <w:rFonts w:hint="eastAsia"/>
        </w:rPr>
        <w:t>　　　　三、行业运行区域分析</w:t>
      </w:r>
      <w:r>
        <w:rPr>
          <w:rFonts w:hint="eastAsia"/>
        </w:rPr>
        <w:br/>
      </w:r>
      <w:r>
        <w:rPr>
          <w:rFonts w:hint="eastAsia"/>
        </w:rPr>
        <w:t>　　第二节 行业区域分布分项分析</w:t>
      </w:r>
      <w:r>
        <w:rPr>
          <w:rFonts w:hint="eastAsia"/>
        </w:rPr>
        <w:br/>
      </w:r>
      <w:r>
        <w:rPr>
          <w:rFonts w:hint="eastAsia"/>
        </w:rPr>
        <w:t>　　　　一、华北电网分析</w:t>
      </w:r>
      <w:r>
        <w:rPr>
          <w:rFonts w:hint="eastAsia"/>
        </w:rPr>
        <w:br/>
      </w:r>
      <w:r>
        <w:rPr>
          <w:rFonts w:hint="eastAsia"/>
        </w:rPr>
        <w:t>　　　　二、东北电网分析</w:t>
      </w:r>
      <w:r>
        <w:rPr>
          <w:rFonts w:hint="eastAsia"/>
        </w:rPr>
        <w:br/>
      </w:r>
      <w:r>
        <w:rPr>
          <w:rFonts w:hint="eastAsia"/>
        </w:rPr>
        <w:t>　　　　三、华东电网分析</w:t>
      </w:r>
      <w:r>
        <w:rPr>
          <w:rFonts w:hint="eastAsia"/>
        </w:rPr>
        <w:br/>
      </w:r>
      <w:r>
        <w:rPr>
          <w:rFonts w:hint="eastAsia"/>
        </w:rPr>
        <w:t>　　　　四、华中电网分析</w:t>
      </w:r>
      <w:r>
        <w:rPr>
          <w:rFonts w:hint="eastAsia"/>
        </w:rPr>
        <w:br/>
      </w:r>
      <w:r>
        <w:rPr>
          <w:rFonts w:hint="eastAsia"/>
        </w:rPr>
        <w:t>　　　　五、南方电网分析</w:t>
      </w:r>
      <w:r>
        <w:rPr>
          <w:rFonts w:hint="eastAsia"/>
        </w:rPr>
        <w:br/>
      </w:r>
      <w:r>
        <w:rPr>
          <w:rFonts w:hint="eastAsia"/>
        </w:rPr>
        <w:t>　　　　六、西北电网分析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2010年中国典型区域电网建设运营分析</w:t>
      </w:r>
      <w:r>
        <w:rPr>
          <w:rFonts w:hint="eastAsia"/>
        </w:rPr>
        <w:br/>
      </w:r>
      <w:r>
        <w:rPr>
          <w:rFonts w:hint="eastAsia"/>
        </w:rPr>
        <w:t>　　第一节 2010年环渤海地区电网建设运营业分析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（一）北京市电网建设运营业主要企业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（二）山东省电网建设运营业主要企业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（三）河北省电网建设运营业主要企业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三、环渤海地区电网建设运营业经济运行状况分析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（一）北京市电网建设运营业经济运行分析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（二）山东省电网建设运营业经济运行分析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（三）河北省电网建设运营业经济运行分析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四、环渤海地区电网建设运营业发展趋势分析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（一）北京市电网建设运营业发展趋势分析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（二）山东省电网建设运营业发展趋势分析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（三）河北省电网建设运营业发展趋势分析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第二节 2010年长三角地区电网建设运营业分析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（一）上海市电网建设运营企业</w:t>
      </w:r>
      <w:r>
        <w:rPr>
          <w:rFonts w:hint="eastAsia"/>
        </w:rPr>
        <w:br/>
      </w:r>
      <w:r>
        <w:rPr>
          <w:rFonts w:hint="eastAsia"/>
        </w:rPr>
        <w:t>　　　　　　（二）浙江省电网建设运营企业</w:t>
      </w:r>
      <w:r>
        <w:rPr>
          <w:rFonts w:hint="eastAsia"/>
        </w:rPr>
        <w:br/>
      </w:r>
      <w:r>
        <w:rPr>
          <w:rFonts w:hint="eastAsia"/>
        </w:rPr>
        <w:t>　　　　　　（三）江苏省电网建设运营企业</w:t>
      </w:r>
      <w:r>
        <w:rPr>
          <w:rFonts w:hint="eastAsia"/>
        </w:rPr>
        <w:br/>
      </w:r>
      <w:r>
        <w:rPr>
          <w:rFonts w:hint="eastAsia"/>
        </w:rPr>
        <w:t>　　　　三、长三角地区电网建设运营业经济运行状况分析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（一）上海市电网建设运营业经济状况分析</w:t>
      </w:r>
      <w:r>
        <w:rPr>
          <w:rFonts w:hint="eastAsia"/>
        </w:rPr>
        <w:br/>
      </w:r>
      <w:r>
        <w:rPr>
          <w:rFonts w:hint="eastAsia"/>
        </w:rPr>
        <w:t>　　　　　　（二）浙江省电网建设运营业经济运行状况分析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（三）江苏省电网建设运营业经济运行状况分析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四、长三角地区电网建设运营业发展趋势分析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（一）上海市电网建设运营业发展趋势预测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（二）浙江省电网建设运营业发展趋势预测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（三）江苏省电网建设运营业发展趋势预测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第三节 2010年珠三角地区电网建设运营业分析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（一）福建省电网建设运营业主要企业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（二）广东省电网建设运营业主要企业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三、珠三角地区电网建设运营业经济运行状况分析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（一）福建省电网建设运营业经济运行分析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（二）广东省电网建设运营业经济运行分析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四、珠三角地区电网建设运营业发展趋势分析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第四节 2010年其他地区电网建设运营业分析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二、四川省电网建设运营业主要企业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三、四川省电网建设运营业经济运行状况分析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四、四川省电网建设运营业发展趋势预测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2010年重点区域内典型企业竞争力分析</w:t>
      </w:r>
      <w:r>
        <w:rPr>
          <w:rFonts w:hint="eastAsia"/>
        </w:rPr>
        <w:br/>
      </w:r>
      <w:r>
        <w:rPr>
          <w:rFonts w:hint="eastAsia"/>
        </w:rPr>
        <w:t>　　第一节 电网建设运营业企业筛选及排序</w:t>
      </w:r>
      <w:r>
        <w:rPr>
          <w:rFonts w:hint="eastAsia"/>
        </w:rPr>
        <w:br/>
      </w:r>
      <w:r>
        <w:rPr>
          <w:rFonts w:hint="eastAsia"/>
        </w:rPr>
        <w:t>　　　　一、企业筛选的标准</w:t>
      </w:r>
      <w:r>
        <w:rPr>
          <w:rFonts w:hint="eastAsia"/>
        </w:rPr>
        <w:br/>
      </w:r>
      <w:r>
        <w:rPr>
          <w:rFonts w:hint="eastAsia"/>
        </w:rPr>
        <w:t>　　　　二、企业筛选的排序结果</w:t>
      </w:r>
      <w:r>
        <w:rPr>
          <w:rFonts w:hint="eastAsia"/>
        </w:rPr>
        <w:br/>
      </w:r>
      <w:r>
        <w:rPr>
          <w:rFonts w:hint="eastAsia"/>
        </w:rPr>
        <w:t>　　第二节 2010年环渤海地区典型企业分析</w:t>
      </w:r>
      <w:r>
        <w:rPr>
          <w:rFonts w:hint="eastAsia"/>
        </w:rPr>
        <w:br/>
      </w:r>
      <w:r>
        <w:rPr>
          <w:rFonts w:hint="eastAsia"/>
        </w:rPr>
        <w:t>　　　　二、山东电力集团公司</w:t>
      </w:r>
      <w:r>
        <w:rPr>
          <w:rFonts w:hint="eastAsia"/>
        </w:rPr>
        <w:br/>
      </w:r>
      <w:r>
        <w:rPr>
          <w:rFonts w:hint="eastAsia"/>
        </w:rPr>
        <w:t>　　　　三、天津市电力公司</w:t>
      </w:r>
      <w:r>
        <w:rPr>
          <w:rFonts w:hint="eastAsia"/>
        </w:rPr>
        <w:br/>
      </w:r>
      <w:r>
        <w:rPr>
          <w:rFonts w:hint="eastAsia"/>
        </w:rPr>
        <w:t>　　第三节 2010年长三角地区典型企业分析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一、上海市电力公司</w:t>
      </w:r>
      <w:r>
        <w:rPr>
          <w:rFonts w:hint="eastAsia"/>
        </w:rPr>
        <w:br/>
      </w:r>
      <w:r>
        <w:rPr>
          <w:rFonts w:hint="eastAsia"/>
        </w:rPr>
        <w:t>　　　　二、江苏省电力局</w:t>
      </w:r>
      <w:r>
        <w:rPr>
          <w:rFonts w:hint="eastAsia"/>
        </w:rPr>
        <w:br/>
      </w:r>
      <w:r>
        <w:rPr>
          <w:rFonts w:hint="eastAsia"/>
        </w:rPr>
        <w:t>　　第四节 2010年珠三角地区典型企业分析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一、广东电网公司</w:t>
      </w:r>
      <w:r>
        <w:rPr>
          <w:rFonts w:hint="eastAsia"/>
        </w:rPr>
        <w:br/>
      </w:r>
      <w:r>
        <w:rPr>
          <w:rFonts w:hint="eastAsia"/>
        </w:rPr>
        <w:t>　　　　二、广电集团广州供电分公司</w:t>
      </w:r>
      <w:r>
        <w:rPr>
          <w:rFonts w:hint="eastAsia"/>
        </w:rPr>
        <w:br/>
      </w:r>
      <w:r>
        <w:rPr>
          <w:rFonts w:hint="eastAsia"/>
        </w:rPr>
        <w:t>　　　　三、广电集团佛山供电分公司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2010年中国电网建设典型企业竞争力分析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</w:t>
      </w:r>
      <w:r>
        <w:rPr>
          <w:rFonts w:hint="eastAsia"/>
        </w:rPr>
        <w:br/>
      </w:r>
      <w:r>
        <w:rPr>
          <w:rFonts w:hint="eastAsia"/>
        </w:rPr>
        <w:t>　　　　　　（一）主要经营指标完成情况</w:t>
      </w:r>
      <w:r>
        <w:rPr>
          <w:rFonts w:hint="eastAsia"/>
        </w:rPr>
        <w:br/>
      </w:r>
      <w:r>
        <w:rPr>
          <w:rFonts w:hint="eastAsia"/>
        </w:rPr>
        <w:t>　　　　　　（二）特高压建设</w:t>
      </w:r>
      <w:r>
        <w:rPr>
          <w:rFonts w:hint="eastAsia"/>
        </w:rPr>
        <w:br/>
      </w:r>
      <w:r>
        <w:rPr>
          <w:rFonts w:hint="eastAsia"/>
        </w:rPr>
        <w:t>　　　　　　（三）国家电力市场建设</w:t>
      </w:r>
      <w:r>
        <w:rPr>
          <w:rFonts w:hint="eastAsia"/>
        </w:rPr>
        <w:br/>
      </w:r>
      <w:r>
        <w:rPr>
          <w:rFonts w:hint="eastAsia"/>
        </w:rPr>
        <w:t>　　　　　　（四）跨区电网建设</w:t>
      </w:r>
      <w:r>
        <w:rPr>
          <w:rFonts w:hint="eastAsia"/>
        </w:rPr>
        <w:br/>
      </w:r>
      <w:r>
        <w:rPr>
          <w:rFonts w:hint="eastAsia"/>
        </w:rPr>
        <w:t>　　　　　　（五）2009-2010 年工作计划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华北电网有限公司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2010-2013年中国电网授信风险提示及总结分析</w:t>
      </w:r>
      <w:r>
        <w:rPr>
          <w:rFonts w:hint="eastAsia"/>
        </w:rPr>
        <w:br/>
      </w:r>
      <w:r>
        <w:rPr>
          <w:rFonts w:hint="eastAsia"/>
        </w:rPr>
        <w:t>　　第一节 2010-2013年中国经济环境风险分析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第二节 2010-2013年中国产业政策环境风险分析</w:t>
      </w:r>
      <w:r>
        <w:rPr>
          <w:rFonts w:hint="eastAsia"/>
        </w:rPr>
        <w:br/>
      </w:r>
      <w:r>
        <w:rPr>
          <w:rFonts w:hint="eastAsia"/>
        </w:rPr>
        <w:t>　　第三节 2010-2013年中国行业市场风险分析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2010-2013年中国电网建设与运用信贷建议分析</w:t>
      </w:r>
      <w:r>
        <w:rPr>
          <w:rFonts w:hint="eastAsia"/>
        </w:rPr>
        <w:br/>
      </w:r>
      <w:r>
        <w:rPr>
          <w:rFonts w:hint="eastAsia"/>
        </w:rPr>
        <w:t>　　第一节 2010-2013年总体特点及总量控制建议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一、2010-2013年总体发展特点与授信额度建议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二、2010-2013年资金需求特点授信期限建议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三、2010-2013年竞争特点及客户结构授信建议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中⋅智⋅林⋅－2010-2013年地区发展特点及授信建议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《十一五规划纲要》中电力行业相关要点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图表 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国家电网公司“十一五”发展的总体目标</w:t>
      </w:r>
      <w:r>
        <w:rPr>
          <w:rFonts w:hint="eastAsia"/>
        </w:rPr>
        <w:br/>
      </w:r>
      <w:r>
        <w:rPr>
          <w:rFonts w:hint="eastAsia"/>
        </w:rPr>
        <w:t>　　图表 2008 年1-12 月电力行业经济指标完成情况</w:t>
      </w:r>
      <w:r>
        <w:rPr>
          <w:rFonts w:hint="eastAsia"/>
        </w:rPr>
        <w:br/>
      </w:r>
      <w:r>
        <w:rPr>
          <w:rFonts w:hint="eastAsia"/>
        </w:rPr>
        <w:t>　　图表 2008 年1-12 月主要高耗能产品产量完成情况</w:t>
      </w:r>
      <w:r>
        <w:rPr>
          <w:rFonts w:hint="eastAsia"/>
        </w:rPr>
        <w:br/>
      </w:r>
      <w:r>
        <w:rPr>
          <w:rFonts w:hint="eastAsia"/>
        </w:rPr>
        <w:t>　　图表 2004-2008 年中国电力消费、GDP 增长趋势</w:t>
      </w:r>
      <w:r>
        <w:rPr>
          <w:rFonts w:hint="eastAsia"/>
        </w:rPr>
        <w:br/>
      </w:r>
      <w:r>
        <w:rPr>
          <w:rFonts w:hint="eastAsia"/>
        </w:rPr>
        <w:t>　　图表 2004-2008 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图表 2008 年全社会用电量、分产业用电量完成情况</w:t>
      </w:r>
      <w:r>
        <w:rPr>
          <w:rFonts w:hint="eastAsia"/>
        </w:rPr>
        <w:br/>
      </w:r>
      <w:r>
        <w:rPr>
          <w:rFonts w:hint="eastAsia"/>
        </w:rPr>
        <w:t>　　图表 2004-2008 年三次产业及居民用电累计增速月度变化趋势</w:t>
      </w:r>
      <w:r>
        <w:rPr>
          <w:rFonts w:hint="eastAsia"/>
        </w:rPr>
        <w:br/>
      </w:r>
      <w:r>
        <w:rPr>
          <w:rFonts w:hint="eastAsia"/>
        </w:rPr>
        <w:t>　　图表 2008 年重点行业用电增长趋势对比</w:t>
      </w:r>
      <w:r>
        <w:rPr>
          <w:rFonts w:hint="eastAsia"/>
        </w:rPr>
        <w:br/>
      </w:r>
      <w:r>
        <w:rPr>
          <w:rFonts w:hint="eastAsia"/>
        </w:rPr>
        <w:t>　　图表 2008 年不同行业用电量增长情况</w:t>
      </w:r>
      <w:r>
        <w:rPr>
          <w:rFonts w:hint="eastAsia"/>
        </w:rPr>
        <w:br/>
      </w:r>
      <w:r>
        <w:rPr>
          <w:rFonts w:hint="eastAsia"/>
        </w:rPr>
        <w:t>　　图表 2004-2008 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图表 2008 年1-12 月各区域电网统调发电量</w:t>
      </w:r>
      <w:r>
        <w:rPr>
          <w:rFonts w:hint="eastAsia"/>
        </w:rPr>
        <w:br/>
      </w:r>
      <w:r>
        <w:rPr>
          <w:rFonts w:hint="eastAsia"/>
        </w:rPr>
        <w:t>　　图表 2008 年国网所属区域电网供、售电量</w:t>
      </w:r>
      <w:r>
        <w:rPr>
          <w:rFonts w:hint="eastAsia"/>
        </w:rPr>
        <w:br/>
      </w:r>
      <w:r>
        <w:rPr>
          <w:rFonts w:hint="eastAsia"/>
        </w:rPr>
        <w:t>　　图表 2004-2008 年网间电量交换情况</w:t>
      </w:r>
      <w:r>
        <w:rPr>
          <w:rFonts w:hint="eastAsia"/>
        </w:rPr>
        <w:br/>
      </w:r>
      <w:r>
        <w:rPr>
          <w:rFonts w:hint="eastAsia"/>
        </w:rPr>
        <w:t>　　图表 2004-2008我国电网35kV 及以上变电容量发展状况分析</w:t>
      </w:r>
      <w:r>
        <w:rPr>
          <w:rFonts w:hint="eastAsia"/>
        </w:rPr>
        <w:br/>
      </w:r>
      <w:r>
        <w:rPr>
          <w:rFonts w:hint="eastAsia"/>
        </w:rPr>
        <w:t>　　图表 2004-2008 我国电网35kV 及以上输电线路长度发展状况分析</w:t>
      </w:r>
      <w:r>
        <w:rPr>
          <w:rFonts w:hint="eastAsia"/>
        </w:rPr>
        <w:br/>
      </w:r>
      <w:r>
        <w:rPr>
          <w:rFonts w:hint="eastAsia"/>
        </w:rPr>
        <w:t>　　图表 2008 年不同地区输电线路建设完成规模对比</w:t>
      </w:r>
      <w:r>
        <w:rPr>
          <w:rFonts w:hint="eastAsia"/>
        </w:rPr>
        <w:br/>
      </w:r>
      <w:r>
        <w:rPr>
          <w:rFonts w:hint="eastAsia"/>
        </w:rPr>
        <w:t>　　图表 2008 年全国电网固定资产投资完成情况</w:t>
      </w:r>
      <w:r>
        <w:rPr>
          <w:rFonts w:hint="eastAsia"/>
        </w:rPr>
        <w:br/>
      </w:r>
      <w:r>
        <w:rPr>
          <w:rFonts w:hint="eastAsia"/>
        </w:rPr>
        <w:t>　　图表 2008 年底电力供应业资产类相关指标变化情况</w:t>
      </w:r>
      <w:r>
        <w:rPr>
          <w:rFonts w:hint="eastAsia"/>
        </w:rPr>
        <w:br/>
      </w:r>
      <w:r>
        <w:rPr>
          <w:rFonts w:hint="eastAsia"/>
        </w:rPr>
        <w:t>　　图表 2008 年我国电力供应业销售收入及利润总额变化情况</w:t>
      </w:r>
      <w:r>
        <w:rPr>
          <w:rFonts w:hint="eastAsia"/>
        </w:rPr>
        <w:br/>
      </w:r>
      <w:r>
        <w:rPr>
          <w:rFonts w:hint="eastAsia"/>
        </w:rPr>
        <w:t>　　图表 2008 年底我国电力供应行业企业数及从业人员人数变化情况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图表 2008 年底电力供应不同经济类型企业数量及人员规模对比</w:t>
      </w:r>
      <w:r>
        <w:rPr>
          <w:rFonts w:hint="eastAsia"/>
        </w:rPr>
        <w:br/>
      </w:r>
      <w:r>
        <w:rPr>
          <w:rFonts w:hint="eastAsia"/>
        </w:rPr>
        <w:t>　　图表 2008 年电力供应行业不同规模电力企业数量与员工人数分布</w:t>
      </w:r>
      <w:r>
        <w:rPr>
          <w:rFonts w:hint="eastAsia"/>
        </w:rPr>
        <w:br/>
      </w:r>
      <w:r>
        <w:rPr>
          <w:rFonts w:hint="eastAsia"/>
        </w:rPr>
        <w:t>　　图表 2008 年1-12 月各区域电网分布特点</w:t>
      </w:r>
      <w:r>
        <w:rPr>
          <w:rFonts w:hint="eastAsia"/>
        </w:rPr>
        <w:br/>
      </w:r>
      <w:r>
        <w:rPr>
          <w:rFonts w:hint="eastAsia"/>
        </w:rPr>
        <w:t>　　图表 2008 年电力供应业不同省份经济运行状况</w:t>
      </w:r>
      <w:r>
        <w:rPr>
          <w:rFonts w:hint="eastAsia"/>
        </w:rPr>
        <w:br/>
      </w:r>
      <w:r>
        <w:rPr>
          <w:rFonts w:hint="eastAsia"/>
        </w:rPr>
        <w:t>　　图表 东北电力“十一五”规划对东北各省装机增长的判断</w:t>
      </w:r>
      <w:r>
        <w:rPr>
          <w:rFonts w:hint="eastAsia"/>
        </w:rPr>
        <w:br/>
      </w:r>
      <w:r>
        <w:rPr>
          <w:rFonts w:hint="eastAsia"/>
        </w:rPr>
        <w:t>　　图表 华东电力“十一五”规划对华东各省装机增长的判断</w:t>
      </w:r>
      <w:r>
        <w:rPr>
          <w:rFonts w:hint="eastAsia"/>
        </w:rPr>
        <w:br/>
      </w:r>
      <w:r>
        <w:rPr>
          <w:rFonts w:hint="eastAsia"/>
        </w:rPr>
        <w:t>　　图表 2008 年华中电网主要财务指标完成情况及与全国对比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2008 年南方电网主要财务指标完成情况及与全国对比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2008 年西北电网主要财务指标完成情况及与全国对比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2004 年-2008 年环渤海地区电网建设运营业地位变化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北京市电网建设运营企业</w:t>
      </w:r>
      <w:r>
        <w:rPr>
          <w:rFonts w:hint="eastAsia"/>
        </w:rPr>
        <w:br/>
      </w:r>
      <w:r>
        <w:rPr>
          <w:rFonts w:hint="eastAsia"/>
        </w:rPr>
        <w:t>　　图表 山东省电网建设运营业前20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河北省电网建设运营业前20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2004 年-2008 年北京市电网建设运营业经济运行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年山东省电网建设运营业经济运行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年河北省电网建设运营业经济运行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年长三角地区电网建设运营业地位变化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上海市电网建设运营企业</w:t>
      </w:r>
      <w:r>
        <w:rPr>
          <w:rFonts w:hint="eastAsia"/>
        </w:rPr>
        <w:br/>
      </w:r>
      <w:r>
        <w:rPr>
          <w:rFonts w:hint="eastAsia"/>
        </w:rPr>
        <w:t>　　图表 浙江省电网建设运营业前20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江苏省电网建设运营企业</w:t>
      </w:r>
      <w:r>
        <w:rPr>
          <w:rFonts w:hint="eastAsia"/>
        </w:rPr>
        <w:br/>
      </w:r>
      <w:r>
        <w:rPr>
          <w:rFonts w:hint="eastAsia"/>
        </w:rPr>
        <w:t>　　图表 2004 年-2008 年上海市电网建设运营业经济运行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年浙江省电网建设运营业经济运行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年江苏省电网建设运营业经济运行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年珠三角地区电网建设运营业地位变化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福建省电网建设运营业前20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广东省电网建设运营业前20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2004 年-2008 年福建省电网建设运营业经济运行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年广东省电网建设运营业经济运行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年四川省电网建设运营业地位变化</w:t>
      </w:r>
      <w:r>
        <w:rPr>
          <w:rFonts w:hint="eastAsia"/>
        </w:rPr>
        <w:br/>
      </w:r>
      <w:r>
        <w:rPr>
          <w:rFonts w:hint="eastAsia"/>
        </w:rPr>
        <w:t>　　图表 四川省电网建设运营业前20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2004 年-2008 年四川省电网建设运营业经济运行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企业排序主要指标及权重</w:t>
      </w:r>
      <w:r>
        <w:rPr>
          <w:rFonts w:hint="eastAsia"/>
        </w:rPr>
        <w:br/>
      </w:r>
      <w:r>
        <w:rPr>
          <w:rFonts w:hint="eastAsia"/>
        </w:rPr>
        <w:t>　　图表 2008 年电网建设运营业综合排名前100 家企业</w:t>
      </w:r>
      <w:r>
        <w:rPr>
          <w:rFonts w:hint="eastAsia"/>
        </w:rPr>
        <w:br/>
      </w:r>
      <w:r>
        <w:rPr>
          <w:rFonts w:hint="eastAsia"/>
        </w:rPr>
        <w:t>　　图表 2004 年-2008 年山东电力集团公司经济运行状况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年天津市电力公司经济运行状况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年上海市电力公司经济运行状况</w:t>
      </w:r>
      <w:r>
        <w:rPr>
          <w:rFonts w:hint="eastAsia"/>
        </w:rPr>
        <w:br/>
      </w:r>
      <w:r>
        <w:rPr>
          <w:rFonts w:hint="eastAsia"/>
        </w:rPr>
        <w:t>　　图表 江苏省电力公司装机容量及分类构成</w:t>
      </w:r>
      <w:r>
        <w:rPr>
          <w:rFonts w:hint="eastAsia"/>
        </w:rPr>
        <w:br/>
      </w:r>
      <w:r>
        <w:rPr>
          <w:rFonts w:hint="eastAsia"/>
        </w:rPr>
        <w:t>　　图表 2004 年-2008 年江苏省电力公司经济运行状况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年广东电网公司经济运行状况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年广电集团广州供电分公司经济运行状况</w:t>
      </w:r>
      <w:r>
        <w:rPr>
          <w:rFonts w:hint="eastAsia"/>
        </w:rPr>
        <w:br/>
      </w:r>
      <w:r>
        <w:rPr>
          <w:rFonts w:hint="eastAsia"/>
        </w:rPr>
        <w:t>　　图表 2008 年南方电网电量平衡情况（1）</w:t>
      </w:r>
      <w:r>
        <w:rPr>
          <w:rFonts w:hint="eastAsia"/>
        </w:rPr>
        <w:br/>
      </w:r>
      <w:r>
        <w:rPr>
          <w:rFonts w:hint="eastAsia"/>
        </w:rPr>
        <w:t>　　图表 2008 年南方电网电量平衡情况（2）</w:t>
      </w:r>
      <w:r>
        <w:rPr>
          <w:rFonts w:hint="eastAsia"/>
        </w:rPr>
        <w:br/>
      </w:r>
      <w:r>
        <w:rPr>
          <w:rFonts w:hint="eastAsia"/>
        </w:rPr>
        <w:t>　　图表 2004 年-2008 年华北电网有限公司经济运行状况</w:t>
      </w:r>
      <w:r>
        <w:rPr>
          <w:rFonts w:hint="eastAsia"/>
        </w:rPr>
        <w:br/>
      </w:r>
      <w:r>
        <w:rPr>
          <w:rFonts w:hint="eastAsia"/>
        </w:rPr>
        <w:t>　　图表 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图表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图表 各区域电网“十一五”发展规划对比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年电网建设与运行行业优质企业规模指标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年电网建设与运行行业优质企业效益指标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年电网建设与运行行业优质企业运行指标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年电网建设与运行行业优质企业偿债指标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年电网建设与运行行业优质企业增长指标</w:t>
      </w:r>
      <w:r>
        <w:rPr>
          <w:rFonts w:hint="eastAsia"/>
        </w:rPr>
        <w:br/>
      </w:r>
      <w:r>
        <w:rPr>
          <w:rFonts w:hint="eastAsia"/>
        </w:rPr>
        <w:t>　　图表 2004-2008 年中国火力发电装机容量增长趋势</w:t>
      </w:r>
      <w:r>
        <w:rPr>
          <w:rFonts w:hint="eastAsia"/>
        </w:rPr>
        <w:br/>
      </w:r>
      <w:r>
        <w:rPr>
          <w:rFonts w:hint="eastAsia"/>
        </w:rPr>
        <w:t>　　图表 2004-2008 年中国水电、火电发电装机比重变化趋势</w:t>
      </w:r>
      <w:r>
        <w:rPr>
          <w:rFonts w:hint="eastAsia"/>
        </w:rPr>
        <w:br/>
      </w:r>
      <w:r>
        <w:rPr>
          <w:rFonts w:hint="eastAsia"/>
        </w:rPr>
        <w:t>　　图表 2005年-2010年利用小时数与装机容量增长趋势对比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图表 2008 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图表 2004-2008 年全国电网最高发电负荷变化趋势</w:t>
      </w:r>
      <w:r>
        <w:rPr>
          <w:rFonts w:hint="eastAsia"/>
        </w:rPr>
        <w:br/>
      </w:r>
      <w:r>
        <w:rPr>
          <w:rFonts w:hint="eastAsia"/>
        </w:rPr>
        <w:t>　　图表 2008 年不同区域电网最大负荷变化情况</w:t>
      </w:r>
      <w:r>
        <w:rPr>
          <w:rFonts w:hint="eastAsia"/>
        </w:rPr>
        <w:br/>
      </w:r>
      <w:r>
        <w:rPr>
          <w:rFonts w:hint="eastAsia"/>
        </w:rPr>
        <w:t>　　图表 2008 年各区域电网负荷率变化情况</w:t>
      </w:r>
      <w:r>
        <w:rPr>
          <w:rFonts w:hint="eastAsia"/>
        </w:rPr>
        <w:br/>
      </w:r>
      <w:r>
        <w:rPr>
          <w:rFonts w:hint="eastAsia"/>
        </w:rPr>
        <w:t>　　图表 2004-2008 年中国电力供应业资产总额变化</w:t>
      </w:r>
      <w:r>
        <w:rPr>
          <w:rFonts w:hint="eastAsia"/>
        </w:rPr>
        <w:br/>
      </w:r>
      <w:r>
        <w:rPr>
          <w:rFonts w:hint="eastAsia"/>
        </w:rPr>
        <w:t>　　图表 2004-2008 年中国电力供应业固定资产变化趋势</w:t>
      </w:r>
      <w:r>
        <w:rPr>
          <w:rFonts w:hint="eastAsia"/>
        </w:rPr>
        <w:br/>
      </w:r>
      <w:r>
        <w:rPr>
          <w:rFonts w:hint="eastAsia"/>
        </w:rPr>
        <w:t>　　图表 2004-2008 年电力供应业销售收入变化</w:t>
      </w:r>
      <w:r>
        <w:rPr>
          <w:rFonts w:hint="eastAsia"/>
        </w:rPr>
        <w:br/>
      </w:r>
      <w:r>
        <w:rPr>
          <w:rFonts w:hint="eastAsia"/>
        </w:rPr>
        <w:t>　　图表 2004-2008 我国电力供应业利润总额变化</w:t>
      </w:r>
      <w:r>
        <w:rPr>
          <w:rFonts w:hint="eastAsia"/>
        </w:rPr>
        <w:br/>
      </w:r>
      <w:r>
        <w:rPr>
          <w:rFonts w:hint="eastAsia"/>
        </w:rPr>
        <w:t>　　图表 2004-2008 年电力供应业收入、利润增长趋势</w:t>
      </w:r>
      <w:r>
        <w:rPr>
          <w:rFonts w:hint="eastAsia"/>
        </w:rPr>
        <w:br/>
      </w:r>
      <w:r>
        <w:rPr>
          <w:rFonts w:hint="eastAsia"/>
        </w:rPr>
        <w:t>　　图表 近年来线损率变化趋势</w:t>
      </w:r>
      <w:r>
        <w:rPr>
          <w:rFonts w:hint="eastAsia"/>
        </w:rPr>
        <w:br/>
      </w:r>
      <w:r>
        <w:rPr>
          <w:rFonts w:hint="eastAsia"/>
        </w:rPr>
        <w:t>　　图表 我国各大区域电网的划分</w:t>
      </w:r>
      <w:r>
        <w:rPr>
          <w:rFonts w:hint="eastAsia"/>
        </w:rPr>
        <w:br/>
      </w:r>
      <w:r>
        <w:rPr>
          <w:rFonts w:hint="eastAsia"/>
        </w:rPr>
        <w:t>　　图表 2008 年1-12 月区域间电量交换与各区域内省间电量交换规模对比</w:t>
      </w:r>
      <w:r>
        <w:rPr>
          <w:rFonts w:hint="eastAsia"/>
        </w:rPr>
        <w:br/>
      </w:r>
      <w:r>
        <w:rPr>
          <w:rFonts w:hint="eastAsia"/>
        </w:rPr>
        <w:t>　　图表 “十一五”末电网结构及跨区送电图</w:t>
      </w:r>
      <w:r>
        <w:rPr>
          <w:rFonts w:hint="eastAsia"/>
        </w:rPr>
        <w:br/>
      </w:r>
      <w:r>
        <w:rPr>
          <w:rFonts w:hint="eastAsia"/>
        </w:rPr>
        <w:t>　　图表 2004-2008 年GDP 与发电量增长趋势对比</w:t>
      </w:r>
      <w:r>
        <w:rPr>
          <w:rFonts w:hint="eastAsia"/>
        </w:rPr>
        <w:br/>
      </w:r>
      <w:r>
        <w:rPr>
          <w:rFonts w:hint="eastAsia"/>
        </w:rPr>
        <w:t>　　图表 2004-2008 年利用小时数与装机容量增长趋势对比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d763fbd6a413f" w:history="1">
        <w:r>
          <w:rPr>
            <w:rStyle w:val="Hyperlink"/>
          </w:rPr>
          <w:t>2010-2013年中国电网建设与运营行业市场前景展望与投资深度分析报告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d763fbd6a413f" w:history="1">
        <w:r>
          <w:rPr>
            <w:rStyle w:val="Hyperlink"/>
          </w:rPr>
          <w:t>https://www.20087.com/2010-06/R_2010_2013dianwangjiansheyuyunyingxin.html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2afb4fbf54432" w:history="1">
      <w:r>
        <w:rPr>
          <w:rStyle w:val="Hyperlink"/>
        </w:rPr>
        <w:t>2010-2013年中国电网建设与运营行业市场前景展望与投资深度分析报告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wangjiansheyuyunyingxin.html" TargetMode="External" Id="Rc85d763fbd6a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wangjiansheyuyunyingxin.html" TargetMode="External" Id="Rb782afb4fbf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2010-06-21T00:57:00Z</dcterms:created>
  <dcterms:modified xsi:type="dcterms:W3CDTF">2010-06-21T01:57:00Z</dcterms:modified>
  <dc:subject>2010-2013年中国电网建设与运营行业市场前景展望与投资深度分析报告</dc:subject>
  <dc:title>2010-2013年中国电网建设与运营行业市场前景展望与投资深度分析报告</dc:title>
  <cp:keywords>2010-2013年中国电网建设与运营行业市场前景展望与投资深度分析报告</cp:keywords>
  <dc:description>2010-2013年中国电网建设与运营行业市场前景展望与投资深度分析报告</dc:description>
</cp:coreProperties>
</file>