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adb250af64919" w:history="1">
              <w:r>
                <w:rPr>
                  <w:rStyle w:val="Hyperlink"/>
                </w:rPr>
                <w:t>2010-2013年中国陶瓷电容器市场格局与投资前景研究报告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adb250af64919" w:history="1">
              <w:r>
                <w:rPr>
                  <w:rStyle w:val="Hyperlink"/>
                </w:rPr>
                <w:t>2010-2013年中国陶瓷电容器市场格局与投资前景研究报告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adb250af64919" w:history="1">
                <w:r>
                  <w:rPr>
                    <w:rStyle w:val="Hyperlink"/>
                  </w:rPr>
                  <w:t>https://www.20087.com/2010-06/R_2010_2013taocidianrongqishichanggeju.html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2010年-2014年世界陶瓷电容器行业整体运营状况分析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2010年-2014年世界电容器行业运行环境浅析</w:t>
      </w:r>
      <w:r>
        <w:rPr>
          <w:rFonts w:hint="eastAsia"/>
        </w:rPr>
        <w:br/>
      </w:r>
      <w:r>
        <w:rPr>
          <w:rFonts w:hint="eastAsia"/>
        </w:rPr>
        <w:t>　　第二节 2010年-2014年世界陶瓷电容器行业市场发展格局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一、世界陶瓷电容器市场特征分析</w:t>
      </w:r>
      <w:r>
        <w:rPr>
          <w:rFonts w:hint="eastAsia"/>
        </w:rPr>
        <w:br/>
      </w:r>
      <w:r>
        <w:rPr>
          <w:rFonts w:hint="eastAsia"/>
        </w:rPr>
        <w:t>　　　　二、日本开发出超薄陶瓷电容器</w:t>
      </w:r>
      <w:r>
        <w:rPr>
          <w:rFonts w:hint="eastAsia"/>
        </w:rPr>
        <w:br/>
      </w:r>
      <w:r>
        <w:rPr>
          <w:rFonts w:hint="eastAsia"/>
        </w:rPr>
        <w:t>　　　　三、EPCOS推出新型E系列多层陶瓷电容器</w:t>
      </w:r>
      <w:r>
        <w:rPr>
          <w:rFonts w:hint="eastAsia"/>
        </w:rPr>
        <w:br/>
      </w:r>
      <w:r>
        <w:rPr>
          <w:rFonts w:hint="eastAsia"/>
        </w:rPr>
        <w:t>　　　　四、世界陶瓷电容器市场动态分析</w:t>
      </w:r>
      <w:r>
        <w:rPr>
          <w:rFonts w:hint="eastAsia"/>
        </w:rPr>
        <w:br/>
      </w:r>
      <w:r>
        <w:rPr>
          <w:rFonts w:hint="eastAsia"/>
        </w:rPr>
        <w:t>　　第三节 2010年-2014年世界电容器重点企业运行分析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二、美国cooper</w:t>
      </w:r>
      <w:r>
        <w:rPr>
          <w:rFonts w:hint="eastAsia"/>
        </w:rPr>
        <w:br/>
      </w:r>
      <w:r>
        <w:rPr>
          <w:rFonts w:hint="eastAsia"/>
        </w:rPr>
        <w:t>　　第四节 2010-2013年世界陶瓷电容器行业发展趋势分析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2010年-2014年中国电容器行业发展概况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2010年-2014年中国电容器行业发展中存在的问题及对策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2010年-2014年电力电容器技术发展概况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2010年-2014年中国陶瓷电容器行业市场发展环境解析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2010年-2014年中国陶瓷电容器市场政策环境分析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2010年-2014年中国陶瓷电容器市场技术环境分析</w:t>
      </w:r>
      <w:r>
        <w:rPr>
          <w:rFonts w:hint="eastAsia"/>
        </w:rPr>
        <w:br/>
      </w:r>
      <w:r>
        <w:rPr>
          <w:rFonts w:hint="eastAsia"/>
        </w:rPr>
        <w:t>　　　　一、陶瓷表面Ni-Cu-P金属化工艺的研究</w:t>
      </w:r>
      <w:r>
        <w:rPr>
          <w:rFonts w:hint="eastAsia"/>
        </w:rPr>
        <w:br/>
      </w:r>
      <w:r>
        <w:rPr>
          <w:rFonts w:hint="eastAsia"/>
        </w:rPr>
        <w:t>　　　　二、高压断路器用陶瓷电容器引线焊接新方法</w:t>
      </w:r>
      <w:r>
        <w:rPr>
          <w:rFonts w:hint="eastAsia"/>
        </w:rPr>
        <w:br/>
      </w:r>
      <w:r>
        <w:rPr>
          <w:rFonts w:hint="eastAsia"/>
        </w:rPr>
        <w:t>　　第四节 2010年-2014年中国陶瓷电容器市场社会环境分析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2010年-2014年中国陶瓷电容器市场运行态势剖析</w:t>
      </w:r>
      <w:r>
        <w:rPr>
          <w:rFonts w:hint="eastAsia"/>
        </w:rPr>
        <w:br/>
      </w:r>
      <w:r>
        <w:rPr>
          <w:rFonts w:hint="eastAsia"/>
        </w:rPr>
        <w:t>　　第一节 2010年-2014年中国陶瓷电容器市场运行新格局透析</w:t>
      </w:r>
      <w:r>
        <w:rPr>
          <w:rFonts w:hint="eastAsia"/>
        </w:rPr>
        <w:br/>
      </w:r>
      <w:r>
        <w:rPr>
          <w:rFonts w:hint="eastAsia"/>
        </w:rPr>
        <w:t>　　　　一、陶瓷电容器市场供给情况分析</w:t>
      </w:r>
      <w:r>
        <w:rPr>
          <w:rFonts w:hint="eastAsia"/>
        </w:rPr>
        <w:br/>
      </w:r>
      <w:r>
        <w:rPr>
          <w:rFonts w:hint="eastAsia"/>
        </w:rPr>
        <w:t>　　　　二、陶瓷电容器市场需求情况分析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2010年-2014年中国片式多层陶瓷电容器（MLCC）市场现状</w:t>
      </w:r>
      <w:r>
        <w:rPr>
          <w:rFonts w:hint="eastAsia"/>
        </w:rPr>
        <w:br/>
      </w:r>
      <w:r>
        <w:rPr>
          <w:rFonts w:hint="eastAsia"/>
        </w:rPr>
        <w:t>　　　　一、片式多层陶瓷电容器概述</w:t>
      </w:r>
      <w:r>
        <w:rPr>
          <w:rFonts w:hint="eastAsia"/>
        </w:rPr>
        <w:br/>
      </w:r>
      <w:r>
        <w:rPr>
          <w:rFonts w:hint="eastAsia"/>
        </w:rPr>
        <w:t>　　　　二、中国MLCC产业发展增长迅速</w:t>
      </w:r>
      <w:r>
        <w:rPr>
          <w:rFonts w:hint="eastAsia"/>
        </w:rPr>
        <w:br/>
      </w:r>
      <w:r>
        <w:rPr>
          <w:rFonts w:hint="eastAsia"/>
        </w:rPr>
        <w:t>　　　　三、中国MLCC行业发展景气上升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五、MLCC市场发展展望</w:t>
      </w:r>
      <w:r>
        <w:rPr>
          <w:rFonts w:hint="eastAsia"/>
        </w:rPr>
        <w:br/>
      </w:r>
      <w:r>
        <w:rPr>
          <w:rFonts w:hint="eastAsia"/>
        </w:rPr>
        <w:t>　　第三节 2010年-2014年中国陶瓷电容器市场发展对策与建议分析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2005-2010年中国电容器制造行业运行经济指标监测与分析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2005年-2010年中国电容器制造行业数据统计与监测分析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一、2005年-2010年中国电容器制造行业企业数量增长分析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二、2005年-2010年中国电容器制造行业从业人数调查分析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三、2005年-2010年中国电容器制造行业总销售收入分析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四、2005年-2010年中国电容器制造行业利润总额分析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五、2005年-2010年中国电容器制造行业投资资产增长性分析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2010年1-2月中国电容器制造行业最新数据统计与监测分析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2010年1-2月中国电容器制造行业投资状况监测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第一节 2005年-2010年中国单层瓷介电容器出口统计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一、2005年-2010年中国单层瓷介电容器出口量统计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二、2005年-2010年中国单层瓷介电容器出口金额统计</w:t>
      </w:r>
      <w:r>
        <w:rPr>
          <w:rFonts w:hint="eastAsia"/>
        </w:rPr>
        <w:br/>
      </w:r>
      <w:r>
        <w:rPr>
          <w:rFonts w:hint="eastAsia"/>
        </w:rPr>
        <w:t>　　第二节 2005年-2010年中国单层瓷介电容器进口统计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一、2005年-2010年中国单层瓷介电容器进口量统计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二、2005年-2010年中国单层瓷介电容器进口金额统计</w:t>
      </w:r>
      <w:r>
        <w:rPr>
          <w:rFonts w:hint="eastAsia"/>
        </w:rPr>
        <w:br/>
      </w:r>
      <w:r>
        <w:rPr>
          <w:rFonts w:hint="eastAsia"/>
        </w:rPr>
        <w:t>　　第三节 2005年-2010年中国单层瓷介电容器进出口价格分析</w:t>
      </w:r>
      <w:r>
        <w:rPr>
          <w:rFonts w:hint="eastAsia"/>
        </w:rPr>
        <w:br/>
      </w:r>
      <w:r>
        <w:rPr>
          <w:rFonts w:hint="eastAsia"/>
        </w:rPr>
        <w:t>　　第一节 2005年-2010年中国片式多层瓷介电容器出口统计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一、2005年-2010年中国片式多层瓷介电容器出口量统计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二、2005年-2010年中国片式多层瓷介电容器出口金额统计</w:t>
      </w:r>
      <w:r>
        <w:rPr>
          <w:rFonts w:hint="eastAsia"/>
        </w:rPr>
        <w:br/>
      </w:r>
      <w:r>
        <w:rPr>
          <w:rFonts w:hint="eastAsia"/>
        </w:rPr>
        <w:t>　　第二节 2005年-2010年中国片式多层瓷介电容器进口统计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一、2005年-2010年中国片式多层瓷介电容器进口量统计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二、2005年-2010年中国片式多层瓷介电容器进口金额统计</w:t>
      </w:r>
      <w:r>
        <w:rPr>
          <w:rFonts w:hint="eastAsia"/>
        </w:rPr>
        <w:br/>
      </w:r>
      <w:r>
        <w:rPr>
          <w:rFonts w:hint="eastAsia"/>
        </w:rPr>
        <w:t>　　第三节 2005年-2010年中国片式多层瓷介电容器进出口价格分析</w:t>
      </w:r>
      <w:r>
        <w:rPr>
          <w:rFonts w:hint="eastAsia"/>
        </w:rPr>
        <w:br/>
      </w:r>
      <w:r>
        <w:rPr>
          <w:rFonts w:hint="eastAsia"/>
        </w:rPr>
        <w:t>　　第一节 2005年-2010年中国其他多层瓷介电容器出口统计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一、2005年-2010年中国其他多层瓷介电容器出口量统计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二、2005年-2010年中国其他多层瓷介电容器出口金额统计</w:t>
      </w:r>
      <w:r>
        <w:rPr>
          <w:rFonts w:hint="eastAsia"/>
        </w:rPr>
        <w:br/>
      </w:r>
      <w:r>
        <w:rPr>
          <w:rFonts w:hint="eastAsia"/>
        </w:rPr>
        <w:t>　　第二节 2005年-2010年中国其他多层瓷介电容器进口统计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一、2005年-2010年中国其他多层瓷介电容器进口量统计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二、2005年-2010年中国其他多层瓷介电容器进口金额统计</w:t>
      </w:r>
      <w:r>
        <w:rPr>
          <w:rFonts w:hint="eastAsia"/>
        </w:rPr>
        <w:br/>
      </w:r>
      <w:r>
        <w:rPr>
          <w:rFonts w:hint="eastAsia"/>
        </w:rPr>
        <w:t>　　第三节 2005年-2010年中国其他多层瓷介电容器进出口价格分析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2010年-2014年中国陶瓷电容器市场竞争格局透析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2010年-2014年中国陶瓷电容器行业竞争态势分析</w:t>
      </w:r>
      <w:r>
        <w:rPr>
          <w:rFonts w:hint="eastAsia"/>
        </w:rPr>
        <w:br/>
      </w:r>
      <w:r>
        <w:rPr>
          <w:rFonts w:hint="eastAsia"/>
        </w:rPr>
        <w:t>　　　　一、陶瓷电容器产品技术竞争分析</w:t>
      </w:r>
      <w:r>
        <w:rPr>
          <w:rFonts w:hint="eastAsia"/>
        </w:rPr>
        <w:br/>
      </w:r>
      <w:r>
        <w:rPr>
          <w:rFonts w:hint="eastAsia"/>
        </w:rPr>
        <w:t>　　　　二、陶瓷电容器市场价格竞争分析</w:t>
      </w:r>
      <w:r>
        <w:rPr>
          <w:rFonts w:hint="eastAsia"/>
        </w:rPr>
        <w:br/>
      </w:r>
      <w:r>
        <w:rPr>
          <w:rFonts w:hint="eastAsia"/>
        </w:rPr>
        <w:t>　　　　三、陶瓷电容器生产成本竞争分析</w:t>
      </w:r>
      <w:r>
        <w:rPr>
          <w:rFonts w:hint="eastAsia"/>
        </w:rPr>
        <w:br/>
      </w:r>
      <w:r>
        <w:rPr>
          <w:rFonts w:hint="eastAsia"/>
        </w:rPr>
        <w:t>　　第二节 2010年-2014年中国陶瓷电容器与其它电容器比较分析</w:t>
      </w:r>
      <w:r>
        <w:rPr>
          <w:rFonts w:hint="eastAsia"/>
        </w:rPr>
        <w:br/>
      </w:r>
      <w:r>
        <w:rPr>
          <w:rFonts w:hint="eastAsia"/>
        </w:rPr>
        <w:t>　　　　一、铝电解电容器</w:t>
      </w:r>
      <w:r>
        <w:rPr>
          <w:rFonts w:hint="eastAsia"/>
        </w:rPr>
        <w:br/>
      </w:r>
      <w:r>
        <w:rPr>
          <w:rFonts w:hint="eastAsia"/>
        </w:rPr>
        <w:t>　　　　二、钽电解电容器</w:t>
      </w:r>
      <w:r>
        <w:rPr>
          <w:rFonts w:hint="eastAsia"/>
        </w:rPr>
        <w:br/>
      </w:r>
      <w:r>
        <w:rPr>
          <w:rFonts w:hint="eastAsia"/>
        </w:rPr>
        <w:t>　　　　三、薄膜电容器</w:t>
      </w:r>
      <w:r>
        <w:rPr>
          <w:rFonts w:hint="eastAsia"/>
        </w:rPr>
        <w:br/>
      </w:r>
      <w:r>
        <w:rPr>
          <w:rFonts w:hint="eastAsia"/>
        </w:rPr>
        <w:t>　　第三节 2010年-2014年中国陶瓷电容器行业竞争策略分析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2010年-2014年中国陶瓷电容器重点企业竞争力及关键性数据分析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广州汇侨电子有限公司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正方电子（深圳）有限公司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东莞天扬电子有限公司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成都宏明电子科大新材料有限公司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汇侨电子（昆山）有限公司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苏州村田电子有限公司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南京电子陶瓷总公司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杭州新安江同皓电子有限公司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南京京暐电子有限公司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2010-2013年中国陶瓷电容器行业发展趋势与前景展望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2010-2013年中国陶瓷电容器行业发展前景分析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一、陶瓷电容器企业的技术研发方向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二、陶瓷电容器的发展趋势分析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2010-2013年中国陶瓷电容器行业市场预测分析</w:t>
      </w:r>
      <w:r>
        <w:rPr>
          <w:rFonts w:hint="eastAsia"/>
        </w:rPr>
        <w:br/>
      </w:r>
      <w:r>
        <w:rPr>
          <w:rFonts w:hint="eastAsia"/>
        </w:rPr>
        <w:t>　　　　一、陶瓷电容器市场供给情况预测分析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二、陶瓷电容器市场需求情况预测分析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三、陶瓷电容器进出口贸易预测分析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2010-2013年中国陶瓷电容器市场盈利预测分析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2010-2013年中国陶瓷电容器行业投资机会与风险规避指引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2010-2013年中国陶瓷电容器行业投资机会分析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一、中国电容器投资潜力分析</w:t>
      </w:r>
      <w:r>
        <w:rPr>
          <w:rFonts w:hint="eastAsia"/>
        </w:rPr>
        <w:br/>
      </w:r>
      <w:r>
        <w:rPr>
          <w:rFonts w:hint="eastAsia"/>
        </w:rPr>
        <w:t>　　　　二、应用领域为电容器发展提供了新的市场机遇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中.智.林.2010-2013年中国陶瓷电容器行业投资风险预警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2005年-2010年电容器制造业企业数量增长趋势图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2005年-2010年中国电容器制造业亏损企业数量及亏损面情况变化图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2005年-2010年电容器制造业累计从业人数及增长情况对比图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2005年-2010年中国电容器制造业销售收入及增长趋势图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2005年-2010年中国电容器制造业毛利率变化趋势图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2005年-2010年中国电容器制造业利润总额及增长趋势图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2005年-2010年中国电容器制造业总资产利润率变化图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2005年-2010年中国电容器制造业总资产及增长趋势图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2010年-2014年中国电容器制造业亏损企业对比图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2010年中国电容器制造业利润总额增长幅度最快的省市统计表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2010年中国电容器制造业利润总额增长最快省市变化趋势图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2010年1-2月中国电容器制造业资产增速前五省市资产总计及增长趋势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2005年-2010年中国单层瓷介电容器出口量统计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2005年-2010年中国单层瓷介电容器出口金额统计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2005年-2010年中国单层瓷介电容器进口量统计</w:t>
      </w:r>
      <w:r>
        <w:rPr>
          <w:rFonts w:hint="eastAsia"/>
        </w:rPr>
        <w:br/>
      </w:r>
      <w:r>
        <w:rPr>
          <w:rFonts w:hint="eastAsia"/>
        </w:rPr>
        <w:t>　　图表 2005年-2010年中国单层瓷介电容器进口金额统计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2005年-2010年中国单层瓷介电容器进出口价格分析</w:t>
      </w:r>
      <w:r>
        <w:rPr>
          <w:rFonts w:hint="eastAsia"/>
        </w:rPr>
        <w:br/>
      </w:r>
      <w:r>
        <w:rPr>
          <w:rFonts w:hint="eastAsia"/>
        </w:rPr>
        <w:t>　　图表 2005年-2010年中国片式多层瓷介电容器出口量统计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2005年-2010年中国片式多层瓷介电容器出口金额统计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2005年-2010年中国片式多层瓷介电容器进口量统计</w:t>
      </w:r>
      <w:r>
        <w:rPr>
          <w:rFonts w:hint="eastAsia"/>
        </w:rPr>
        <w:br/>
      </w:r>
      <w:r>
        <w:rPr>
          <w:rFonts w:hint="eastAsia"/>
        </w:rPr>
        <w:t>　　图表 2005年-2010年中国片式多层瓷介电容器进口金额统计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2005年-2010年中国片式多层瓷介电容器进出口价格分析</w:t>
      </w:r>
      <w:r>
        <w:rPr>
          <w:rFonts w:hint="eastAsia"/>
        </w:rPr>
        <w:br/>
      </w:r>
      <w:r>
        <w:rPr>
          <w:rFonts w:hint="eastAsia"/>
        </w:rPr>
        <w:t>　　图表 2005年-2010年中国其他多层瓷介电容器出口量统计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2005年-2010年中国其他多层瓷介电容器出口金额统计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2005年-2010年中国其他多层瓷介电容器进口量统计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2005年-2010年中国其他多层瓷介电容器进口金额统计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2005年-2010年中国其他多层瓷介电容器进出口价格分析</w:t>
      </w:r>
      <w:r>
        <w:rPr>
          <w:rFonts w:hint="eastAsia"/>
        </w:rPr>
        <w:br/>
      </w:r>
      <w:r>
        <w:rPr>
          <w:rFonts w:hint="eastAsia"/>
        </w:rPr>
        <w:t>　　图表 苏州达方电子有限公司销售收入情况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苏州达方电子有限公司盈利指标情况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苏州达方电子有限公司盈利能力情况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苏州达方电子有限公司资产运行指标状况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苏州达方电子有限公司资产负债能力指标分析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苏州达方电子有限公司成本费用构成情况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广州汇侨电子有限公司销售收入情况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广州汇侨电子有限公司盈利指标情况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广州汇侨电子有限公司盈利能力情况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广州汇侨电子有限公司资产运行指标状况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广州汇侨电子有限公司资产负债能力指标分析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广州汇侨电子有限公司成本费用构成情况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正方电子（深圳）有限公司销售收入情况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正方电子（深圳）有限公司盈利指标情况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正方电子（深圳）有限公司盈利能力情况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正方电子（深圳）有限公司资产运行指标状况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正方电子（深圳）有限公司资产负债能力指标分析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正方电子（深圳）有限公司成本费用构成情况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东莞天扬电子有限公司销售收入情况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东莞天扬电子有限公司盈利指标情况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东莞天扬电子有限公司盈利能力情况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东莞天扬电子有限公司资产运行指标状况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东莞天扬电子有限公司资产负债能力指标分析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东莞天扬电子有限公司成本费用构成情况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成都宏明电子科大新材料有限公司销售收入情况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成都宏明电子科大新材料有限公司盈利指标情况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成都宏明电子科大新材料有限公司盈利能力情况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成都宏明电子科大新材料有限公司资产运行指标状况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成都宏明电子科大新材料有限公司资产负债能力指标分析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成都宏明电子科大新材料有限公司成本费用构成情况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汇侨电子（昆山）有限公司销售收入情况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汇侨电子（昆山）有限公司盈利指标情况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汇侨电子（昆山）有限公司盈利能力情况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汇侨电子（昆山）有限公司资产运行指标状况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汇侨电子（昆山）有限公司资产负债能力指标分析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汇侨电子（昆山）有限公司成本费用构成情况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苏州村田电子有限公司销售收入情况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苏州村田电子有限公司盈利指标情况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苏州村田电子有限公司盈利能力情况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苏州村田电子有限公司资产运行指标状况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苏州村田电子有限公司资产负债能力指标分析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苏州村田电子有限公司成本费用构成情况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南京电子陶瓷总公司销售收入情况</w:t>
      </w:r>
      <w:r>
        <w:rPr>
          <w:rFonts w:hint="eastAsia"/>
        </w:rPr>
        <w:br/>
      </w:r>
      <w:r>
        <w:rPr>
          <w:rFonts w:hint="eastAsia"/>
        </w:rPr>
        <w:t>　　图表 南京电子陶瓷总公司盈利指标情况</w:t>
      </w:r>
      <w:r>
        <w:rPr>
          <w:rFonts w:hint="eastAsia"/>
        </w:rPr>
        <w:br/>
      </w:r>
      <w:r>
        <w:rPr>
          <w:rFonts w:hint="eastAsia"/>
        </w:rPr>
        <w:t>　　图表 南京电子陶瓷总公司盈利能力情况</w:t>
      </w:r>
      <w:r>
        <w:rPr>
          <w:rFonts w:hint="eastAsia"/>
        </w:rPr>
        <w:br/>
      </w:r>
      <w:r>
        <w:rPr>
          <w:rFonts w:hint="eastAsia"/>
        </w:rPr>
        <w:t>　　图表 南京电子陶瓷总公司资产运行指标状况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南京电子陶瓷总公司资产负债能力指标分析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南京电子陶瓷总公司成本费用构成情况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杭州新安江同皓电子有限公司销售收入情况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杭州新安江同皓电子有限公司盈利指标情况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杭州新安江同皓电子有限公司盈利能力情况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杭州新安江同皓电子有限公司资产运行指标状况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杭州新安江同皓电子有限公司资产负债能力指标分析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杭州新安江同皓电子有限公司成本费用构成情况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南京京暐电子有限公司销售收入情况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南京京暐电子有限公司盈利指标情况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南京京暐电子有限公司盈利能力情况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南京京暐电子有限公司资产运行指标状况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南京京暐电子有限公司资产负债能力指标分析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南京京暐电子有限公司成本费用构成情况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2010-2013年中国陶瓷电容器市场供给情况预测分析</w:t>
      </w:r>
      <w:r>
        <w:rPr>
          <w:rFonts w:hint="eastAsia"/>
        </w:rPr>
        <w:br/>
      </w:r>
      <w:r>
        <w:rPr>
          <w:rFonts w:hint="eastAsia"/>
        </w:rPr>
        <w:t>　　图表 2010-2013年中国陶瓷电容器市场需求情况预测分析</w:t>
      </w:r>
      <w:r>
        <w:rPr>
          <w:rFonts w:hint="eastAsia"/>
        </w:rPr>
        <w:br/>
      </w:r>
      <w:r>
        <w:rPr>
          <w:rFonts w:hint="eastAsia"/>
        </w:rPr>
        <w:t>　　图表 2010-2013年中国陶瓷电容器进出口贸易预测分析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2010-2013年中国陶瓷电容器市场盈利预测分析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adb250af64919" w:history="1">
        <w:r>
          <w:rPr>
            <w:rStyle w:val="Hyperlink"/>
          </w:rPr>
          <w:t>2010-2013年中国陶瓷电容器市场格局与投资前景研究报告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adb250af64919" w:history="1">
        <w:r>
          <w:rPr>
            <w:rStyle w:val="Hyperlink"/>
          </w:rPr>
          <w:t>https://www.20087.com/2010-06/R_2010_2013taocidianrongqishichanggeju.html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热点：生产陶瓷电容的上市公司、陶瓷电容器图片、薄膜电容器用途、片式多层陶瓷电容器、做电容的厂子辛苦吗、陶瓷电容器上市公司有哪些、电陶炉感温探头几k、陶瓷电容器龙头股、电容龙头股票有哪些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62f170ce84b2a" w:history="1">
      <w:r>
        <w:rPr>
          <w:rStyle w:val="Hyperlink"/>
        </w:rPr>
        <w:t>2010-2013年中国陶瓷电容器市场格局与投资前景研究报告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ocidianrongqishichanggeju.html" TargetMode="External" Id="R26fadb250af6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ocidianrongqishichanggeju.html" TargetMode="External" Id="Re1062f170ce8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2010-06-30T02:40:00Z</dcterms:created>
  <dcterms:modified xsi:type="dcterms:W3CDTF">2010-06-30T03:40:00Z</dcterms:modified>
  <dc:subject>2010-2013年中国陶瓷电容器市场格局与投资前景研究报告</dc:subject>
  <dc:title>2010-2013年中国陶瓷电容器市场格局与投资前景研究报告</dc:title>
  <cp:keywords>2010-2013年中国陶瓷电容器市场格局与投资前景研究报告</cp:keywords>
  <dc:description>2010-2013年中国陶瓷电容器市场格局与投资前景研究报告</dc:description>
</cp:coreProperties>
</file>