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6408a7dc9462c" w:history="1">
              <w:r>
                <w:rPr>
                  <w:rStyle w:val="Hyperlink"/>
                </w:rPr>
                <w:t>2010-2013年中国LED装备行业发展态势与投资前景研究报告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6408a7dc9462c" w:history="1">
              <w:r>
                <w:rPr>
                  <w:rStyle w:val="Hyperlink"/>
                </w:rPr>
                <w:t>2010-2013年中国LED装备行业发展态势与投资前景研究报告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6408a7dc9462c" w:history="1">
                <w:r>
                  <w:rPr>
                    <w:rStyle w:val="Hyperlink"/>
                  </w:rPr>
                  <w:t>https://www.20087.com/2010-06/R_2010_2013zhuangbeixingyefazhantaishi.html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2010年中国半导体照明产业发展情况分析</w:t>
      </w:r>
      <w:r>
        <w:rPr>
          <w:rFonts w:hint="eastAsia"/>
        </w:rPr>
        <w:br/>
      </w:r>
      <w:r>
        <w:rPr>
          <w:rFonts w:hint="eastAsia"/>
        </w:rPr>
        <w:t>　　第一节 2010年中国半导体照明产业发展概况分析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四、中国LED市场发展形势</w:t>
      </w:r>
      <w:r>
        <w:rPr>
          <w:rFonts w:hint="eastAsia"/>
        </w:rPr>
        <w:br/>
      </w:r>
      <w:r>
        <w:rPr>
          <w:rFonts w:hint="eastAsia"/>
        </w:rPr>
        <w:t>　　第二节 2010年中国半导体照明应用市场分析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三、新兴应用市场带动LED产业发展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五、国内LED传统应用领域需求趋缓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第三节 2010年中国半导体照明市场竞争格局分析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第四节 2010年中国半导体照明产业存在的问题与对策分析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三、中国LED厦门三安电子有限公司芯片出口面临的挑战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六、实现LED产业跨跃式发展的主要策略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2010年中国LED装备行业运行环境分析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2010年中国LED装备行业政策环境分析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五、《半导体照明节能产业发展意见》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第三节 2010年中国LED装备行业社会环境分析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2010年中国LED装备行业发展总体情况分析</w:t>
      </w:r>
      <w:r>
        <w:rPr>
          <w:rFonts w:hint="eastAsia"/>
        </w:rPr>
        <w:br/>
      </w:r>
      <w:r>
        <w:rPr>
          <w:rFonts w:hint="eastAsia"/>
        </w:rPr>
        <w:t>　　第一节 2010年中国LED装备行业发展概述</w:t>
      </w:r>
      <w:r>
        <w:rPr>
          <w:rFonts w:hint="eastAsia"/>
        </w:rPr>
        <w:br/>
      </w:r>
      <w:r>
        <w:rPr>
          <w:rFonts w:hint="eastAsia"/>
        </w:rPr>
        <w:t>　　　　一、我国LED制造装备产业现状</w:t>
      </w:r>
      <w:r>
        <w:rPr>
          <w:rFonts w:hint="eastAsia"/>
        </w:rPr>
        <w:br/>
      </w:r>
      <w:r>
        <w:rPr>
          <w:rFonts w:hint="eastAsia"/>
        </w:rPr>
        <w:t>　　　　二、行业存在的主要问题及原因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三、LED器件装设备的突破</w:t>
      </w:r>
      <w:r>
        <w:rPr>
          <w:rFonts w:hint="eastAsia"/>
        </w:rPr>
        <w:br/>
      </w:r>
      <w:r>
        <w:rPr>
          <w:rFonts w:hint="eastAsia"/>
        </w:rPr>
        <w:t>　　第二节 2010年中国LED装备市场运行动态分析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一、国内LED装备市场需求分析</w:t>
      </w:r>
      <w:r>
        <w:rPr>
          <w:rFonts w:hint="eastAsia"/>
        </w:rPr>
        <w:br/>
      </w:r>
      <w:r>
        <w:rPr>
          <w:rFonts w:hint="eastAsia"/>
        </w:rPr>
        <w:t>　　　　二、光伏LED液晶SMT部分技术装备实现产业化</w:t>
      </w:r>
      <w:r>
        <w:rPr>
          <w:rFonts w:hint="eastAsia"/>
        </w:rPr>
        <w:br/>
      </w:r>
      <w:r>
        <w:rPr>
          <w:rFonts w:hint="eastAsia"/>
        </w:rPr>
        <w:t>　　　　三、国内首个LED核心装备项目南海启动</w:t>
      </w:r>
      <w:r>
        <w:rPr>
          <w:rFonts w:hint="eastAsia"/>
        </w:rPr>
        <w:br/>
      </w:r>
      <w:r>
        <w:rPr>
          <w:rFonts w:hint="eastAsia"/>
        </w:rPr>
        <w:t>　　第三节 2010年中国LED装备行业发展机遇与对策分析</w:t>
      </w:r>
      <w:r>
        <w:rPr>
          <w:rFonts w:hint="eastAsia"/>
        </w:rPr>
        <w:br/>
      </w:r>
      <w:r>
        <w:rPr>
          <w:rFonts w:hint="eastAsia"/>
        </w:rPr>
        <w:t>　　第六节 2010年中国LED产业链分析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2010年中国LED显示屏行业市场运行分析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2010年中国LED显示屏行业分析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　　四、全彩显示屏推动LED显示屏市场迅速发展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五、中国LED显示屏行业面临的问题</w:t>
      </w:r>
      <w:r>
        <w:rPr>
          <w:rFonts w:hint="eastAsia"/>
        </w:rPr>
        <w:br/>
      </w:r>
      <w:r>
        <w:rPr>
          <w:rFonts w:hint="eastAsia"/>
        </w:rPr>
        <w:t>　　第三节 2010年中国LED显示屏的应用市场分析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2010年中国LED显示屏行业的技术进展分析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2010年中国LED背光源工业运行态势分析</w:t>
      </w:r>
      <w:r>
        <w:rPr>
          <w:rFonts w:hint="eastAsia"/>
        </w:rPr>
        <w:br/>
      </w:r>
      <w:r>
        <w:rPr>
          <w:rFonts w:hint="eastAsia"/>
        </w:rPr>
        <w:t>　　第一节 2010年国内外LED背光源行业发展概况分析</w:t>
      </w:r>
      <w:r>
        <w:rPr>
          <w:rFonts w:hint="eastAsia"/>
        </w:rPr>
        <w:br/>
      </w:r>
      <w:r>
        <w:rPr>
          <w:rFonts w:hint="eastAsia"/>
        </w:rPr>
        <w:t>　　　　一、LED在背光源市场的应用分析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二、国际大尺寸LED背光源市场发展情况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三、我国LED背光源市场概况</w:t>
      </w:r>
      <w:r>
        <w:rPr>
          <w:rFonts w:hint="eastAsia"/>
        </w:rPr>
        <w:br/>
      </w:r>
      <w:r>
        <w:rPr>
          <w:rFonts w:hint="eastAsia"/>
        </w:rPr>
        <w:t>　　　　四、技术制约使厂商谨慎迈入LED背光市场</w:t>
      </w:r>
      <w:r>
        <w:rPr>
          <w:rFonts w:hint="eastAsia"/>
        </w:rPr>
        <w:br/>
      </w:r>
      <w:r>
        <w:rPr>
          <w:rFonts w:hint="eastAsia"/>
        </w:rPr>
        <w:t>　　第二节 2010年中国LED液晶显示背光市场分析</w:t>
      </w:r>
      <w:r>
        <w:rPr>
          <w:rFonts w:hint="eastAsia"/>
        </w:rPr>
        <w:br/>
      </w:r>
      <w:r>
        <w:rPr>
          <w:rFonts w:hint="eastAsia"/>
        </w:rPr>
        <w:t>　　　　一、世界部分企业LED液晶显示背光源研发情况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三、LED背光源在中小尺寸液晶屏领域的应用</w:t>
      </w:r>
      <w:r>
        <w:rPr>
          <w:rFonts w:hint="eastAsia"/>
        </w:rPr>
        <w:br/>
      </w:r>
      <w:r>
        <w:rPr>
          <w:rFonts w:hint="eastAsia"/>
        </w:rPr>
        <w:t>　　　　四、LED液晶电视背光市场应用现状</w:t>
      </w:r>
      <w:r>
        <w:rPr>
          <w:rFonts w:hint="eastAsia"/>
        </w:rPr>
        <w:br/>
      </w:r>
      <w:r>
        <w:rPr>
          <w:rFonts w:hint="eastAsia"/>
        </w:rPr>
        <w:t>　　第三节 2011-2013年中国LED背光市场发展前景分析</w:t>
      </w:r>
      <w:r>
        <w:rPr>
          <w:rFonts w:hint="eastAsia"/>
        </w:rPr>
        <w:br/>
      </w:r>
      <w:r>
        <w:rPr>
          <w:rFonts w:hint="eastAsia"/>
        </w:rPr>
        <w:t>　　　　一、LED液晶显示背光市场前景预测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二、2013年液晶面板用LED背光销售额预测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三、大尺寸TV将成RGB 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2010年中国LED装备行业其它细分市场运行分析</w:t>
      </w:r>
      <w:r>
        <w:rPr>
          <w:rFonts w:hint="eastAsia"/>
        </w:rPr>
        <w:br/>
      </w:r>
      <w:r>
        <w:rPr>
          <w:rFonts w:hint="eastAsia"/>
        </w:rPr>
        <w:t>　　第一节 2010年中国MOCVD设备行业运行现状分析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一、国际MOCVD设备两大制造商</w:t>
      </w:r>
      <w:r>
        <w:rPr>
          <w:rFonts w:hint="eastAsia"/>
        </w:rPr>
        <w:br/>
      </w:r>
      <w:r>
        <w:rPr>
          <w:rFonts w:hint="eastAsia"/>
        </w:rPr>
        <w:t>　　　　二、国产MOCVD的特点性能</w:t>
      </w:r>
      <w:r>
        <w:rPr>
          <w:rFonts w:hint="eastAsia"/>
        </w:rPr>
        <w:br/>
      </w:r>
      <w:r>
        <w:rPr>
          <w:rFonts w:hint="eastAsia"/>
        </w:rPr>
        <w:t>　　　　三、MOCVD及相关设备技术发展现状</w:t>
      </w:r>
      <w:r>
        <w:rPr>
          <w:rFonts w:hint="eastAsia"/>
        </w:rPr>
        <w:br/>
      </w:r>
      <w:r>
        <w:rPr>
          <w:rFonts w:hint="eastAsia"/>
        </w:rPr>
        <w:t>　　　　四、我国MOCVD技术发展战略思考</w:t>
      </w:r>
      <w:r>
        <w:rPr>
          <w:rFonts w:hint="eastAsia"/>
        </w:rPr>
        <w:br/>
      </w:r>
      <w:r>
        <w:rPr>
          <w:rFonts w:hint="eastAsia"/>
        </w:rPr>
        <w:t>　　第二节 2010年中国LED芯片行业运营状况分析</w:t>
      </w:r>
      <w:r>
        <w:rPr>
          <w:rFonts w:hint="eastAsia"/>
        </w:rPr>
        <w:br/>
      </w:r>
      <w:r>
        <w:rPr>
          <w:rFonts w:hint="eastAsia"/>
        </w:rPr>
        <w:t>　　　　一、LED芯片特性与分类</w:t>
      </w:r>
      <w:r>
        <w:rPr>
          <w:rFonts w:hint="eastAsia"/>
        </w:rPr>
        <w:br/>
      </w:r>
      <w:r>
        <w:rPr>
          <w:rFonts w:hint="eastAsia"/>
        </w:rPr>
        <w:t>　　　　二、国内芯片行业现状</w:t>
      </w:r>
      <w:r>
        <w:rPr>
          <w:rFonts w:hint="eastAsia"/>
        </w:rPr>
        <w:br/>
      </w:r>
      <w:r>
        <w:rPr>
          <w:rFonts w:hint="eastAsia"/>
        </w:rPr>
        <w:t>　　　　三、芯片生产企业格局分析</w:t>
      </w:r>
      <w:r>
        <w:rPr>
          <w:rFonts w:hint="eastAsia"/>
        </w:rPr>
        <w:br/>
      </w:r>
      <w:r>
        <w:rPr>
          <w:rFonts w:hint="eastAsia"/>
        </w:rPr>
        <w:t>　　　　四、中国LED芯片产业大发展需要国产设备积极配合</w:t>
      </w:r>
      <w:r>
        <w:rPr>
          <w:rFonts w:hint="eastAsia"/>
        </w:rPr>
        <w:br/>
      </w:r>
      <w:r>
        <w:rPr>
          <w:rFonts w:hint="eastAsia"/>
        </w:rPr>
        <w:t>　　第三节 2010年中国LED其它装备行业运营态势分析</w:t>
      </w:r>
      <w:r>
        <w:rPr>
          <w:rFonts w:hint="eastAsia"/>
        </w:rPr>
        <w:br/>
      </w:r>
      <w:r>
        <w:rPr>
          <w:rFonts w:hint="eastAsia"/>
        </w:rPr>
        <w:t>　　　　一、封装设备</w:t>
      </w:r>
      <w:r>
        <w:rPr>
          <w:rFonts w:hint="eastAsia"/>
        </w:rPr>
        <w:br/>
      </w:r>
      <w:r>
        <w:rPr>
          <w:rFonts w:hint="eastAsia"/>
        </w:rPr>
        <w:t>　　　　二、测试仪器</w:t>
      </w:r>
      <w:r>
        <w:rPr>
          <w:rFonts w:hint="eastAsia"/>
        </w:rPr>
        <w:br/>
      </w:r>
      <w:r>
        <w:rPr>
          <w:rFonts w:hint="eastAsia"/>
        </w:rPr>
        <w:t>　　　　三、其它外延材料生产设备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2010年中国LED装备行业竞争格局分析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2010年中国LED装备行业集中度分析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2010年中国LED装备行业竞争现状分析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三、与国外产品竞争分析</w:t>
      </w:r>
      <w:r>
        <w:rPr>
          <w:rFonts w:hint="eastAsia"/>
        </w:rPr>
        <w:br/>
      </w:r>
      <w:r>
        <w:rPr>
          <w:rFonts w:hint="eastAsia"/>
        </w:rPr>
        <w:t>　　第三节 2010年中国LED装备行业竞争策略分析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2010年中国LED装备行业重点企业关键性数据分析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北京巴可利亚德电子科技有限公司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宁波德洲精密电子有限公司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深圳京东方智能显示技术有限公司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深圳市联创健和光电显示有限公司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深圳市奥伦德光电有限公司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2010-2013年中国LED装备行业发展前景预测分析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2010-2013年中国LED装备产品发展趋势预测分析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一、LED装备技术走势分析</w:t>
      </w:r>
      <w:r>
        <w:rPr>
          <w:rFonts w:hint="eastAsia"/>
        </w:rPr>
        <w:br/>
      </w:r>
      <w:r>
        <w:rPr>
          <w:rFonts w:hint="eastAsia"/>
        </w:rPr>
        <w:t>　　　　二、LED装备行业发展方向分析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2010-2013年中国LED装备行业市场发展前景预测分析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一、LED装备供给预测分析</w:t>
      </w:r>
      <w:r>
        <w:rPr>
          <w:rFonts w:hint="eastAsia"/>
        </w:rPr>
        <w:br/>
      </w:r>
      <w:r>
        <w:rPr>
          <w:rFonts w:hint="eastAsia"/>
        </w:rPr>
        <w:t>　　　　二、LED装备需求预测分析</w:t>
      </w:r>
      <w:r>
        <w:rPr>
          <w:rFonts w:hint="eastAsia"/>
        </w:rPr>
        <w:br/>
      </w:r>
      <w:r>
        <w:rPr>
          <w:rFonts w:hint="eastAsia"/>
        </w:rPr>
        <w:t>　　　　三、LED装备竞争格局预测分析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2010-2013年中国LED装备行业市场盈利能力预测分析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2010-2013年中国LED装备行业投资机会与投资风险分析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2010-2013年中国LED装备行业投资机会分析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一、LED装备行业吸引力分析</w:t>
      </w:r>
      <w:r>
        <w:rPr>
          <w:rFonts w:hint="eastAsia"/>
        </w:rPr>
        <w:br/>
      </w:r>
      <w:r>
        <w:rPr>
          <w:rFonts w:hint="eastAsia"/>
        </w:rPr>
        <w:t>　　　　二、LED装备行业区域投资潜力分析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(中.智.林)2010-2013年中国LED装备行业投资风险分析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北京巴可利亚德电子科技有限公司成本费用构成情况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宁波德洲精密电子有限公司成本费用构成情况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深圳京东方智能显示技术有限公司销售收入情况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深圳京东方智能显示技术有限公司盈利指标情况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深圳京东方智能显示技术有限公司盈利能力情况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深圳京东方智能显示技术有限公司资产运行指标状况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深圳京东方智能显示技术有限公司资产负债能力指标分析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深圳京东方智能显示技术有限公司成本费用构成情况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深圳市联创健和光电显示有限公司销售收入情况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深圳市联创健和光电显示有限公司盈利指标情况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深圳市联创健和光电显示有限公司盈利能力情况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深圳市联创健和光电显示有限公司资产负债能力指标分析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深圳市联创健和光电显示有限公司成本费用构成情况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深圳市奥伦德光电有限公司销售收入情况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深圳市奥伦德光电有限公司盈利指标情况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深圳市奥伦德光电有限公司盈利能力情况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深圳市奥伦德光电有限公司资产运行指标状况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深圳市奥伦德光电有限公司资产负债能力指标分析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深圳市奥伦德光电有限公司成本费用构成情况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深圳市锐拓显示技术有限公司销售收入情况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深圳市锐拓显示技术有限公司盈利指标情况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深圳市锐拓显示技术有限公司盈利能力情况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深圳市锐拓显示技术有限公司资产运行指标状况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深圳市锐拓显示技术有限公司资产负债能力指标分析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深圳市锐拓显示技术有限公司成本费用构成情况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2010-2013年中国LED装备供给预测分析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2010-2013年中国LED装备需求预测分析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2010-2013年中国LED装备行业竞争格局预测分析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2010-2013年中国LED装备行业市场盈利能力预测分析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6408a7dc9462c" w:history="1">
        <w:r>
          <w:rPr>
            <w:rStyle w:val="Hyperlink"/>
          </w:rPr>
          <w:t>2010-2013年中国LED装备行业发展态势与投资前景研究报告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6408a7dc9462c" w:history="1">
        <w:r>
          <w:rPr>
            <w:rStyle w:val="Hyperlink"/>
          </w:rPr>
          <w:t>https://www.20087.com/2010-06/R_2010_2013zhuangbeixingyefazhantaishi.html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1ece198ab4d24" w:history="1">
      <w:r>
        <w:rPr>
          <w:rStyle w:val="Hyperlink"/>
        </w:rPr>
        <w:t>2010-2013年中国LED装备行业发展态势与投资前景研究报告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uangbeixingyefazhantaishi.html" TargetMode="External" Id="R3386408a7dc9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uangbeixingyefazhantaishi.html" TargetMode="External" Id="R6a21ece198ab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2010-06-21T02:23:00Z</dcterms:created>
  <dcterms:modified xsi:type="dcterms:W3CDTF">2010-06-21T03:23:00Z</dcterms:modified>
  <dc:subject>2010-2013年中国LED装备行业发展态势与投资前景研究报告</dc:subject>
  <dc:title>2010-2013年中国LED装备行业发展态势与投资前景研究报告</dc:title>
  <cp:keywords>2010-2013年中国LED装备行业发展态势与投资前景研究报告</cp:keywords>
  <dc:description>2010-2013年中国LED装备行业发展态势与投资前景研究报告</dc:description>
</cp:coreProperties>
</file>