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817619055490f" w:history="1">
              <w:r>
                <w:rPr>
                  <w:rStyle w:val="Hyperlink"/>
                </w:rPr>
                <w:t>2010-2013年洁牙设备产业规划市场投资分析及市场前景预测研究报告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817619055490f" w:history="1">
              <w:r>
                <w:rPr>
                  <w:rStyle w:val="Hyperlink"/>
                </w:rPr>
                <w:t>2010-2013年洁牙设备产业规划市场投资分析及市场前景预测研究报告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817619055490f" w:history="1">
                <w:r>
                  <w:rPr>
                    <w:rStyle w:val="Hyperlink"/>
                  </w:rPr>
                  <w:t>https://www.20087.com/2010-06/R_2010_2013nianjieyashebeichanyeguihua.html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中国洁牙设备行业概述</w:t>
      </w:r>
      <w:r>
        <w:rPr>
          <w:rFonts w:hint="eastAsia"/>
        </w:rPr>
        <w:br/>
      </w:r>
      <w:r>
        <w:rPr>
          <w:rFonts w:hint="eastAsia"/>
        </w:rPr>
        <w:t>　　（一）产品发展背景</w:t>
      </w:r>
      <w:r>
        <w:rPr>
          <w:rFonts w:hint="eastAsia"/>
        </w:rPr>
        <w:br/>
      </w:r>
      <w:r>
        <w:rPr>
          <w:rFonts w:hint="eastAsia"/>
        </w:rPr>
        <w:t>　　（二）产业链概述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洁牙设备行业发展概况 2（一）发展环境 21、政策环境 22、经济环境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 3（四）存在问题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中国洁牙设备经济环境及产业分析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2、全球经济危机对洁牙设备行业的影响 43、全球经济危机对上下游产业的影响 44、中国扩大内需保增长的政策解析 45、行业未来运行环境总述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（二）我国洁牙设备产业的发展状况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3、2006-2009我国行业发展回顾</w:t>
      </w:r>
      <w:r>
        <w:rPr>
          <w:rFonts w:hint="eastAsia"/>
        </w:rPr>
        <w:br/>
      </w:r>
      <w:r>
        <w:rPr>
          <w:rFonts w:hint="eastAsia"/>
        </w:rPr>
        <w:t>　　第四章 2009年中国洁牙设备厂商市场竞争力与市场竞争格局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中国洁牙设备产品市场价格情况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 5（四）如何分析竞争对手的价格策略 5（五）价格竞争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洁牙设备产业用户度分析</w:t>
      </w:r>
      <w:r>
        <w:rPr>
          <w:rFonts w:hint="eastAsia"/>
        </w:rPr>
        <w:br/>
      </w:r>
      <w:r>
        <w:rPr>
          <w:rFonts w:hint="eastAsia"/>
        </w:rPr>
        <w:t>　　（一）洁牙设备产业用户认知程度</w:t>
      </w:r>
      <w:r>
        <w:rPr>
          <w:rFonts w:hint="eastAsia"/>
        </w:rPr>
        <w:br/>
      </w:r>
      <w:r>
        <w:rPr>
          <w:rFonts w:hint="eastAsia"/>
        </w:rPr>
        <w:t>　　（二）洁牙设备产业用户关注因素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洁牙设备国内重点生产厂家分析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 上海品瑞医疗器械设备有限公司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深圳市三马奔科技有限公司 61、企业简介 62、产品介绍 63、经营情况 64、未来发展趋势</w:t>
      </w:r>
      <w:r>
        <w:rPr>
          <w:rFonts w:hint="eastAsia"/>
        </w:rPr>
        <w:br/>
      </w:r>
      <w:r>
        <w:rPr>
          <w:rFonts w:hint="eastAsia"/>
        </w:rPr>
        <w:t>　　（四） 郑州天杰电子有限公司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广州市康诺医疗器械有限公司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中国洁牙设备行业用户需求研究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 7第九章 洁牙设备行业发展机会及对策建议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4、洁牙设备行业发展现状及存在问题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5、洁牙设备行业企业应对策略</w:t>
      </w:r>
      <w:r>
        <w:rPr>
          <w:rFonts w:hint="eastAsia"/>
        </w:rPr>
        <w:br/>
      </w:r>
      <w:r>
        <w:rPr>
          <w:rFonts w:hint="eastAsia"/>
        </w:rPr>
        <w:t>　　第十章 洁牙设备行业进出口分析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（三）2010-2013年国内产品未来进出口情况预测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洁牙设备行业发展趋势分析</w:t>
      </w:r>
      <w:r>
        <w:rPr>
          <w:rFonts w:hint="eastAsia"/>
        </w:rPr>
        <w:br/>
      </w:r>
      <w:r>
        <w:rPr>
          <w:rFonts w:hint="eastAsia"/>
        </w:rPr>
        <w:t>　　（一）洁牙设备行业发展趋势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（二）2010-2013年洁牙设备行业运行能力预测</w:t>
      </w:r>
      <w:r>
        <w:rPr>
          <w:rFonts w:hint="eastAsia"/>
        </w:rPr>
        <w:br/>
      </w:r>
      <w:r>
        <w:rPr>
          <w:rFonts w:hint="eastAsia"/>
        </w:rPr>
        <w:t>　　1、2010-2013年洁牙设备行业总资产预测</w:t>
      </w:r>
      <w:r>
        <w:rPr>
          <w:rFonts w:hint="eastAsia"/>
        </w:rPr>
        <w:br/>
      </w:r>
      <w:r>
        <w:rPr>
          <w:rFonts w:hint="eastAsia"/>
        </w:rPr>
        <w:t>　　2、2010-2013年洁牙设备行业工业总产值预测</w:t>
      </w:r>
      <w:r>
        <w:rPr>
          <w:rFonts w:hint="eastAsia"/>
        </w:rPr>
        <w:br/>
      </w:r>
      <w:r>
        <w:rPr>
          <w:rFonts w:hint="eastAsia"/>
        </w:rPr>
        <w:t>　　3、2010-2013年洁牙设备行业产品销售收入预测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4、2010-2013年洁牙设备行业利润总额预测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 9（三）贸易预警 91、可能涉及的倾销及反倾销 92、可能遭遇的贸易壁垒及技术壁垒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中智林.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（三）2010-2013年全国市场规模及增长趋势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（四）2010-2013年全国投资规模预测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（五）2010-2013年市场盈利预测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 101、技术应用注意事项 102、项目投资注意事项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图表、洁牙设备的产业链结构图</w:t>
      </w:r>
      <w:r>
        <w:rPr>
          <w:rFonts w:hint="eastAsia"/>
        </w:rPr>
        <w:br/>
      </w:r>
      <w:r>
        <w:rPr>
          <w:rFonts w:hint="eastAsia"/>
        </w:rPr>
        <w:t>　　图表、刮匙、锄形洁治器、镰形洁治器、锉、凿</w:t>
      </w:r>
      <w:r>
        <w:rPr>
          <w:rFonts w:hint="eastAsia"/>
        </w:rPr>
        <w:br/>
      </w:r>
      <w:r>
        <w:rPr>
          <w:rFonts w:hint="eastAsia"/>
        </w:rPr>
        <w:t>　　图表、通用刮匙</w:t>
      </w:r>
      <w:r>
        <w:rPr>
          <w:rFonts w:hint="eastAsia"/>
        </w:rPr>
        <w:br/>
      </w:r>
      <w:r>
        <w:rPr>
          <w:rFonts w:hint="eastAsia"/>
        </w:rPr>
        <w:t>　　图表、锄形洁治器（Hoe Scaler）</w:t>
      </w:r>
      <w:r>
        <w:rPr>
          <w:rFonts w:hint="eastAsia"/>
        </w:rPr>
        <w:br/>
      </w:r>
      <w:r>
        <w:rPr>
          <w:rFonts w:hint="eastAsia"/>
        </w:rPr>
        <w:t>　　图表、镰形洁治器（Sickle Scaler）</w:t>
      </w:r>
      <w:r>
        <w:rPr>
          <w:rFonts w:hint="eastAsia"/>
        </w:rPr>
        <w:br/>
      </w:r>
      <w:r>
        <w:rPr>
          <w:rFonts w:hint="eastAsia"/>
        </w:rPr>
        <w:t>　　图表、Gracey 刮匙</w:t>
      </w:r>
      <w:r>
        <w:rPr>
          <w:rFonts w:hint="eastAsia"/>
        </w:rPr>
        <w:br/>
      </w:r>
      <w:r>
        <w:rPr>
          <w:rFonts w:hint="eastAsia"/>
        </w:rPr>
        <w:t>　　图表、压电型运动直线型轨迹</w:t>
      </w:r>
      <w:r>
        <w:rPr>
          <w:rFonts w:hint="eastAsia"/>
        </w:rPr>
        <w:br/>
      </w:r>
      <w:r>
        <w:rPr>
          <w:rFonts w:hint="eastAsia"/>
        </w:rPr>
        <w:t>　　图表、EMS　Piezon Master 600</w:t>
      </w:r>
      <w:r>
        <w:rPr>
          <w:rFonts w:hint="eastAsia"/>
        </w:rPr>
        <w:br/>
      </w:r>
      <w:r>
        <w:rPr>
          <w:rFonts w:hint="eastAsia"/>
        </w:rPr>
        <w:t>　　图表1999年8月—2009年7月社会消费品零售总额月度同比增长率（%）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图表、2005—2009年全国洁牙设备规模趋势图</w:t>
      </w:r>
      <w:r>
        <w:rPr>
          <w:rFonts w:hint="eastAsia"/>
        </w:rPr>
        <w:br/>
      </w:r>
      <w:r>
        <w:rPr>
          <w:rFonts w:hint="eastAsia"/>
        </w:rPr>
        <w:t>　　图表、洁牙设备行业环境“波特五力”分析模型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、我国洁牙设备区域分布图</w:t>
      </w:r>
      <w:r>
        <w:rPr>
          <w:rFonts w:hint="eastAsia"/>
        </w:rPr>
        <w:br/>
      </w:r>
      <w:r>
        <w:rPr>
          <w:rFonts w:hint="eastAsia"/>
        </w:rPr>
        <w:t>　　图表、2006—2009年全国利润总额及增长趋势图 3图表：2006—2009年我国洁牙设备行业总资产统计表</w:t>
      </w:r>
      <w:r>
        <w:rPr>
          <w:rFonts w:hint="eastAsia"/>
        </w:rPr>
        <w:br/>
      </w:r>
      <w:r>
        <w:rPr>
          <w:rFonts w:hint="eastAsia"/>
        </w:rPr>
        <w:t>　　图表：2006—2009年我国洁牙设备行业总资产及增长率变化图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图表、2006-2009年我国洁牙设备行业需求分析</w:t>
      </w:r>
      <w:r>
        <w:rPr>
          <w:rFonts w:hint="eastAsia"/>
        </w:rPr>
        <w:br/>
      </w:r>
      <w:r>
        <w:rPr>
          <w:rFonts w:hint="eastAsia"/>
        </w:rPr>
        <w:t>　　图表、2005-2009年我国超声波洗牙机价格变化图</w:t>
      </w:r>
      <w:r>
        <w:rPr>
          <w:rFonts w:hint="eastAsia"/>
        </w:rPr>
        <w:br/>
      </w:r>
      <w:r>
        <w:rPr>
          <w:rFonts w:hint="eastAsia"/>
        </w:rPr>
        <w:t>　　图表、2009年主要经销家洁牙设备价位比较</w:t>
      </w:r>
      <w:r>
        <w:rPr>
          <w:rFonts w:hint="eastAsia"/>
        </w:rPr>
        <w:br/>
      </w:r>
      <w:r>
        <w:rPr>
          <w:rFonts w:hint="eastAsia"/>
        </w:rPr>
        <w:t>　　图表、消费者对洁牙设备的品牌认知度调查</w:t>
      </w:r>
      <w:r>
        <w:rPr>
          <w:rFonts w:hint="eastAsia"/>
        </w:rPr>
        <w:br/>
      </w:r>
      <w:r>
        <w:rPr>
          <w:rFonts w:hint="eastAsia"/>
        </w:rPr>
        <w:t>　　图表、洁牙设备用户关注功能情况</w:t>
      </w:r>
      <w:r>
        <w:rPr>
          <w:rFonts w:hint="eastAsia"/>
        </w:rPr>
        <w:br/>
      </w:r>
      <w:r>
        <w:rPr>
          <w:rFonts w:hint="eastAsia"/>
        </w:rPr>
        <w:t>　　图表、洁牙设备用户关注质量情况</w:t>
      </w:r>
      <w:r>
        <w:rPr>
          <w:rFonts w:hint="eastAsia"/>
        </w:rPr>
        <w:br/>
      </w:r>
      <w:r>
        <w:rPr>
          <w:rFonts w:hint="eastAsia"/>
        </w:rPr>
        <w:t>　　图表、洁牙设备用户关注价格情况</w:t>
      </w:r>
      <w:r>
        <w:rPr>
          <w:rFonts w:hint="eastAsia"/>
        </w:rPr>
        <w:br/>
      </w:r>
      <w:r>
        <w:rPr>
          <w:rFonts w:hint="eastAsia"/>
        </w:rPr>
        <w:t>　　图表、洁牙设备用户关注设计情况</w:t>
      </w:r>
      <w:r>
        <w:rPr>
          <w:rFonts w:hint="eastAsia"/>
        </w:rPr>
        <w:br/>
      </w:r>
      <w:r>
        <w:rPr>
          <w:rFonts w:hint="eastAsia"/>
        </w:rPr>
        <w:t>　　图表、洁牙设备用户关注服务情况</w:t>
      </w:r>
      <w:r>
        <w:rPr>
          <w:rFonts w:hint="eastAsia"/>
        </w:rPr>
        <w:br/>
      </w:r>
      <w:r>
        <w:rPr>
          <w:rFonts w:hint="eastAsia"/>
        </w:rPr>
        <w:t>　　图表 、2007-2009年上海品瑞医疗器械设备有限公司效益指标分析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、2007-2009年上海品瑞医疗器械设备有限公司偿债指标分析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图表、2007-2009年桂林市啄木鸟医疗器械有限公司效益指标分析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图表、2007-2009年桂林市啄木鸟医疗器械有限公司偿债指标分析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图表、2007-2009年深圳市三马奔科技有限公司效益指标分析 6图表、2007-2009年深圳市三马奔科技有限公司偿债指标分析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图表、2007-2009年郑州天杰电子有限公司效益指标分析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图表、2007-2009年郑州天杰电子有限公司偿债指标分析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图表、2007-2009年广州市康诺医疗器械有限公司效益指标分析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图表、2007-2009年广州市康诺医疗器械有限公司偿债指标分析</w:t>
      </w:r>
      <w:r>
        <w:rPr>
          <w:rFonts w:hint="eastAsia"/>
        </w:rPr>
        <w:br/>
      </w:r>
      <w:r>
        <w:rPr>
          <w:rFonts w:hint="eastAsia"/>
        </w:rPr>
        <w:t>　　图表 、洁牙设备行业企业应对策略 8图表、2006-2009年月中国洁牙设备行业出口变动表</w:t>
      </w:r>
      <w:r>
        <w:rPr>
          <w:rFonts w:hint="eastAsia"/>
        </w:rPr>
        <w:br/>
      </w:r>
      <w:r>
        <w:rPr>
          <w:rFonts w:hint="eastAsia"/>
        </w:rPr>
        <w:t>　　图表、2006-2009年中国洁牙设备行业出口变动图</w:t>
      </w:r>
      <w:r>
        <w:rPr>
          <w:rFonts w:hint="eastAsia"/>
        </w:rPr>
        <w:br/>
      </w:r>
      <w:r>
        <w:rPr>
          <w:rFonts w:hint="eastAsia"/>
        </w:rPr>
        <w:t>　　图表、2006-2009年中国洁牙设备行业进出口变动表</w:t>
      </w:r>
      <w:r>
        <w:rPr>
          <w:rFonts w:hint="eastAsia"/>
        </w:rPr>
        <w:br/>
      </w:r>
      <w:r>
        <w:rPr>
          <w:rFonts w:hint="eastAsia"/>
        </w:rPr>
        <w:t>　　图表、2006-2009年中国洁牙设备行业进出口变动图</w:t>
      </w:r>
      <w:r>
        <w:rPr>
          <w:rFonts w:hint="eastAsia"/>
        </w:rPr>
        <w:br/>
      </w:r>
      <w:r>
        <w:rPr>
          <w:rFonts w:hint="eastAsia"/>
        </w:rPr>
        <w:t>　　图表：2010-2013年我国洁牙设备行业进出口金额预测表</w:t>
      </w:r>
      <w:r>
        <w:rPr>
          <w:rFonts w:hint="eastAsia"/>
        </w:rPr>
        <w:br/>
      </w:r>
      <w:r>
        <w:rPr>
          <w:rFonts w:hint="eastAsia"/>
        </w:rPr>
        <w:t>　　图表：2010-2013年中国洁牙设备行业进出口金额预测图</w:t>
      </w:r>
      <w:r>
        <w:rPr>
          <w:rFonts w:hint="eastAsia"/>
        </w:rPr>
        <w:br/>
      </w:r>
      <w:r>
        <w:rPr>
          <w:rFonts w:hint="eastAsia"/>
        </w:rPr>
        <w:t>　　图表、2010—2013年全国总资产及增长趋势图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图表、2010—2013年全国工业总产值及增长趋势图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图表、2010—2013年全国销售收入及增长趋势图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图表：近期人民币汇率变化</w:t>
      </w:r>
      <w:r>
        <w:rPr>
          <w:rFonts w:hint="eastAsia"/>
        </w:rPr>
        <w:br/>
      </w:r>
      <w:r>
        <w:rPr>
          <w:rFonts w:hint="eastAsia"/>
        </w:rPr>
        <w:t>　　图表、2010—2013年全国市场规模及增长趋势图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图表、2010—2013年全国投资及增长趋势图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图表、2010—2013年全国利润总额及增长趋势图 10图表、洁牙设备技术应用注意事项分析 10图表 ：洁牙设备项目投资时应注意的问题</w:t>
      </w:r>
      <w:r>
        <w:rPr>
          <w:rFonts w:hint="eastAsia"/>
        </w:rPr>
        <w:br/>
      </w:r>
      <w:r>
        <w:rPr>
          <w:rFonts w:hint="eastAsia"/>
        </w:rPr>
        <w:t>　　图表 ：洁牙设备新产品开发应注意的问题</w:t>
      </w:r>
      <w:r>
        <w:rPr>
          <w:rFonts w:hint="eastAsia"/>
        </w:rPr>
        <w:br/>
      </w:r>
      <w:r>
        <w:rPr>
          <w:rFonts w:hint="eastAsia"/>
        </w:rPr>
        <w:t>　　图表、洁牙设备产品销售注意事项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817619055490f" w:history="1">
        <w:r>
          <w:rPr>
            <w:rStyle w:val="Hyperlink"/>
          </w:rPr>
          <w:t>2010-2013年洁牙设备产业规划市场投资分析及市场前景预测研究报告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817619055490f" w:history="1">
        <w:r>
          <w:rPr>
            <w:rStyle w:val="Hyperlink"/>
          </w:rPr>
          <w:t>https://www.20087.com/2010-06/R_2010_2013nianjieyashebeichanyeguihua.html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热点：最先进的洗牙设备、洁牙设备 ipo、洗牙用什么仪器、洁牙器材、洗牙器品牌排行榜、洁牙的机器是什么、医用洗牙机设备、洁牙器械的清洗步骤、无痛洁牙机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335fc0483406e" w:history="1">
      <w:r>
        <w:rPr>
          <w:rStyle w:val="Hyperlink"/>
        </w:rPr>
        <w:t>2010-2013年洁牙设备产业规划市场投资分析及市场前景预测研究报告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eyashebeichanyeguihua.html" TargetMode="External" Id="R869817619055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eyashebeichanyeguihua.html" TargetMode="External" Id="R4e0335fc048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2010-06-07T00:46:00Z</dcterms:created>
  <dcterms:modified xsi:type="dcterms:W3CDTF">2010-06-07T01:46:00Z</dcterms:modified>
  <dc:subject>2010-2013年洁牙设备产业规划市场投资分析及市场前景预测研究报告</dc:subject>
  <dc:title>2010-2013年洁牙设备产业规划市场投资分析及市场前景预测研究报告</dc:title>
  <cp:keywords>2010-2013年洁牙设备产业规划市场投资分析及市场前景预测研究报告</cp:keywords>
  <dc:description>2010-2013年洁牙设备产业规划市场投资分析及市场前景预测研究报告</dc:description>
</cp:coreProperties>
</file>