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4f46e4ff648b8" w:history="1">
              <w:r>
                <w:rPr>
                  <w:rStyle w:val="Hyperlink"/>
                </w:rPr>
                <w:t>2010-2013年酸性固色剂行业投资前景战略研究及企业规划建设指导报告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4f46e4ff648b8" w:history="1">
              <w:r>
                <w:rPr>
                  <w:rStyle w:val="Hyperlink"/>
                </w:rPr>
                <w:t>2010-2013年酸性固色剂行业投资前景战略研究及企业规划建设指导报告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4f46e4ff648b8" w:history="1">
                <w:r>
                  <w:rPr>
                    <w:rStyle w:val="Hyperlink"/>
                  </w:rPr>
                  <w:t>https://www.20087.com/2010-06/R_2010_2013niansuanxinggusejixingyetou.html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固色剂是纺织印染行业的重要化学品，用于提高染料在织物上的附着力和色牢度。目前，固色剂正朝着环保型、高效型方向发展。通过优化分子结构和反应机理，新一代酸性固色剂不仅减少了有害物质的排放，还显著提高了固色效率，降低了能耗和废水处理成本。同时，针对不同纤维和染料的特性，开发出系列化、专用化的固色剂，提升了染色质量的稳定性和可控性。</w:t>
      </w:r>
      <w:r>
        <w:rPr>
          <w:rFonts w:hint="eastAsia"/>
        </w:rPr>
        <w:br/>
      </w:r>
      <w:r>
        <w:rPr>
          <w:rFonts w:hint="eastAsia"/>
        </w:rPr>
        <w:t>　　未来，酸性固色剂将更加注重生态安全和功能扩展。市场调研网指出，一方面，通过生物技术合成和绿色化学原理，研发无毒、可降解的固色剂，减少对生态环境的影响，满足国际环保法规的要求。另一方面，结合纳米技术和智能响应材料，开发具有特定功能的固色剂，如抗菌、阻燃、防紫外线等，拓展纺织品的应用范围，提升附加值。此外，随着数字化印染技术的进步，固色剂将与喷墨、激光等新型印花方式结合，实现高精度、高效率的个性化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酸性固色剂行业发展概述</w:t>
      </w:r>
      <w:r>
        <w:rPr>
          <w:rFonts w:hint="eastAsia"/>
        </w:rPr>
        <w:br/>
      </w:r>
      <w:r>
        <w:rPr>
          <w:rFonts w:hint="eastAsia"/>
        </w:rPr>
        <w:t>　　第一节 酸性固色剂的概念</w:t>
      </w:r>
      <w:r>
        <w:rPr>
          <w:rFonts w:hint="eastAsia"/>
        </w:rPr>
        <w:br/>
      </w:r>
      <w:r>
        <w:rPr>
          <w:rFonts w:hint="eastAsia"/>
        </w:rPr>
        <w:t>　　　　一、酸性固色剂的定义</w:t>
      </w:r>
      <w:r>
        <w:rPr>
          <w:rFonts w:hint="eastAsia"/>
        </w:rPr>
        <w:br/>
      </w:r>
      <w:r>
        <w:rPr>
          <w:rFonts w:hint="eastAsia"/>
        </w:rPr>
        <w:t>　　　　二、酸性固色剂的特点</w:t>
      </w:r>
      <w:r>
        <w:rPr>
          <w:rFonts w:hint="eastAsia"/>
        </w:rPr>
        <w:br/>
      </w:r>
      <w:r>
        <w:rPr>
          <w:rFonts w:hint="eastAsia"/>
        </w:rPr>
        <w:t>　　　　三、酸性固色剂的分类</w:t>
      </w:r>
      <w:r>
        <w:rPr>
          <w:rFonts w:hint="eastAsia"/>
        </w:rPr>
        <w:br/>
      </w:r>
      <w:r>
        <w:rPr>
          <w:rFonts w:hint="eastAsia"/>
        </w:rPr>
        <w:t>　　第二节 酸性固色剂行业发展成熟度</w:t>
      </w:r>
      <w:r>
        <w:rPr>
          <w:rFonts w:hint="eastAsia"/>
        </w:rPr>
        <w:br/>
      </w:r>
      <w:r>
        <w:rPr>
          <w:rFonts w:hint="eastAsia"/>
        </w:rPr>
        <w:t>　　　　一、酸性固色剂行业发展周期分析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二、酸性固色剂行业中外市场成熟度对比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酸性固色剂行业产业链分析</w:t>
      </w:r>
      <w:r>
        <w:rPr>
          <w:rFonts w:hint="eastAsia"/>
        </w:rPr>
        <w:br/>
      </w:r>
      <w:r>
        <w:rPr>
          <w:rFonts w:hint="eastAsia"/>
        </w:rPr>
        <w:t>　　　　一、酸性固色剂行业上游原料供应市场分析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二、酸性固色剂行业下游产品需求市场状况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2009-2013年世界酸性固色剂行业运行现状分析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2009-2010年世界酸性固色剂行业运行综述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一、世界酸性固色剂行业市场分析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二、国外酸性固色剂行业技术分析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2009-2010年世界主要国家酸性固色剂行业发展情况解析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2010-2013年世界酸性固色剂行业发展趋势分析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2009-2010年中国酸性固色剂行业运行环境分析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2009-2010年中国酸性固色剂行业发展政策环境分析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二、酸性固色剂行业政策分析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2009-2010年中国酸性固色剂行业发展社会环境分析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2009-2010年中国酸性固色剂行业市场发展分析</w:t>
      </w:r>
      <w:r>
        <w:rPr>
          <w:rFonts w:hint="eastAsia"/>
        </w:rPr>
        <w:br/>
      </w:r>
      <w:r>
        <w:rPr>
          <w:rFonts w:hint="eastAsia"/>
        </w:rPr>
        <w:t>　　第一节 酸性固色剂行业市场发展现状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二、酸性固色剂市场存在问题及策略分析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酸性固色剂行业技术发展</w:t>
      </w:r>
      <w:r>
        <w:rPr>
          <w:rFonts w:hint="eastAsia"/>
        </w:rPr>
        <w:br/>
      </w:r>
      <w:r>
        <w:rPr>
          <w:rFonts w:hint="eastAsia"/>
        </w:rPr>
        <w:t>　　　　一、酸性固色剂行业技术分析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中国酸性固色剂行业消费市场分析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酸性固色剂行业产销数据统计分析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2009-2013年酸性固色剂行业市场发展趋势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2009-2010年中国酸性固色剂行业主要指标监测分析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2009-2010年中国酸性固色剂产业工业总产值分析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一、2009-2010年中国酸性固色剂产业工业总产值分析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2009-2010年中国酸性固色剂产业主营业务收入分析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一、2009-2010年中国酸性固色剂产业主营业务收入分析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2009-2010年中国酸性固色剂产业产品成本费用分析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一、2009-2010年中国酸性固色剂产业成本费用总额分析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2009-2010年中国酸性固色剂产业利润总额分析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一、2009-2010年中国酸性固色剂产业利润总额分析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2009-2010年中国酸性固色剂产业资产负债分析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一、2009-2010年中国酸性固色剂产业资产负债分析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2009-2010年中国酸性固色剂行业财务指标分析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中国酸性固色剂行业区域市场分析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酸性固色剂行业竞争格局分析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2008-2009年酸性固色剂行业竞争格局分析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一、2008-2009年国内外酸性固色剂竞争分析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二、2008-2009年我国酸性固色剂市场竞争分析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三、2009-2013年国内主要酸性固色剂企业动向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酸性固色剂企业竞争策略分析</w:t>
      </w:r>
      <w:r>
        <w:rPr>
          <w:rFonts w:hint="eastAsia"/>
        </w:rPr>
        <w:br/>
      </w:r>
      <w:r>
        <w:rPr>
          <w:rFonts w:hint="eastAsia"/>
        </w:rPr>
        <w:t>　　第一节 酸性固色剂市场竞争策略分析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一、2009年酸性固色剂市场增长潜力分析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二、2009年酸性固色剂主要潜力品种分析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三、现有酸性固色剂产品竞争策略分析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四、潜力酸性固色剂品种竞争策略选择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酸性固色剂企业竞争策略分析</w:t>
      </w:r>
      <w:r>
        <w:rPr>
          <w:rFonts w:hint="eastAsia"/>
        </w:rPr>
        <w:br/>
      </w:r>
      <w:r>
        <w:rPr>
          <w:rFonts w:hint="eastAsia"/>
        </w:rPr>
        <w:t>　　第三节 酸性固色剂行业产品定位及市场推广策略分析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一、酸性固色剂行业产品市场定位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二、酸性固色剂行业广告推广策略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三、酸性固色剂行业产品促销策略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四、酸性固色剂行业招商加盟策略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五、酸性固色剂行业网络推广策略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部分酸性固色剂企业竞争分析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2009-2013年未来酸性固色剂行业发展预测</w:t>
      </w:r>
      <w:r>
        <w:rPr>
          <w:rFonts w:hint="eastAsia"/>
        </w:rPr>
        <w:br/>
      </w:r>
      <w:r>
        <w:rPr>
          <w:rFonts w:hint="eastAsia"/>
        </w:rPr>
        <w:t>　　第一节 未来酸性固色剂行业需求与消费预测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一、2009-2013年酸性固色剂产品消费预测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二、2009-2013年酸性固色剂市场规模预测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三、2009-2013年酸性固色剂行业总产值预测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四、2009-2013年酸性固色剂行业销售收入预测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五、2009-2013年酸性固色剂行业总资产预测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2009-2013年中国酸性固色剂行业供需预测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一、2008-2012年中国酸性固色剂供给预测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二、2009-2013年中国酸性固色剂产量预测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三、2009-2013年中国酸性固色剂需求预测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四、2009-2013年中国酸性固色剂供需平衡预测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酸性固色剂行业投资机会与风险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酸性固色剂行业投资机会分析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一、酸性固色剂投资项目分析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三、2010年酸性固色剂投资机会</w:t>
      </w:r>
      <w:r>
        <w:rPr>
          <w:rFonts w:hint="eastAsia"/>
        </w:rPr>
        <w:br/>
      </w:r>
      <w:r>
        <w:rPr>
          <w:rFonts w:hint="eastAsia"/>
        </w:rPr>
        <w:t>　　　　四、2010年酸性固色剂投资新方向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五、2009-2013年酸性固色剂行业投资的建议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影响酸性固色剂行业发展的主要因素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一、2009-2013年影响酸性固色剂行业运行的有利因素分析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二、2009-2013年影响酸性固色剂行业运行的稳定因素分析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三、2009-2013年影响酸性固色剂行业运行的不利因素分析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四、2009-2013年我国酸性固色剂行业发展面临的挑战分析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五、2009-2013年我国酸性固色剂行业发展面临的机遇分析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酸性固色剂行业投资风险及控制策略分析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一、2009-2013年酸性固色剂行业市场风险及控制策略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二、2009-2013年酸性固色剂行业政策风险及控制策略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三、2009-2013年酸性固色剂行业经营风险及控制策略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四、2009-2013年酸性固色剂行业技术风险及控制策略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五、2009-2013年酸性固色剂同业竞争风险及控制策略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六、2009-2013年酸性固色剂行业其他风险及控制策略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酸性固色剂行业投资战略研究</w:t>
      </w:r>
      <w:r>
        <w:rPr>
          <w:rFonts w:hint="eastAsia"/>
        </w:rPr>
        <w:br/>
      </w:r>
      <w:r>
        <w:rPr>
          <w:rFonts w:hint="eastAsia"/>
        </w:rPr>
        <w:t>　　第一节 酸性固色剂行业发展战略研究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对我国酸性固色剂品牌的战略思考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二、酸性固色剂实施品牌战略的意义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三、酸性固色剂企业品牌的现状分析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四、我国酸性固色剂企业的品牌战略</w:t>
      </w:r>
      <w:r>
        <w:rPr>
          <w:rFonts w:hint="eastAsia"/>
        </w:rPr>
        <w:br/>
      </w:r>
      <w:r>
        <w:rPr>
          <w:rFonts w:hint="eastAsia"/>
        </w:rPr>
        <w:t>　　　　五、酸性固色剂品牌战略管理的策略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中智:林:酸性固色剂行业投资战略研究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2009-2010年我国酸性固色剂产品进口市场分析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2009-2010年我国酸性固色剂产品出口市场分析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2009-2010年中国酸性固色剂产业工业总产值分析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2009-2010年酸性固色剂不同规模企业工业总产值分析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2009-2010年酸性固色剂不同所有制企业工业总产值比较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2009-2010年中国酸性固色剂产业主营业务收入分析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2009-2010年酸性固色剂不同规模企业主营业务收入分析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2009-2010年酸性固色剂不同所有制企业主营业务收入比较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2009-2010年中国酸性固色剂产业成本费用总额分析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2009-2010年酸性固色剂不同规模企业销售成本比较分析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2009-2010年酸性固色剂不同所有制企业销售成本比较分析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2009-2010年中国酸性固色剂产业利润总额分析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2009-2010年酸性固色剂不同规模企业利润总额比较分析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2009-2010年酸性固色剂不同所有制企业利润总额比较分析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2009-2010年中国酸性固色剂产业资产负债分析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2009-2010年酸性固色剂不同规模企业资产负债比较分析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2009-2010年酸性固色剂不同所有制企业资产负债比较分析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2009-2010年酸性固色剂行业盈利能力分析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2009-2010年酸性固色剂行业偿债能力分析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2009-2010年酸性固色剂行业营运能力分析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2009-2010年酸性固色剂行业发展能力分析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2009-2010年酸性固色剂行业华北地区发展现状分析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2009-2010年酸性固色剂行业华北地区市场规模情况分析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2009-2010年酸性固色剂行业东北地区发展现状分析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2009-2010年酸性固色剂行业东北地区市场规模情况分析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2009-2010年酸性固色剂行业华东地区发展现状分析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2009-2010年酸性固色剂行业华东地区市场规模情况分析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2009-2010年酸性固色剂行业华南地区发展现状分析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2009-2010年酸性固色剂行业华南地区市场规模情况分析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2009-2010年酸性固色剂行业华中地区发展现状分析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2009-2010年酸性固色剂行业华中地区市场规模情况分析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2009-2010年酸性固色剂行业西南地区发展现状分析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2009-2010年酸性固色剂行业西南地区市场规模情况分析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2009-2010年酸性固色剂行业西北地区发展现状分析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2009-2010年酸性固色剂行业西北地区市场规模情况分析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2010-2015年酸性固色剂行业西北地区行业发展前景预测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2009年酸性固色剂行业企业集中度分析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2009年酸性固色剂行业区域集中度分析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2009-2013年酸性固色剂产品消费预测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2009-2013年酸性固色剂市场规模预测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2009-2013年酸性固色剂行业总产值预测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2009-2013年酸性固色剂行业销售收入预测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2009-2013年酸性固色剂行业总资产预测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2008-2012年中国酸性固色剂供给预测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2009-2013年中国酸性固色剂产量预测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2009-2013年中国酸性固色剂需求预测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2009-2013年中国酸性固色剂供需平衡预测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2009-2013年酸性固色剂产品进出口预测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4f46e4ff648b8" w:history="1">
        <w:r>
          <w:rPr>
            <w:rStyle w:val="Hyperlink"/>
          </w:rPr>
          <w:t>2010-2013年酸性固色剂行业投资前景战略研究及企业规划建设指导报告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4f46e4ff648b8" w:history="1">
        <w:r>
          <w:rPr>
            <w:rStyle w:val="Hyperlink"/>
          </w:rPr>
          <w:t>https://www.20087.com/2010-06/R_2010_2013niansuanxinggusejixingyetou.html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热点：酸性固色剂是危险品吗、酸性固色剂固色原理、酸性固色剂是阴离子还是阳离子、酸性固色剂主要成分是什么、酸性固色剂有哪些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9329955c34984" w:history="1">
      <w:r>
        <w:rPr>
          <w:rStyle w:val="Hyperlink"/>
        </w:rPr>
        <w:t>2010-2013年酸性固色剂行业投资前景战略研究及企业规划建设指导报告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gusejixingyetou.html" TargetMode="External" Id="Rc8b4f46e4ff6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gusejixingyetou.html" TargetMode="External" Id="R0979329955c3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2010-06-25T05:09:00Z</dcterms:created>
  <dcterms:modified xsi:type="dcterms:W3CDTF">2010-06-25T06:09:00Z</dcterms:modified>
  <dc:subject>2010-2013年酸性固色剂行业投资前景战略研究及企业规划建设指导报告</dc:subject>
  <dc:title>2010-2013年酸性固色剂行业投资前景战略研究及企业规划建设指导报告</dc:title>
  <cp:keywords>2010-2013年酸性固色剂行业投资前景战略研究及企业规划建设指导报告</cp:keywords>
  <dc:description>2010-2013年酸性固色剂行业投资前景战略研究及企业规划建设指导报告</dc:description>
</cp:coreProperties>
</file>