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e9bd0a2034322" w:history="1">
              <w:r>
                <w:rPr>
                  <w:rStyle w:val="Hyperlink"/>
                </w:rPr>
                <w:t>2010-2013年高碘酸钾行业投资前景战略研究及企业规划建设指导报告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e9bd0a2034322" w:history="1">
              <w:r>
                <w:rPr>
                  <w:rStyle w:val="Hyperlink"/>
                </w:rPr>
                <w:t>2010-2013年高碘酸钾行业投资前景战略研究及企业规划建设指导报告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e9bd0a2034322" w:history="1">
                <w:r>
                  <w:rPr>
                    <w:rStyle w:val="Hyperlink"/>
                  </w:rPr>
                  <w:t>https://www.20087.com/2010-06/R_2010_2013niangaodiansuanjiaxingyetou.html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碘酸钾是一种强氧化剂，广泛应用于化学分析、有机合成和水处理等领域。在化学分析中，高碘酸钾用作氧化还原滴定的标准溶液；在有机合成中，它用于氧化反应和有机物的结构鉴定；在水处理中，则用于消毒和去除有机污染物。近年来，随着对高碘酸钾安全性和环境影响的关注，其生产和使用正在向更安全、更环保的方向转变，包括开发低浓度使用技术和改进废物处理方法。</w:t>
      </w:r>
      <w:r>
        <w:rPr>
          <w:rFonts w:hint="eastAsia"/>
        </w:rPr>
        <w:br/>
      </w:r>
      <w:r>
        <w:rPr>
          <w:rFonts w:hint="eastAsia"/>
        </w:rPr>
        <w:t>　　高碘酸钾的未来将侧重于提高安全性、降低环境影响和拓展应用领域。市场调研网指出，安全性方面，将研发更稳定的高碘酸钾制剂，减少在储存和运输过程中的危险。环境影响方面，将探索高碘酸钾的替代品和回收利用技术，减少对水源和土壤的污染。应用领域方面，高碘酸钾将被更多地应用于生物医学研究，如DNA测序和蛋白质氧化修饰分析，以及新型材料合成，如导电聚合物和纳米材料的制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高碘酸钾行业发展概述</w:t>
      </w:r>
      <w:r>
        <w:rPr>
          <w:rFonts w:hint="eastAsia"/>
        </w:rPr>
        <w:br/>
      </w:r>
      <w:r>
        <w:rPr>
          <w:rFonts w:hint="eastAsia"/>
        </w:rPr>
        <w:t>　　第一节 高碘酸钾的概念</w:t>
      </w:r>
      <w:r>
        <w:rPr>
          <w:rFonts w:hint="eastAsia"/>
        </w:rPr>
        <w:br/>
      </w:r>
      <w:r>
        <w:rPr>
          <w:rFonts w:hint="eastAsia"/>
        </w:rPr>
        <w:t>　　　　一、高碘酸钾的定义</w:t>
      </w:r>
      <w:r>
        <w:rPr>
          <w:rFonts w:hint="eastAsia"/>
        </w:rPr>
        <w:br/>
      </w:r>
      <w:r>
        <w:rPr>
          <w:rFonts w:hint="eastAsia"/>
        </w:rPr>
        <w:t>　　　　二、高碘酸钾的特点</w:t>
      </w:r>
      <w:r>
        <w:rPr>
          <w:rFonts w:hint="eastAsia"/>
        </w:rPr>
        <w:br/>
      </w:r>
      <w:r>
        <w:rPr>
          <w:rFonts w:hint="eastAsia"/>
        </w:rPr>
        <w:t>　　　　三、高碘酸钾的分类</w:t>
      </w:r>
      <w:r>
        <w:rPr>
          <w:rFonts w:hint="eastAsia"/>
        </w:rPr>
        <w:br/>
      </w:r>
      <w:r>
        <w:rPr>
          <w:rFonts w:hint="eastAsia"/>
        </w:rPr>
        <w:t>　　第二节 高碘酸钾行业发展成熟度</w:t>
      </w:r>
      <w:r>
        <w:rPr>
          <w:rFonts w:hint="eastAsia"/>
        </w:rPr>
        <w:br/>
      </w:r>
      <w:r>
        <w:rPr>
          <w:rFonts w:hint="eastAsia"/>
        </w:rPr>
        <w:t>　　　　一、高碘酸钾行业发展周期分析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二、高碘酸钾行业中外市场成熟度对比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高碘酸钾行业产业链分析</w:t>
      </w:r>
      <w:r>
        <w:rPr>
          <w:rFonts w:hint="eastAsia"/>
        </w:rPr>
        <w:br/>
      </w:r>
      <w:r>
        <w:rPr>
          <w:rFonts w:hint="eastAsia"/>
        </w:rPr>
        <w:t>　　　　一、高碘酸钾行业上游原料供应市场分析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二、高碘酸钾行业下游产品需求市场状况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2011-2015年世界高碘酸钾行业运行现状分析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2009-2010年世界高碘酸钾行业运行综述</w:t>
      </w:r>
      <w:r>
        <w:rPr>
          <w:rFonts w:hint="eastAsia"/>
        </w:rPr>
        <w:br/>
      </w:r>
      <w:r>
        <w:rPr>
          <w:rFonts w:hint="eastAsia"/>
        </w:rPr>
        <w:t>　　　　一、世界高碘酸钾行业市场分析</w:t>
      </w:r>
      <w:r>
        <w:rPr>
          <w:rFonts w:hint="eastAsia"/>
        </w:rPr>
        <w:br/>
      </w:r>
      <w:r>
        <w:rPr>
          <w:rFonts w:hint="eastAsia"/>
        </w:rPr>
        <w:t>　　　　二、国外高碘酸钾行业技术分析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2009-2010年世界主要国家高碘酸钾行业发展情况解析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2011-2015年世界高碘酸钾行业发展趋势分析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2009-2010年中国高碘酸钾行业运行环境分析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2009-2010年中国高碘酸钾行业发展政策环境分析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二、高碘酸钾行业政策分析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2009-2010年中国高碘酸钾行业发展社会环境分析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2009-2010年中国高碘酸钾行业市场发展分析</w:t>
      </w:r>
      <w:r>
        <w:rPr>
          <w:rFonts w:hint="eastAsia"/>
        </w:rPr>
        <w:br/>
      </w:r>
      <w:r>
        <w:rPr>
          <w:rFonts w:hint="eastAsia"/>
        </w:rPr>
        <w:t>　　第一节 高碘酸钾行业市场发展现状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二、高碘酸钾市场存在问题及策略分析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高碘酸钾行业技术发展</w:t>
      </w:r>
      <w:r>
        <w:rPr>
          <w:rFonts w:hint="eastAsia"/>
        </w:rPr>
        <w:br/>
      </w:r>
      <w:r>
        <w:rPr>
          <w:rFonts w:hint="eastAsia"/>
        </w:rPr>
        <w:t>　　　　一、高碘酸钾行业技术分析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中国高碘酸钾行业消费市场分析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高碘酸钾行业产销数据统计分析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2011-2015年高碘酸钾行业市场发展趋势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2009-2010年中国高碘酸钾行业主要指标监测分析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2009-2010年中国高碘酸钾产业工业总产值分析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一、2009-2010年中国高碘酸钾产业工业总产值分析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2009-2010年中国高碘酸钾产业主营业务收入分析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一、2009-2010年中国高碘酸钾产业主营业务收入分析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2009-2010年中国高碘酸钾产业产品成本费用分析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一、2009-2010年中国高碘酸钾产业成本费用总额分析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2009-2010年中国高碘酸钾产业利润总额分析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一、2009-2010年中国高碘酸钾产业利润总额分析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2009-2010年中国高碘酸钾产业资产负债分析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一、2009-2010年中国高碘酸钾产业资产负债分析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2009-2010年中国高碘酸钾行业财务指标分析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中国高碘酸钾行业区域市场分析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华北地区高碘酸钾行业分析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东北地区高碘酸钾行业分析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华东地区高碘酸钾行业分析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华南地区高碘酸钾行业分析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华中地区高碘酸钾行业分析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西南地区高碘酸钾行业分析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西北地区高碘酸钾行业分析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高碘酸钾行业竞争格局分析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2008-2010年高碘酸钾行业竞争格局分析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一、2008-2010年国内外高碘酸钾竞争分析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二、2008-2010年我国高碘酸钾市场竞争分析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三、2011-2015年国内主要高碘酸钾企业动向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高碘酸钾企业竞争策略分析</w:t>
      </w:r>
      <w:r>
        <w:rPr>
          <w:rFonts w:hint="eastAsia"/>
        </w:rPr>
        <w:br/>
      </w:r>
      <w:r>
        <w:rPr>
          <w:rFonts w:hint="eastAsia"/>
        </w:rPr>
        <w:t>　　第一节 高碘酸钾市场竞争策略分析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一、2010年高碘酸钾市场增长潜力分析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二、2010年高碘酸钾主要潜力品种分析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三、现有高碘酸钾产品竞争策略分析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四、潜力高碘酸钾品种竞争策略选择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高碘酸钾企业竞争策略分析</w:t>
      </w:r>
      <w:r>
        <w:rPr>
          <w:rFonts w:hint="eastAsia"/>
        </w:rPr>
        <w:br/>
      </w:r>
      <w:r>
        <w:rPr>
          <w:rFonts w:hint="eastAsia"/>
        </w:rPr>
        <w:t>　　第三节 高碘酸钾行业产品定位及市场推广策略分析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一、高碘酸钾行业产品市场定位</w:t>
      </w:r>
      <w:r>
        <w:rPr>
          <w:rFonts w:hint="eastAsia"/>
        </w:rPr>
        <w:br/>
      </w:r>
      <w:r>
        <w:rPr>
          <w:rFonts w:hint="eastAsia"/>
        </w:rPr>
        <w:t>　　　　二、高碘酸钾行业广告推广策略</w:t>
      </w:r>
      <w:r>
        <w:rPr>
          <w:rFonts w:hint="eastAsia"/>
        </w:rPr>
        <w:br/>
      </w:r>
      <w:r>
        <w:rPr>
          <w:rFonts w:hint="eastAsia"/>
        </w:rPr>
        <w:t>　　　　三、高碘酸钾行业产品促销策略</w:t>
      </w:r>
      <w:r>
        <w:rPr>
          <w:rFonts w:hint="eastAsia"/>
        </w:rPr>
        <w:br/>
      </w:r>
      <w:r>
        <w:rPr>
          <w:rFonts w:hint="eastAsia"/>
        </w:rPr>
        <w:t>　　　　四、高碘酸钾行业招商加盟策略</w:t>
      </w:r>
      <w:r>
        <w:rPr>
          <w:rFonts w:hint="eastAsia"/>
        </w:rPr>
        <w:br/>
      </w:r>
      <w:r>
        <w:rPr>
          <w:rFonts w:hint="eastAsia"/>
        </w:rPr>
        <w:t>　　　　五、高碘酸钾行业网络推广策略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部分高碘酸钾企业竞争分析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2011-2015年未来高碘酸钾行业发展预测</w:t>
      </w:r>
      <w:r>
        <w:rPr>
          <w:rFonts w:hint="eastAsia"/>
        </w:rPr>
        <w:br/>
      </w:r>
      <w:r>
        <w:rPr>
          <w:rFonts w:hint="eastAsia"/>
        </w:rPr>
        <w:t>　　第一节 未来高碘酸钾行业需求与消费预测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一、2011-2015年高碘酸钾产品消费预测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二、2011-2015年高碘酸钾市场规模预测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三、2011-2015年高碘酸钾行业总产值预测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四、2011-2015年高碘酸钾行业销售收入预测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五、2011-2015年高碘酸钾行业总资产预测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2011-2015年中国高碘酸钾行业供需预测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一、2011-2015年中国高碘酸钾供给预测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二、2011-2015年中国高碘酸钾产量预测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三、2011-2015年中国高碘酸钾需求预测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四、2011-2015年中国高碘酸钾供需平衡预测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高碘酸钾行业投资机会与风险</w:t>
      </w:r>
      <w:r>
        <w:rPr>
          <w:rFonts w:hint="eastAsia"/>
        </w:rPr>
        <w:br/>
      </w:r>
      <w:r>
        <w:rPr>
          <w:rFonts w:hint="eastAsia"/>
        </w:rPr>
        <w:t>　　第一节 高碘酸钾行业投资机会分析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一、高碘酸钾投资项目分析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三、2010年高碘酸钾投资机会</w:t>
      </w:r>
      <w:r>
        <w:rPr>
          <w:rFonts w:hint="eastAsia"/>
        </w:rPr>
        <w:br/>
      </w:r>
      <w:r>
        <w:rPr>
          <w:rFonts w:hint="eastAsia"/>
        </w:rPr>
        <w:t>　　　　四、2010年高碘酸钾投资新方向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五、2011-2015年高碘酸钾行业投资的建议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影响高碘酸钾行业发展的主要因素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一、2011-2015年影响高碘酸钾行业运行的有利因素分析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二、2011-2015年影响高碘酸钾行业运行的稳定因素分析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三、2011-2015年影响高碘酸钾行业运行的不利因素分析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四、2011-2015年我国高碘酸钾行业发展面临的挑战分析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五、2011-2015年我国高碘酸钾行业发展面临的机遇分析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高碘酸钾行业投资风险及控制策略分析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一、2011-2015年高碘酸钾行业市场风险及控制策略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二、2011-2015年高碘酸钾行业政策风险及控制策略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三、2011-2015年高碘酸钾行业经营风险及控制策略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四、2011-2015年高碘酸钾行业技术风险及控制策略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五、2011-2015年高碘酸钾同业竞争风险及控制策略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六、2011-2015年高碘酸钾行业其他风险及控制策略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高碘酸钾行业投资战略研究</w:t>
      </w:r>
      <w:r>
        <w:rPr>
          <w:rFonts w:hint="eastAsia"/>
        </w:rPr>
        <w:br/>
      </w:r>
      <w:r>
        <w:rPr>
          <w:rFonts w:hint="eastAsia"/>
        </w:rPr>
        <w:t>　　第一节 高碘酸钾行业发展战略研究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对我国高碘酸钾品牌的战略思考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二、高碘酸钾实施品牌战略的意义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三、高碘酸钾企业品牌的现状分析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四、我国高碘酸钾企业的品牌战略</w:t>
      </w:r>
      <w:r>
        <w:rPr>
          <w:rFonts w:hint="eastAsia"/>
        </w:rPr>
        <w:br/>
      </w:r>
      <w:r>
        <w:rPr>
          <w:rFonts w:hint="eastAsia"/>
        </w:rPr>
        <w:t>　　　　五、高碘酸钾品牌战略管理的策略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[中:智:林:]高碘酸钾行业投资战略研究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2009-2010年我国高碘酸钾产品进口市场分析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2009-2010年我国高碘酸钾产品出口市场分析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2009-2010年中国高碘酸钾产业工业总产值分析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2009-2010年高碘酸钾不同规模企业工业总产值分析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2009-2010年高碘酸钾不同所有制企业工业总产值比较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2009-2010年中国高碘酸钾产业主营业务收入分析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2009-2010年高碘酸钾不同规模企业主营业务收入分析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2009-2010年高碘酸钾不同所有制企业主营业务收入比较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2009-2010年中国高碘酸钾产业成本费用总额分析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2009-2010年高碘酸钾不同规模企业销售成本比较分析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2009-2010年高碘酸钾不同所有制企业销售成本比较分析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2009-2010年中国高碘酸钾产业利润总额分析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2009-2010年高碘酸钾不同规模企业利润总额比较分析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2009-2010年高碘酸钾不同所有制企业利润总额比较分析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2009-2010年中国高碘酸钾产业资产负债分析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2009-2010年高碘酸钾不同规模企业资产负债比较分析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2009-2010年高碘酸钾不同所有制企业资产负债比较分析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2009-2010年高碘酸钾行业盈利能力分析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2009-2010年高碘酸钾行业偿债能力分析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2009-2010年高碘酸钾行业营运能力分析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2009-2010年高碘酸钾行业发展能力分析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2009-2010年高碘酸钾行业华北地区发展现状分析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2009-2010年高碘酸钾行业东北地区发展现状分析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2009-2010年高碘酸钾行业华东地区发展现状分析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2009-2010年高碘酸钾行业华南地区发展现状分析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2009-2010年高碘酸钾行业华中地区发展现状分析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2009-2010年高碘酸钾行业西南地区发展现状分析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2009-2010年高碘酸钾行业西北地区发展现状分析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2010年高碘酸钾行业企业集中度分析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2010年高碘酸钾行业区域集中度分析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2011-2015年高碘酸钾产品消费预测</w:t>
      </w:r>
      <w:r>
        <w:rPr>
          <w:rFonts w:hint="eastAsia"/>
        </w:rPr>
        <w:br/>
      </w:r>
      <w:r>
        <w:rPr>
          <w:rFonts w:hint="eastAsia"/>
        </w:rPr>
        <w:t>　　图表 2011-2015年高碘酸钾市场规模预测</w:t>
      </w:r>
      <w:r>
        <w:rPr>
          <w:rFonts w:hint="eastAsia"/>
        </w:rPr>
        <w:br/>
      </w:r>
      <w:r>
        <w:rPr>
          <w:rFonts w:hint="eastAsia"/>
        </w:rPr>
        <w:t>　　图表 2011-2015年高碘酸钾行业总产值预测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2011-2015年高碘酸钾行业销售收入预测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2011-2015年高碘酸钾行业总资产预测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2011-2015年中国高碘酸钾供给预测</w:t>
      </w:r>
      <w:r>
        <w:rPr>
          <w:rFonts w:hint="eastAsia"/>
        </w:rPr>
        <w:br/>
      </w:r>
      <w:r>
        <w:rPr>
          <w:rFonts w:hint="eastAsia"/>
        </w:rPr>
        <w:t>　　图表 2011-2015年中国高碘酸钾产量预测</w:t>
      </w:r>
      <w:r>
        <w:rPr>
          <w:rFonts w:hint="eastAsia"/>
        </w:rPr>
        <w:br/>
      </w:r>
      <w:r>
        <w:rPr>
          <w:rFonts w:hint="eastAsia"/>
        </w:rPr>
        <w:t>　　图表 2011-2015年中国高碘酸钾需求预测</w:t>
      </w:r>
      <w:r>
        <w:rPr>
          <w:rFonts w:hint="eastAsia"/>
        </w:rPr>
        <w:br/>
      </w:r>
      <w:r>
        <w:rPr>
          <w:rFonts w:hint="eastAsia"/>
        </w:rPr>
        <w:t>　　图表 2011-2015年中国高碘酸钾供需平衡预测</w:t>
      </w:r>
      <w:r>
        <w:rPr>
          <w:rFonts w:hint="eastAsia"/>
        </w:rPr>
        <w:br/>
      </w:r>
      <w:r>
        <w:rPr>
          <w:rFonts w:hint="eastAsia"/>
        </w:rPr>
        <w:t>　　图表 2011-2015年高碘酸钾产品进出口预测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e9bd0a2034322" w:history="1">
        <w:r>
          <w:rPr>
            <w:rStyle w:val="Hyperlink"/>
          </w:rPr>
          <w:t>2010-2013年高碘酸钾行业投资前景战略研究及企业规划建设指导报告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e9bd0a2034322" w:history="1">
        <w:r>
          <w:rPr>
            <w:rStyle w:val="Hyperlink"/>
          </w:rPr>
          <w:t>https://www.20087.com/2010-06/R_2010_2013niangaodiansuanjiaxingyetou.html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热点：高碘酸钾和碘酸钾一样吗、高碘酸钾是危化品吗、高碘酸钾溶液、高碘酸钾溶液配制、高碘酸钾可以随便买吗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f43bf63374ed3" w:history="1">
      <w:r>
        <w:rPr>
          <w:rStyle w:val="Hyperlink"/>
        </w:rPr>
        <w:t>2010-2013年高碘酸钾行业投资前景战略研究及企业规划建设指导报告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aodiansuanjiaxingyetou.html" TargetMode="External" Id="Reb9e9bd0a203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aodiansuanjiaxingyetou.html" TargetMode="External" Id="R439f43bf6337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2010-06-29T01:47:00Z</dcterms:created>
  <dcterms:modified xsi:type="dcterms:W3CDTF">2010-06-29T02:47:00Z</dcterms:modified>
  <dc:subject>2010-2013年高碘酸钾行业投资前景战略研究及企业规划建设指导报告</dc:subject>
  <dc:title>2010-2013年高碘酸钾行业投资前景战略研究及企业规划建设指导报告</dc:title>
  <cp:keywords>2010-2013年高碘酸钾行业投资前景战略研究及企业规划建设指导报告</cp:keywords>
  <dc:description>2010-2013年高碘酸钾行业投资前景战略研究及企业规划建设指导报告</dc:description>
</cp:coreProperties>
</file>