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ff274e604de0" w:history="1">
              <w:r>
                <w:rPr>
                  <w:rStyle w:val="Hyperlink"/>
                </w:rPr>
                <w:t>2010-2014年中国创意行业运行走势及发展趋势研究报告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ff274e604de0" w:history="1">
              <w:r>
                <w:rPr>
                  <w:rStyle w:val="Hyperlink"/>
                </w:rPr>
                <w:t>2010-2014年中国创意行业运行走势及发展趋势研究报告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6ff274e604de0" w:history="1">
                <w:r>
                  <w:rPr>
                    <w:rStyle w:val="Hyperlink"/>
                  </w:rPr>
                  <w:t>https://www.20087.com/2010-06/R_2010_2014chuangyixingyeyunxingzoushi.html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2009-2010年中国创意产业发展环境分析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2009-2010年中国创意产业政策法规环境分析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一、国家制定的创意产业的相关政策</w:t>
      </w:r>
      <w:r>
        <w:rPr>
          <w:rFonts w:hint="eastAsia"/>
        </w:rPr>
        <w:br/>
      </w:r>
      <w:r>
        <w:rPr>
          <w:rFonts w:hint="eastAsia"/>
        </w:rPr>
        <w:t>　　　　二、政策环境对创意产业发展的影响分析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2009-2010年中国创意产业技术环境分析</w:t>
      </w:r>
      <w:r>
        <w:rPr>
          <w:rFonts w:hint="eastAsia"/>
        </w:rPr>
        <w:br/>
      </w:r>
      <w:r>
        <w:rPr>
          <w:rFonts w:hint="eastAsia"/>
        </w:rPr>
        <w:t>　　　　一、国家在技术研发方面的支持政策</w:t>
      </w:r>
      <w:r>
        <w:rPr>
          <w:rFonts w:hint="eastAsia"/>
        </w:rPr>
        <w:br/>
      </w:r>
      <w:r>
        <w:rPr>
          <w:rFonts w:hint="eastAsia"/>
        </w:rPr>
        <w:t>　　　　二、相关政策对创意产业的影响分析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创意产业基本概述</w:t>
      </w:r>
      <w:r>
        <w:rPr>
          <w:rFonts w:hint="eastAsia"/>
        </w:rPr>
        <w:br/>
      </w:r>
      <w:r>
        <w:rPr>
          <w:rFonts w:hint="eastAsia"/>
        </w:rPr>
        <w:t>　　第一节 创意产业的分类</w:t>
      </w:r>
      <w:r>
        <w:rPr>
          <w:rFonts w:hint="eastAsia"/>
        </w:rPr>
        <w:br/>
      </w:r>
      <w:r>
        <w:rPr>
          <w:rFonts w:hint="eastAsia"/>
        </w:rPr>
        <w:t>　　第二节 创意产业的特征</w:t>
      </w:r>
      <w:r>
        <w:rPr>
          <w:rFonts w:hint="eastAsia"/>
        </w:rPr>
        <w:br/>
      </w:r>
      <w:r>
        <w:rPr>
          <w:rFonts w:hint="eastAsia"/>
        </w:rPr>
        <w:t>　　第三节 文化产业与创意产业</w:t>
      </w:r>
      <w:r>
        <w:rPr>
          <w:rFonts w:hint="eastAsia"/>
        </w:rPr>
        <w:br/>
      </w:r>
      <w:r>
        <w:rPr>
          <w:rFonts w:hint="eastAsia"/>
        </w:rPr>
        <w:t>　　第四节 发展创意产业的作用</w:t>
      </w:r>
      <w:r>
        <w:rPr>
          <w:rFonts w:hint="eastAsia"/>
        </w:rPr>
        <w:br/>
      </w:r>
      <w:r>
        <w:rPr>
          <w:rFonts w:hint="eastAsia"/>
        </w:rPr>
        <w:t>　　　　一、转变经济增长方式，实现跨越式发展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　　二、塑造城市形象，提升城市知名度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　　三、优化产业结构，提高制造业附加值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　　四、其关联效应能带动相关产业发展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第五节 创意产业发展条件</w:t>
      </w:r>
      <w:r>
        <w:rPr>
          <w:rFonts w:hint="eastAsia"/>
        </w:rPr>
        <w:br/>
      </w:r>
      <w:r>
        <w:rPr>
          <w:rFonts w:hint="eastAsia"/>
        </w:rPr>
        <w:t>　　　　一、完善的知识产权保护体系</w:t>
      </w:r>
      <w:r>
        <w:rPr>
          <w:rFonts w:hint="eastAsia"/>
        </w:rPr>
        <w:br/>
      </w:r>
      <w:r>
        <w:rPr>
          <w:rFonts w:hint="eastAsia"/>
        </w:rPr>
        <w:t>　　　　二、大量的高素质人力资源</w:t>
      </w:r>
      <w:r>
        <w:rPr>
          <w:rFonts w:hint="eastAsia"/>
        </w:rPr>
        <w:br/>
      </w:r>
      <w:r>
        <w:rPr>
          <w:rFonts w:hint="eastAsia"/>
        </w:rPr>
        <w:t>　　　　三、适宜的社会人居环境</w:t>
      </w:r>
      <w:r>
        <w:rPr>
          <w:rFonts w:hint="eastAsia"/>
        </w:rPr>
        <w:br/>
      </w:r>
      <w:r>
        <w:rPr>
          <w:rFonts w:hint="eastAsia"/>
        </w:rPr>
        <w:t>　　　　四、巨大的产品需求市场</w:t>
      </w:r>
      <w:r>
        <w:rPr>
          <w:rFonts w:hint="eastAsia"/>
        </w:rPr>
        <w:br/>
      </w:r>
      <w:r>
        <w:rPr>
          <w:rFonts w:hint="eastAsia"/>
        </w:rPr>
        <w:t>　　第六节 创意产业发展趋势</w:t>
      </w:r>
      <w:r>
        <w:rPr>
          <w:rFonts w:hint="eastAsia"/>
        </w:rPr>
        <w:br/>
      </w:r>
      <w:r>
        <w:rPr>
          <w:rFonts w:hint="eastAsia"/>
        </w:rPr>
        <w:t>　　　　一、产业规模不断增大</w:t>
      </w:r>
      <w:r>
        <w:rPr>
          <w:rFonts w:hint="eastAsia"/>
        </w:rPr>
        <w:br/>
      </w:r>
      <w:r>
        <w:rPr>
          <w:rFonts w:hint="eastAsia"/>
        </w:rPr>
        <w:t>　　　　二、产业集聚效应凸显</w:t>
      </w:r>
      <w:r>
        <w:rPr>
          <w:rFonts w:hint="eastAsia"/>
        </w:rPr>
        <w:br/>
      </w:r>
      <w:r>
        <w:rPr>
          <w:rFonts w:hint="eastAsia"/>
        </w:rPr>
        <w:t>　　　　三、产业关联性不断强化</w:t>
      </w:r>
      <w:r>
        <w:rPr>
          <w:rFonts w:hint="eastAsia"/>
        </w:rPr>
        <w:br/>
      </w:r>
      <w:r>
        <w:rPr>
          <w:rFonts w:hint="eastAsia"/>
        </w:rPr>
        <w:t>　　　　四、经济带动作用不断增强</w:t>
      </w:r>
      <w:r>
        <w:rPr>
          <w:rFonts w:hint="eastAsia"/>
        </w:rPr>
        <w:br/>
      </w:r>
      <w:r>
        <w:rPr>
          <w:rFonts w:hint="eastAsia"/>
        </w:rPr>
        <w:t>　　　　五、各国不断加大创意产业支持力度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2009-2010年国内外创意产业发展形势分析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2009-2010年国际创意产业发展概况</w:t>
      </w:r>
      <w:r>
        <w:rPr>
          <w:rFonts w:hint="eastAsia"/>
        </w:rPr>
        <w:br/>
      </w:r>
      <w:r>
        <w:rPr>
          <w:rFonts w:hint="eastAsia"/>
        </w:rPr>
        <w:t>　　　　一、国际创意产业发展特点</w:t>
      </w:r>
      <w:r>
        <w:rPr>
          <w:rFonts w:hint="eastAsia"/>
        </w:rPr>
        <w:br/>
      </w:r>
      <w:r>
        <w:rPr>
          <w:rFonts w:hint="eastAsia"/>
        </w:rPr>
        <w:t>　　　　二、主要国家发展概况</w:t>
      </w:r>
      <w:r>
        <w:rPr>
          <w:rFonts w:hint="eastAsia"/>
        </w:rPr>
        <w:br/>
      </w:r>
      <w:r>
        <w:rPr>
          <w:rFonts w:hint="eastAsia"/>
        </w:rPr>
        <w:t>　　　　三、国际创意产业发展动态分析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四、国际创意产业发展的主导因素分析</w:t>
      </w:r>
      <w:r>
        <w:rPr>
          <w:rFonts w:hint="eastAsia"/>
        </w:rPr>
        <w:br/>
      </w:r>
      <w:r>
        <w:rPr>
          <w:rFonts w:hint="eastAsia"/>
        </w:rPr>
        <w:t>　　　　五、创意产业国际发展趋势</w:t>
      </w:r>
      <w:r>
        <w:rPr>
          <w:rFonts w:hint="eastAsia"/>
        </w:rPr>
        <w:br/>
      </w:r>
      <w:r>
        <w:rPr>
          <w:rFonts w:hint="eastAsia"/>
        </w:rPr>
        <w:t>　　第二节 2009-2010年中国创意产业发展概况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一、中国创意产业发展历程</w:t>
      </w:r>
      <w:r>
        <w:rPr>
          <w:rFonts w:hint="eastAsia"/>
        </w:rPr>
        <w:br/>
      </w:r>
      <w:r>
        <w:rPr>
          <w:rFonts w:hint="eastAsia"/>
        </w:rPr>
        <w:t>　　　　二、近几年中国创意产业发展基本情况</w:t>
      </w:r>
      <w:r>
        <w:rPr>
          <w:rFonts w:hint="eastAsia"/>
        </w:rPr>
        <w:br/>
      </w:r>
      <w:r>
        <w:rPr>
          <w:rFonts w:hint="eastAsia"/>
        </w:rPr>
        <w:t>　　　　三、中国创意产业发展动态分析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四、中国创意产业发展的主导因素分析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2009-2010年中国创意产业产业链运行分析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一、上游产业的构成</w:t>
      </w:r>
      <w:r>
        <w:rPr>
          <w:rFonts w:hint="eastAsia"/>
        </w:rPr>
        <w:br/>
      </w:r>
      <w:r>
        <w:rPr>
          <w:rFonts w:hint="eastAsia"/>
        </w:rPr>
        <w:t>　　　　二、上游产业的供给情况</w:t>
      </w:r>
      <w:r>
        <w:rPr>
          <w:rFonts w:hint="eastAsia"/>
        </w:rPr>
        <w:br/>
      </w:r>
      <w:r>
        <w:rPr>
          <w:rFonts w:hint="eastAsia"/>
        </w:rPr>
        <w:t>　　　　三、上游产业的发展状况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四、全球经济形势对上游产业的影响</w:t>
      </w:r>
      <w:r>
        <w:rPr>
          <w:rFonts w:hint="eastAsia"/>
        </w:rPr>
        <w:br/>
      </w:r>
      <w:r>
        <w:rPr>
          <w:rFonts w:hint="eastAsia"/>
        </w:rPr>
        <w:t>　　　　五、上游产业的发展趋势</w:t>
      </w:r>
      <w:r>
        <w:rPr>
          <w:rFonts w:hint="eastAsia"/>
        </w:rPr>
        <w:br/>
      </w:r>
      <w:r>
        <w:rPr>
          <w:rFonts w:hint="eastAsia"/>
        </w:rPr>
        <w:t>　　　　六、上游产业的发展对创意产业的影响分析</w:t>
      </w:r>
      <w:r>
        <w:rPr>
          <w:rFonts w:hint="eastAsia"/>
        </w:rPr>
        <w:br/>
      </w:r>
      <w:r>
        <w:rPr>
          <w:rFonts w:hint="eastAsia"/>
        </w:rPr>
        <w:t>　　第二节 下游行业的发展状况分析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一、下游产业的构成</w:t>
      </w:r>
      <w:r>
        <w:rPr>
          <w:rFonts w:hint="eastAsia"/>
        </w:rPr>
        <w:br/>
      </w:r>
      <w:r>
        <w:rPr>
          <w:rFonts w:hint="eastAsia"/>
        </w:rPr>
        <w:t>　　　　二、下游产业的需求状况</w:t>
      </w:r>
      <w:r>
        <w:rPr>
          <w:rFonts w:hint="eastAsia"/>
        </w:rPr>
        <w:br/>
      </w:r>
      <w:r>
        <w:rPr>
          <w:rFonts w:hint="eastAsia"/>
        </w:rPr>
        <w:t>　　　　三、下游产业的发展状况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四、全球经济形势对下游产业的影响</w:t>
      </w:r>
      <w:r>
        <w:rPr>
          <w:rFonts w:hint="eastAsia"/>
        </w:rPr>
        <w:br/>
      </w:r>
      <w:r>
        <w:rPr>
          <w:rFonts w:hint="eastAsia"/>
        </w:rPr>
        <w:t>　　　　五、下游产业的发展趋势</w:t>
      </w:r>
      <w:r>
        <w:rPr>
          <w:rFonts w:hint="eastAsia"/>
        </w:rPr>
        <w:br/>
      </w:r>
      <w:r>
        <w:rPr>
          <w:rFonts w:hint="eastAsia"/>
        </w:rPr>
        <w:t>　　　　六、下游产业的发展对创意产业的影响分析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2009-2010年中国创意产业经济效益分析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2009-2010年中国创意产业盈利能力分析</w:t>
      </w:r>
      <w:r>
        <w:rPr>
          <w:rFonts w:hint="eastAsia"/>
        </w:rPr>
        <w:br/>
      </w:r>
      <w:r>
        <w:rPr>
          <w:rFonts w:hint="eastAsia"/>
        </w:rPr>
        <w:t>　　　　一、近几年中国创意产业盈利状况分析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三、影响创意产业盈利能力的因素分析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四、创意产业盈利能力分析预测（2010-2014年）</w:t>
      </w:r>
      <w:r>
        <w:rPr>
          <w:rFonts w:hint="eastAsia"/>
        </w:rPr>
        <w:br/>
      </w:r>
      <w:r>
        <w:rPr>
          <w:rFonts w:hint="eastAsia"/>
        </w:rPr>
        <w:t>　　第二节 2009-2010年中国创意产业运营能力分析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一、近几年创意产业运营情况分析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三、影响创意产业运营能力的因素分析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四、创意产业运营能力预测（2010-2014年）</w:t>
      </w:r>
      <w:r>
        <w:rPr>
          <w:rFonts w:hint="eastAsia"/>
        </w:rPr>
        <w:br/>
      </w:r>
      <w:r>
        <w:rPr>
          <w:rFonts w:hint="eastAsia"/>
        </w:rPr>
        <w:t>　　第三节 2009-2010年中国创意产业发展能力分析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一、近几年创意产业发展状况分析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三、影响创意产业发展能力的因素分析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四、创意产业发展能力预测（2010-2014年）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2009-2010年中国创意产业细分产业市场分析</w:t>
      </w:r>
      <w:r>
        <w:rPr>
          <w:rFonts w:hint="eastAsia"/>
        </w:rPr>
        <w:br/>
      </w:r>
      <w:r>
        <w:rPr>
          <w:rFonts w:hint="eastAsia"/>
        </w:rPr>
        <w:t>　　第一节 2009-2010年创意地产分析</w:t>
      </w:r>
      <w:r>
        <w:rPr>
          <w:rFonts w:hint="eastAsia"/>
        </w:rPr>
        <w:br/>
      </w:r>
      <w:r>
        <w:rPr>
          <w:rFonts w:hint="eastAsia"/>
        </w:rPr>
        <w:t>　　　　一、创意地产概述</w:t>
      </w:r>
      <w:r>
        <w:rPr>
          <w:rFonts w:hint="eastAsia"/>
        </w:rPr>
        <w:br/>
      </w:r>
      <w:r>
        <w:rPr>
          <w:rFonts w:hint="eastAsia"/>
        </w:rPr>
        <w:t>　　　　二、创意地产发展现状</w:t>
      </w:r>
      <w:r>
        <w:rPr>
          <w:rFonts w:hint="eastAsia"/>
        </w:rPr>
        <w:br/>
      </w:r>
      <w:r>
        <w:rPr>
          <w:rFonts w:hint="eastAsia"/>
        </w:rPr>
        <w:t>　　　　三、创意地产的分类案例列举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2009-2010年工业设计创意产业分析</w:t>
      </w:r>
      <w:r>
        <w:rPr>
          <w:rFonts w:hint="eastAsia"/>
        </w:rPr>
        <w:br/>
      </w:r>
      <w:r>
        <w:rPr>
          <w:rFonts w:hint="eastAsia"/>
        </w:rPr>
        <w:t>　　　　一、工业设计创意产业概述</w:t>
      </w:r>
      <w:r>
        <w:rPr>
          <w:rFonts w:hint="eastAsia"/>
        </w:rPr>
        <w:br/>
      </w:r>
      <w:r>
        <w:rPr>
          <w:rFonts w:hint="eastAsia"/>
        </w:rPr>
        <w:t>　　　　二、我国工业设计创意产业的现状</w:t>
      </w:r>
      <w:r>
        <w:rPr>
          <w:rFonts w:hint="eastAsia"/>
        </w:rPr>
        <w:br/>
      </w:r>
      <w:r>
        <w:rPr>
          <w:rFonts w:hint="eastAsia"/>
        </w:rPr>
        <w:t>　　　　三、工业设计创意产业基地</w:t>
      </w:r>
      <w:r>
        <w:rPr>
          <w:rFonts w:hint="eastAsia"/>
        </w:rPr>
        <w:br/>
      </w:r>
      <w:r>
        <w:rPr>
          <w:rFonts w:hint="eastAsia"/>
        </w:rPr>
        <w:t>　　　　四、设立工业设计创意产业园措施</w:t>
      </w:r>
      <w:r>
        <w:rPr>
          <w:rFonts w:hint="eastAsia"/>
        </w:rPr>
        <w:br/>
      </w:r>
      <w:r>
        <w:rPr>
          <w:rFonts w:hint="eastAsia"/>
        </w:rPr>
        <w:t>　　第三节 2009-2010年动漫产业分析</w:t>
      </w:r>
      <w:r>
        <w:rPr>
          <w:rFonts w:hint="eastAsia"/>
        </w:rPr>
        <w:br/>
      </w:r>
      <w:r>
        <w:rPr>
          <w:rFonts w:hint="eastAsia"/>
        </w:rPr>
        <w:t>　　　　一、动漫产业概述</w:t>
      </w:r>
      <w:r>
        <w:rPr>
          <w:rFonts w:hint="eastAsia"/>
        </w:rPr>
        <w:br/>
      </w:r>
      <w:r>
        <w:rPr>
          <w:rFonts w:hint="eastAsia"/>
        </w:rPr>
        <w:t>　　　　二、动漫产业发展现状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三、产业发展条件</w:t>
      </w:r>
      <w:r>
        <w:rPr>
          <w:rFonts w:hint="eastAsia"/>
        </w:rPr>
        <w:br/>
      </w:r>
      <w:r>
        <w:rPr>
          <w:rFonts w:hint="eastAsia"/>
        </w:rPr>
        <w:t>　　　　四、细分产业</w:t>
      </w:r>
      <w:r>
        <w:rPr>
          <w:rFonts w:hint="eastAsia"/>
        </w:rPr>
        <w:br/>
      </w:r>
      <w:r>
        <w:rPr>
          <w:rFonts w:hint="eastAsia"/>
        </w:rPr>
        <w:t>　　　　五、产业经济效益分析</w:t>
      </w:r>
      <w:r>
        <w:rPr>
          <w:rFonts w:hint="eastAsia"/>
        </w:rPr>
        <w:br/>
      </w:r>
      <w:r>
        <w:rPr>
          <w:rFonts w:hint="eastAsia"/>
        </w:rPr>
        <w:t>　　　　六、产业发展趋势</w:t>
      </w:r>
      <w:r>
        <w:rPr>
          <w:rFonts w:hint="eastAsia"/>
        </w:rPr>
        <w:br/>
      </w:r>
      <w:r>
        <w:rPr>
          <w:rFonts w:hint="eastAsia"/>
        </w:rPr>
        <w:t>　　第四节 2009-2010年旅游创意产业分析</w:t>
      </w:r>
      <w:r>
        <w:rPr>
          <w:rFonts w:hint="eastAsia"/>
        </w:rPr>
        <w:br/>
      </w:r>
      <w:r>
        <w:rPr>
          <w:rFonts w:hint="eastAsia"/>
        </w:rPr>
        <w:t>　　　　一、旅游创意产业概述</w:t>
      </w:r>
      <w:r>
        <w:rPr>
          <w:rFonts w:hint="eastAsia"/>
        </w:rPr>
        <w:br/>
      </w:r>
      <w:r>
        <w:rPr>
          <w:rFonts w:hint="eastAsia"/>
        </w:rPr>
        <w:t>　　　　二、旅游创意产业发展现状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2009-2010年创意产业区域市场分析</w:t>
      </w:r>
      <w:r>
        <w:rPr>
          <w:rFonts w:hint="eastAsia"/>
        </w:rPr>
        <w:br/>
      </w:r>
      <w:r>
        <w:rPr>
          <w:rFonts w:hint="eastAsia"/>
        </w:rPr>
        <w:t>　　第一节 长江三角洲地区</w:t>
      </w:r>
      <w:r>
        <w:rPr>
          <w:rFonts w:hint="eastAsia"/>
        </w:rPr>
        <w:br/>
      </w:r>
      <w:r>
        <w:rPr>
          <w:rFonts w:hint="eastAsia"/>
        </w:rPr>
        <w:t>　　　　一、区域经济发展状况及趋势</w:t>
      </w:r>
      <w:r>
        <w:rPr>
          <w:rFonts w:hint="eastAsia"/>
        </w:rPr>
        <w:br/>
      </w:r>
      <w:r>
        <w:rPr>
          <w:rFonts w:hint="eastAsia"/>
        </w:rPr>
        <w:t>　　　　二、区域创意产业发展状况及趋势</w:t>
      </w:r>
      <w:r>
        <w:rPr>
          <w:rFonts w:hint="eastAsia"/>
        </w:rPr>
        <w:br/>
      </w:r>
      <w:r>
        <w:rPr>
          <w:rFonts w:hint="eastAsia"/>
        </w:rPr>
        <w:t>　　　　三、区域市场现状</w:t>
      </w:r>
      <w:r>
        <w:rPr>
          <w:rFonts w:hint="eastAsia"/>
        </w:rPr>
        <w:br/>
      </w:r>
      <w:r>
        <w:rPr>
          <w:rFonts w:hint="eastAsia"/>
        </w:rPr>
        <w:t>　　　　四、区域投资情况</w:t>
      </w:r>
      <w:r>
        <w:rPr>
          <w:rFonts w:hint="eastAsia"/>
        </w:rPr>
        <w:br/>
      </w:r>
      <w:r>
        <w:rPr>
          <w:rFonts w:hint="eastAsia"/>
        </w:rPr>
        <w:t>　　　　五、区域盈利情况</w:t>
      </w:r>
      <w:r>
        <w:rPr>
          <w:rFonts w:hint="eastAsia"/>
        </w:rPr>
        <w:br/>
      </w:r>
      <w:r>
        <w:rPr>
          <w:rFonts w:hint="eastAsia"/>
        </w:rPr>
        <w:t>　　　　六、区域发展趋势预测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2009-2010年中国创意产业市场竞争情况分析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2009-2010年中国创意产业竞争格局分析</w:t>
      </w:r>
      <w:r>
        <w:rPr>
          <w:rFonts w:hint="eastAsia"/>
        </w:rPr>
        <w:br/>
      </w:r>
      <w:r>
        <w:rPr>
          <w:rFonts w:hint="eastAsia"/>
        </w:rPr>
        <w:t>　　　　一、各地区之间的竞争格局</w:t>
      </w:r>
      <w:r>
        <w:rPr>
          <w:rFonts w:hint="eastAsia"/>
        </w:rPr>
        <w:br/>
      </w:r>
      <w:r>
        <w:rPr>
          <w:rFonts w:hint="eastAsia"/>
        </w:rPr>
        <w:t>　　　　二、各规模企业之间的竞争格局</w:t>
      </w:r>
      <w:r>
        <w:rPr>
          <w:rFonts w:hint="eastAsia"/>
        </w:rPr>
        <w:br/>
      </w:r>
      <w:r>
        <w:rPr>
          <w:rFonts w:hint="eastAsia"/>
        </w:rPr>
        <w:t>　　　　三、金融危机对竞争格局的影响分析</w:t>
      </w:r>
      <w:r>
        <w:rPr>
          <w:rFonts w:hint="eastAsia"/>
        </w:rPr>
        <w:br/>
      </w:r>
      <w:r>
        <w:rPr>
          <w:rFonts w:hint="eastAsia"/>
        </w:rPr>
        <w:t>　　　　四、竞争格局的变化趋势分析</w:t>
      </w:r>
      <w:r>
        <w:rPr>
          <w:rFonts w:hint="eastAsia"/>
        </w:rPr>
        <w:br/>
      </w:r>
      <w:r>
        <w:rPr>
          <w:rFonts w:hint="eastAsia"/>
        </w:rPr>
        <w:t>　　第二节 2009-2010年中国创意产业竞争关键因素</w:t>
      </w:r>
      <w:r>
        <w:rPr>
          <w:rFonts w:hint="eastAsia"/>
        </w:rPr>
        <w:br/>
      </w:r>
      <w:r>
        <w:rPr>
          <w:rFonts w:hint="eastAsia"/>
        </w:rPr>
        <w:t>　　第三节 2009-2010年中国创意产业主要竞争策略分析</w:t>
      </w:r>
      <w:r>
        <w:rPr>
          <w:rFonts w:hint="eastAsia"/>
        </w:rPr>
        <w:br/>
      </w:r>
      <w:r>
        <w:rPr>
          <w:rFonts w:hint="eastAsia"/>
        </w:rPr>
        <w:t>　　　　一、主要竞争策略概述</w:t>
      </w:r>
      <w:r>
        <w:rPr>
          <w:rFonts w:hint="eastAsia"/>
        </w:rPr>
        <w:br/>
      </w:r>
      <w:r>
        <w:rPr>
          <w:rFonts w:hint="eastAsia"/>
        </w:rPr>
        <w:t>　　　　二、各种竞争策略的适用条件和制约因素分析</w:t>
      </w:r>
      <w:r>
        <w:rPr>
          <w:rFonts w:hint="eastAsia"/>
        </w:rPr>
        <w:br/>
      </w:r>
      <w:r>
        <w:rPr>
          <w:rFonts w:hint="eastAsia"/>
        </w:rPr>
        <w:t>　　　　三、各种竞争策略对比分析</w:t>
      </w:r>
      <w:r>
        <w:rPr>
          <w:rFonts w:hint="eastAsia"/>
        </w:rPr>
        <w:br/>
      </w:r>
      <w:r>
        <w:rPr>
          <w:rFonts w:hint="eastAsia"/>
        </w:rPr>
        <w:t>　　第四节 2010-2014年中国创意行业竞争趋势分析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2009-2010年中国创意产业空间集聚分析</w:t>
      </w:r>
      <w:r>
        <w:rPr>
          <w:rFonts w:hint="eastAsia"/>
        </w:rPr>
        <w:br/>
      </w:r>
      <w:r>
        <w:rPr>
          <w:rFonts w:hint="eastAsia"/>
        </w:rPr>
        <w:t>　　第一节 2009-2010年国外主要国家创意产业空间集聚分析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一、主要创意产业空间集聚区类型</w:t>
      </w:r>
      <w:r>
        <w:rPr>
          <w:rFonts w:hint="eastAsia"/>
        </w:rPr>
        <w:br/>
      </w:r>
      <w:r>
        <w:rPr>
          <w:rFonts w:hint="eastAsia"/>
        </w:rPr>
        <w:t>　　　　二、集聚区经济效益分析</w:t>
      </w:r>
      <w:r>
        <w:rPr>
          <w:rFonts w:hint="eastAsia"/>
        </w:rPr>
        <w:br/>
      </w:r>
      <w:r>
        <w:rPr>
          <w:rFonts w:hint="eastAsia"/>
        </w:rPr>
        <w:t>　　　　三、主要国家创意产业空间集聚分析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四、国外创意产业空间集聚对我国的启示</w:t>
      </w:r>
      <w:r>
        <w:rPr>
          <w:rFonts w:hint="eastAsia"/>
        </w:rPr>
        <w:br/>
      </w:r>
      <w:r>
        <w:rPr>
          <w:rFonts w:hint="eastAsia"/>
        </w:rPr>
        <w:t>　　第二节 2009-2010年中国创意产业的空间集聚区类型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　　一、依托大学的集聚区模式</w:t>
      </w:r>
      <w:r>
        <w:rPr>
          <w:rFonts w:hint="eastAsia"/>
        </w:rPr>
        <w:br/>
      </w:r>
      <w:r>
        <w:rPr>
          <w:rFonts w:hint="eastAsia"/>
        </w:rPr>
        <w:t>　　　　二、依托旧厂房的集聚区模式</w:t>
      </w:r>
      <w:r>
        <w:rPr>
          <w:rFonts w:hint="eastAsia"/>
        </w:rPr>
        <w:br/>
      </w:r>
      <w:r>
        <w:rPr>
          <w:rFonts w:hint="eastAsia"/>
        </w:rPr>
        <w:t>　　　　三、依托已形成的产业园区</w:t>
      </w:r>
      <w:r>
        <w:rPr>
          <w:rFonts w:hint="eastAsia"/>
        </w:rPr>
        <w:br/>
      </w:r>
      <w:r>
        <w:rPr>
          <w:rFonts w:hint="eastAsia"/>
        </w:rPr>
        <w:t>　　第三节 2009-2010年各种集聚区类型的比较分析</w:t>
      </w:r>
      <w:r>
        <w:rPr>
          <w:rFonts w:hint="eastAsia"/>
        </w:rPr>
        <w:br/>
      </w:r>
      <w:r>
        <w:rPr>
          <w:rFonts w:hint="eastAsia"/>
        </w:rPr>
        <w:t>　　第四节 2009-2010年我国创意产业空间集聚发展趋势分析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2010-2014年中国创意产业投融资情况分析</w:t>
      </w:r>
      <w:r>
        <w:rPr>
          <w:rFonts w:hint="eastAsia"/>
        </w:rPr>
        <w:br/>
      </w:r>
      <w:r>
        <w:rPr>
          <w:rFonts w:hint="eastAsia"/>
        </w:rPr>
        <w:t>　　第一节 2010-2014年中国创意产业投资情况分析</w:t>
      </w:r>
      <w:r>
        <w:rPr>
          <w:rFonts w:hint="eastAsia"/>
        </w:rPr>
        <w:br/>
      </w:r>
      <w:r>
        <w:rPr>
          <w:rFonts w:hint="eastAsia"/>
        </w:rPr>
        <w:t>　　　　一、近几年产业总体投资规模及结构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三、细分产业投资情况</w:t>
      </w:r>
      <w:r>
        <w:rPr>
          <w:rFonts w:hint="eastAsia"/>
        </w:rPr>
        <w:br/>
      </w:r>
      <w:r>
        <w:rPr>
          <w:rFonts w:hint="eastAsia"/>
        </w:rPr>
        <w:t>　　　　四、分区域投资情况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六、投资方式及渠道分析</w:t>
      </w:r>
      <w:r>
        <w:rPr>
          <w:rFonts w:hint="eastAsia"/>
        </w:rPr>
        <w:br/>
      </w:r>
      <w:r>
        <w:rPr>
          <w:rFonts w:hint="eastAsia"/>
        </w:rPr>
        <w:t>　　　　七、投资回报分析</w:t>
      </w:r>
      <w:r>
        <w:rPr>
          <w:rFonts w:hint="eastAsia"/>
        </w:rPr>
        <w:br/>
      </w:r>
      <w:r>
        <w:rPr>
          <w:rFonts w:hint="eastAsia"/>
        </w:rPr>
        <w:t>　　　　八、影响产业投资的因素分析</w:t>
      </w:r>
      <w:r>
        <w:rPr>
          <w:rFonts w:hint="eastAsia"/>
        </w:rPr>
        <w:br/>
      </w:r>
      <w:r>
        <w:rPr>
          <w:rFonts w:hint="eastAsia"/>
        </w:rPr>
        <w:t>　　第二节 2010-2014年中国创意产业融资情况分析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一、我国金融机构发展现状概述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三、主要融资方式及融资成本分析</w:t>
      </w:r>
      <w:r>
        <w:rPr>
          <w:rFonts w:hint="eastAsia"/>
        </w:rPr>
        <w:br/>
      </w:r>
      <w:r>
        <w:rPr>
          <w:rFonts w:hint="eastAsia"/>
        </w:rPr>
        <w:t>　　　　四、产业融资的影响因素分析</w:t>
      </w:r>
      <w:r>
        <w:rPr>
          <w:rFonts w:hint="eastAsia"/>
        </w:rPr>
        <w:br/>
      </w:r>
      <w:r>
        <w:rPr>
          <w:rFonts w:hint="eastAsia"/>
        </w:rPr>
        <w:t>　　第三节 2010-2014年中国产业投融资趋势分析</w:t>
      </w:r>
      <w:r>
        <w:rPr>
          <w:rFonts w:hint="eastAsia"/>
        </w:rPr>
        <w:br/>
      </w:r>
      <w:r>
        <w:rPr>
          <w:rFonts w:hint="eastAsia"/>
        </w:rPr>
        <w:t>　　　　一、产业投资趋势分析</w:t>
      </w:r>
      <w:r>
        <w:rPr>
          <w:rFonts w:hint="eastAsia"/>
        </w:rPr>
        <w:br/>
      </w:r>
      <w:r>
        <w:rPr>
          <w:rFonts w:hint="eastAsia"/>
        </w:rPr>
        <w:t>　　　　二、产业融资趋势分析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2010-2014年中国创意产业投资机会与风险分析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2010-2014年中国创意产业重点投资增长点</w:t>
      </w:r>
      <w:r>
        <w:rPr>
          <w:rFonts w:hint="eastAsia"/>
        </w:rPr>
        <w:br/>
      </w:r>
      <w:r>
        <w:rPr>
          <w:rFonts w:hint="eastAsia"/>
        </w:rPr>
        <w:t>　　　　一、区域投资价值对比分析</w:t>
      </w:r>
      <w:r>
        <w:rPr>
          <w:rFonts w:hint="eastAsia"/>
        </w:rPr>
        <w:br/>
      </w:r>
      <w:r>
        <w:rPr>
          <w:rFonts w:hint="eastAsia"/>
        </w:rPr>
        <w:t>　　　　二、细分产业投资价值对比分析</w:t>
      </w:r>
      <w:r>
        <w:rPr>
          <w:rFonts w:hint="eastAsia"/>
        </w:rPr>
        <w:br/>
      </w:r>
      <w:r>
        <w:rPr>
          <w:rFonts w:hint="eastAsia"/>
        </w:rPr>
        <w:t>　　　　三、投资区域定位分析</w:t>
      </w:r>
      <w:r>
        <w:rPr>
          <w:rFonts w:hint="eastAsia"/>
        </w:rPr>
        <w:br/>
      </w:r>
      <w:r>
        <w:rPr>
          <w:rFonts w:hint="eastAsia"/>
        </w:rPr>
        <w:t>　　　　四、投资产业定位分析</w:t>
      </w:r>
      <w:r>
        <w:rPr>
          <w:rFonts w:hint="eastAsia"/>
        </w:rPr>
        <w:br/>
      </w:r>
      <w:r>
        <w:rPr>
          <w:rFonts w:hint="eastAsia"/>
        </w:rPr>
        <w:t>　　第三节 2010-2014年中国创意产业投资风险分析</w:t>
      </w:r>
      <w:r>
        <w:rPr>
          <w:rFonts w:hint="eastAsia"/>
        </w:rPr>
        <w:br/>
      </w:r>
      <w:r>
        <w:rPr>
          <w:rFonts w:hint="eastAsia"/>
        </w:rPr>
        <w:t>　　　　一、创意产业市场风险及控制策略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四、创意产业技术风险及控制策略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2010-2014年中国创意产业投资战略研究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2010-2014年中国创意产业细分产业的投资策略</w:t>
      </w:r>
      <w:r>
        <w:rPr>
          <w:rFonts w:hint="eastAsia"/>
        </w:rPr>
        <w:br/>
      </w:r>
      <w:r>
        <w:rPr>
          <w:rFonts w:hint="eastAsia"/>
        </w:rPr>
        <w:t>　　第二节 2010-2014年中国创意产业区域投资策略</w:t>
      </w:r>
      <w:r>
        <w:rPr>
          <w:rFonts w:hint="eastAsia"/>
        </w:rPr>
        <w:br/>
      </w:r>
      <w:r>
        <w:rPr>
          <w:rFonts w:hint="eastAsia"/>
        </w:rPr>
        <w:t>　　第三节 2010-2014年中国创意产业产业链的投资策略</w:t>
      </w:r>
      <w:r>
        <w:rPr>
          <w:rFonts w:hint="eastAsia"/>
        </w:rPr>
        <w:br/>
      </w:r>
      <w:r>
        <w:rPr>
          <w:rFonts w:hint="eastAsia"/>
        </w:rPr>
        <w:t>　　　　一、上游产业的投资策略</w:t>
      </w:r>
      <w:r>
        <w:rPr>
          <w:rFonts w:hint="eastAsia"/>
        </w:rPr>
        <w:br/>
      </w:r>
      <w:r>
        <w:rPr>
          <w:rFonts w:hint="eastAsia"/>
        </w:rPr>
        <w:t>　　　　二、下游产业的投资策略</w:t>
      </w:r>
      <w:r>
        <w:rPr>
          <w:rFonts w:hint="eastAsia"/>
        </w:rPr>
        <w:br/>
      </w:r>
      <w:r>
        <w:rPr>
          <w:rFonts w:hint="eastAsia"/>
        </w:rPr>
        <w:t>　　第四节 应对金融危机的投资策略</w:t>
      </w:r>
      <w:r>
        <w:rPr>
          <w:rFonts w:hint="eastAsia"/>
        </w:rPr>
        <w:br/>
      </w:r>
      <w:r>
        <w:rPr>
          <w:rFonts w:hint="eastAsia"/>
        </w:rPr>
        <w:t>　　第五节 中:智:林:研究中心专家建议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2008年中国月度进出口总值情况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ff274e604de0" w:history="1">
        <w:r>
          <w:rPr>
            <w:rStyle w:val="Hyperlink"/>
          </w:rPr>
          <w:t>2010-2014年中国创意行业运行走势及发展趋势研究报告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6ff274e604de0" w:history="1">
        <w:r>
          <w:rPr>
            <w:rStyle w:val="Hyperlink"/>
          </w:rPr>
          <w:t>https://www.20087.com/2010-06/R_2010_2014chuangyixingyeyunxingzoushi.html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008c96b440f3" w:history="1">
      <w:r>
        <w:rPr>
          <w:rStyle w:val="Hyperlink"/>
        </w:rPr>
        <w:t>2010-2014年中国创意行业运行走势及发展趋势研究报告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chuangyixingyeyunxingzoushi.html" TargetMode="External" Id="R1e06ff274e6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chuangyixingyeyunxingzoushi.html" TargetMode="External" Id="Rf780008c96b4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2010-06-09T00:01:00Z</dcterms:created>
  <dcterms:modified xsi:type="dcterms:W3CDTF">2010-06-09T01:01:00Z</dcterms:modified>
  <dc:subject>2010-2014年中国创意行业运行走势及发展趋势研究报告</dc:subject>
  <dc:title>2010-2014年中国创意行业运行走势及发展趋势研究报告</dc:title>
  <cp:keywords>2010-2014年中国创意行业运行走势及发展趋势研究报告</cp:keywords>
  <dc:description>2010-2014年中国创意行业运行走势及发展趋势研究报告</dc:description>
</cp:coreProperties>
</file>