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8e5869a24bf0" w:history="1">
              <w:r>
                <w:rPr>
                  <w:rStyle w:val="Hyperlink"/>
                </w:rPr>
                <w:t>2010-2014年中国医用X射线机市场投资分析及市场前景预测研究报告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8e5869a24bf0" w:history="1">
              <w:r>
                <w:rPr>
                  <w:rStyle w:val="Hyperlink"/>
                </w:rPr>
                <w:t>2010-2014年中国医用X射线机市场投资分析及市场前景预测研究报告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8e5869a24bf0" w:history="1">
                <w:r>
                  <w:rPr>
                    <w:rStyle w:val="Hyperlink"/>
                  </w:rPr>
                  <w:t>https://www.20087.com/2010-06/R_2010_2014yiyongshexianjishichangtouz.html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医疗X光机设备市场将以***%的年复合增长率，到**年达到***亿美元的市场规模。其中，中国政府对以医疗的持续增长投入，以及医院X光机设备数字化方向的发展都是主要的促进力。另外，由于中国对农村医疗的持续投入，低端的X光机如传统拍片机在今后几年还能保持稳定，但是在高端产品市场如移动C臂以及DR，将有巨大的增长。国的DR产品（FPD 和 CCD）数量从**年到**年将有接近三倍的增长。跨国公司在高端X光机市场占据主导地位，如心血管，胃肠机，移动C臂以及DR。截至**超过***%的DR产品都是由跨国公司供应的。三级医院对于X光机产品的选择有着严格的要求，截至**国内企业在这一块很难与跨国公司竞争。本土企业则更多的以更低的产品价格在相对低端市场进行竞争。</w:t>
      </w:r>
      <w:r>
        <w:rPr>
          <w:rFonts w:hint="eastAsia"/>
        </w:rPr>
        <w:br/>
      </w:r>
      <w:r>
        <w:rPr>
          <w:rFonts w:hint="eastAsia"/>
        </w:rPr>
        <w:t>　　加强基层医疗卫生服务体系建设作为民生工程被列为国家**年新增投资的重要领域，国家安排专项投资***亿元。将用于支持农村卫生服务体系建设，主要内容包括：一是支持***多个农村卫生项目，包括县医院***个，县妇保站***个，县中医院***个，乡镇卫生院***个，村卫生室***余个。这些预计总投资***亿元，其中乡镇卫生院的投资占了***亿余元。从医改受益的是普药和医疗器械生产企业，尤其是中低端医疗器械产品需求率先铺开，相关优势企业获得我国卫生系统升级的大单，将再次催生了基层医疗市场大幅扩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六、进出口状况</w:t>
      </w:r>
      <w:r>
        <w:rPr>
          <w:rFonts w:hint="eastAsia"/>
        </w:rPr>
        <w:br/>
      </w:r>
      <w:r>
        <w:rPr>
          <w:rFonts w:hint="eastAsia"/>
        </w:rPr>
        <w:t>　　第二节 2009年中国X射线机产业发展政策环境分析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 4四、医用X射线设备的发展简史 4第三章 2009年中国X射线机产业运行形势分析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2009年全球X射线机产业市场发展研究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2009年中国X射线机产业发展现状分析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二、X射线机新走势分析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2009年中国X射线机产业发展存在问题分析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2009年中国X射线机技术及设备市场动态分析 5第一节 X射线机主要参数的检测和调整 5第二节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三、DR和CAD 6第五节 X射线管道爬行器的研制</w:t>
      </w:r>
      <w:r>
        <w:rPr>
          <w:rFonts w:hint="eastAsia"/>
        </w:rPr>
        <w:br/>
      </w:r>
      <w:r>
        <w:rPr>
          <w:rFonts w:hint="eastAsia"/>
        </w:rPr>
        <w:t>　　第六节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第七节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第八节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第九节 2009年中国医疗X光机设备市场增长强劲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 7第十节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 8三、资产利润率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 9第六章 2001-2009年中国X射线或Α射线、Β射线、Γ射线的应用设备进出口贸易分析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2001-2009年中国X射线或Α射线、Β射线、Γ射线的应用设备进出口数据监测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一、X射线或α射线、β射线、γ射线的应用设备（9022）进口数据分析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二、X射线或α射线、β射线、γ射线的应用设备出口数据分析</w:t>
      </w:r>
      <w:r>
        <w:rPr>
          <w:rFonts w:hint="eastAsia"/>
        </w:rPr>
        <w:br/>
      </w:r>
      <w:r>
        <w:rPr>
          <w:rFonts w:hint="eastAsia"/>
        </w:rPr>
        <w:t>　　第二节 2008-2009年X射线或Α射线、Β射线、Γ射线的应用设备进出口国家及地区分析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一、X射线或α射线、β射线、γ射线的应用设备进出口来源国家及地区（按数量统计）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二、X射线或α射线、β射线、γ射线的应用设备进出口国家及地区（按金额统计）</w:t>
      </w:r>
      <w:r>
        <w:rPr>
          <w:rFonts w:hint="eastAsia"/>
        </w:rPr>
        <w:br/>
      </w:r>
      <w:r>
        <w:rPr>
          <w:rFonts w:hint="eastAsia"/>
        </w:rPr>
        <w:t>　　第三节 2008-2009年X射线或Α射线、Β射线、Γ射线的应用设备进出口单价分析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第二节 2009年中国X射线机产业集中度分析</w:t>
      </w:r>
      <w:r>
        <w:rPr>
          <w:rFonts w:hint="eastAsia"/>
        </w:rPr>
        <w:br/>
      </w:r>
      <w:r>
        <w:rPr>
          <w:rFonts w:hint="eastAsia"/>
        </w:rPr>
        <w:t>　　第三节 2009年中国X射线机企业提升竞争力策略分析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四、资产周转能力</w:t>
      </w:r>
      <w:r>
        <w:rPr>
          <w:rFonts w:hint="eastAsia"/>
        </w:rPr>
        <w:br/>
      </w:r>
      <w:r>
        <w:rPr>
          <w:rFonts w:hint="eastAsia"/>
        </w:rPr>
        <w:t>　　　　五、盈利能力 10六、偿债能力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11第九章 2009年中国医疗器械行业发展现状分析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四、2009年中国医疗器械行业政策标准动态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 12三、中国医疗器械加速走向GMP时代 12第四节 2009年国家对医疗器械价格的干预分析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 14三、中国医疗器械产业的发展措施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2010-2014年国际X射线机产业预测分析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2010-2014年中国X射线机产业发展规模预测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2010-2014年中国X射线机产业盈利预测分析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2010-2014年中国X光机产业投资机会与风险分析 15第一节 2010-2014年中国X射线机产业投资环境分析 15第二节 2010-2014年中国X射线机投资机会分析 15一、X射线机投资潜力分析 15二、X射线机投资吸引力分析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中智-林－专家建议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2004-2009年央行历次存贷款基准利率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10 1984-2010年1月中国存款准备金率历次调整一览表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11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12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17 医用诊断X射线机的半值层</w:t>
      </w:r>
      <w:r>
        <w:rPr>
          <w:rFonts w:hint="eastAsia"/>
        </w:rPr>
        <w:br/>
      </w:r>
      <w:r>
        <w:rPr>
          <w:rFonts w:hint="eastAsia"/>
        </w:rPr>
        <w:t>　　图表 18 有用结束入射受检者体表空气比释动能率控制值</w:t>
      </w:r>
      <w:r>
        <w:rPr>
          <w:rFonts w:hint="eastAsia"/>
        </w:rPr>
        <w:br/>
      </w:r>
      <w:r>
        <w:rPr>
          <w:rFonts w:hint="eastAsia"/>
        </w:rPr>
        <w:t>　　图表 19 灯光野与照射野偏差示意图</w:t>
      </w:r>
      <w:r>
        <w:rPr>
          <w:rFonts w:hint="eastAsia"/>
        </w:rPr>
        <w:br/>
      </w:r>
      <w:r>
        <w:rPr>
          <w:rFonts w:hint="eastAsia"/>
        </w:rPr>
        <w:t>　　图表 20 牙科X射线机管电压限定 3图表 21 牙科X射线摄影的最短焦皮距</w:t>
      </w:r>
      <w:r>
        <w:rPr>
          <w:rFonts w:hint="eastAsia"/>
        </w:rPr>
        <w:br/>
      </w:r>
      <w:r>
        <w:rPr>
          <w:rFonts w:hint="eastAsia"/>
        </w:rPr>
        <w:t>　　图表 22 立位透视防护区测试平面示意图（数字单位：MM）</w:t>
      </w:r>
      <w:r>
        <w:rPr>
          <w:rFonts w:hint="eastAsia"/>
        </w:rPr>
        <w:br/>
      </w:r>
      <w:r>
        <w:rPr>
          <w:rFonts w:hint="eastAsia"/>
        </w:rPr>
        <w:t>　　图表 23 卧位透视防护区测试平面示意图（数字单位：MM）</w:t>
      </w:r>
      <w:r>
        <w:rPr>
          <w:rFonts w:hint="eastAsia"/>
        </w:rPr>
        <w:br/>
      </w:r>
      <w:r>
        <w:rPr>
          <w:rFonts w:hint="eastAsia"/>
        </w:rPr>
        <w:t>　　图表 24 爬行器技术指标数据</w:t>
      </w:r>
      <w:r>
        <w:rPr>
          <w:rFonts w:hint="eastAsia"/>
        </w:rPr>
        <w:br/>
      </w:r>
      <w:r>
        <w:rPr>
          <w:rFonts w:hint="eastAsia"/>
        </w:rPr>
        <w:t>　　图表 26 中标数量对比</w:t>
      </w:r>
      <w:r>
        <w:rPr>
          <w:rFonts w:hint="eastAsia"/>
        </w:rPr>
        <w:br/>
      </w:r>
      <w:r>
        <w:rPr>
          <w:rFonts w:hint="eastAsia"/>
        </w:rPr>
        <w:t>　　图表 27 X射线机在华中标地区份额</w:t>
      </w:r>
      <w:r>
        <w:rPr>
          <w:rFonts w:hint="eastAsia"/>
        </w:rPr>
        <w:br/>
      </w:r>
      <w:r>
        <w:rPr>
          <w:rFonts w:hint="eastAsia"/>
        </w:rPr>
        <w:t>　　图表 28 2009年1季度我国X光机国际招标中标代理商排名：</w:t>
      </w:r>
      <w:r>
        <w:rPr>
          <w:rFonts w:hint="eastAsia"/>
        </w:rPr>
        <w:br/>
      </w:r>
      <w:r>
        <w:rPr>
          <w:rFonts w:hint="eastAsia"/>
        </w:rPr>
        <w:t>　　图表 29 中标制造商构成</w:t>
      </w:r>
      <w:r>
        <w:rPr>
          <w:rFonts w:hint="eastAsia"/>
        </w:rPr>
        <w:br/>
      </w:r>
      <w:r>
        <w:rPr>
          <w:rFonts w:hint="eastAsia"/>
        </w:rPr>
        <w:t>　　图表 30 2009年1季度我国X光机国际招标中标制造商排名： 7图表 31 2006-2009年中国医疗诊断、监护及治疗设备制造企业数量增长趋势图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32 2006-2009年中国医疗诊断、监护及治疗设备制造行业亏损企业数量增长趋势图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2006-2009年中国医疗诊断、监护及治疗设备制造行业亏损额增长情况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34 2006-2009年中国医疗诊断、监护及治疗设备制造行业主营业务收入增长趋势图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2006-2009年中国医疗诊断、监护及治疗设备制造行业从业人数增长趋势图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39 2005-2009年中国医疗诊断、监护及治疗设备制造行业销售毛利率走势图 8图表 40 2005-2009年中国医疗诊断、监护及治疗设备制造行业总资产利润率指标统计表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41 2005-2009年中国医疗诊断、监护及治疗设备制造行业总资产利润率走势图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2005-2009年中国医疗诊断、监护及治疗设备制造行业总资产利润率走势图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43 2009-2013年中国医疗诊断、监护及治疗设备制造行业销售毛利率走势图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44 2009-2013年中国医疗诊断、监护及治疗设备制造行业销售利润率走势图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47 2006-2008年中国医疗诊断、监护及治疗设备制造行业工业销售产值走势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49 2006-2009年中国医疗诊断、监护及治疗设备制造行业出口交货值走势图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70 2008-2009年沈阳东软医疗系统有限公司资产指标表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71 2008-2009年沈阳东软医疗系统有限公司负债指标表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72 2008-2009年沈阳东软医疗系统有限公司成本费用构成表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73 2008-2009年日立医疗系统（苏州）有限公司收入状况表</w:t>
      </w:r>
      <w:r>
        <w:rPr>
          <w:rFonts w:hint="eastAsia"/>
        </w:rPr>
        <w:br/>
      </w:r>
      <w:r>
        <w:rPr>
          <w:rFonts w:hint="eastAsia"/>
        </w:rPr>
        <w:t>　　图表 74 2008-2009年日立医疗系统（苏州）有限公司盈利指标表</w:t>
      </w:r>
      <w:r>
        <w:rPr>
          <w:rFonts w:hint="eastAsia"/>
        </w:rPr>
        <w:br/>
      </w:r>
      <w:r>
        <w:rPr>
          <w:rFonts w:hint="eastAsia"/>
        </w:rPr>
        <w:t>　　图表 77 2008-2009年日立医疗系统（苏州）有限公司负债指标表</w:t>
      </w:r>
      <w:r>
        <w:rPr>
          <w:rFonts w:hint="eastAsia"/>
        </w:rPr>
        <w:br/>
      </w:r>
      <w:r>
        <w:rPr>
          <w:rFonts w:hint="eastAsia"/>
        </w:rPr>
        <w:t>　　图表 79 2008-2009年上海西门子医疗器械有限公司收入状况表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8e5869a24bf0" w:history="1">
        <w:r>
          <w:rPr>
            <w:rStyle w:val="Hyperlink"/>
          </w:rPr>
          <w:t>2010-2014年中国医用X射线机市场投资分析及市场前景预测研究报告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8e5869a24bf0" w:history="1">
        <w:r>
          <w:rPr>
            <w:rStyle w:val="Hyperlink"/>
          </w:rPr>
          <w:t>https://www.20087.com/2010-06/R_2010_2014yiyongshexianjishichangtouz.html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热点：医用X射线机是DR吗、医用X射线机 FY51-3 重量多少、医用X射线机无整机注册证、医用X射线机的工作原理、医疗x射线机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1b742a164c63" w:history="1">
      <w:r>
        <w:rPr>
          <w:rStyle w:val="Hyperlink"/>
        </w:rPr>
        <w:t>2010-2014年中国医用X射线机市场投资分析及市场前景预测研究报告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yiyongshexianjishichangtouz.html" TargetMode="External" Id="R48958e5869a2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yiyongshexianjishichangtouz.html" TargetMode="External" Id="R53b41b742a16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2010-06-07T02:30:00Z</dcterms:created>
  <dcterms:modified xsi:type="dcterms:W3CDTF">2010-06-07T03:30:00Z</dcterms:modified>
  <dc:subject>2010-2014年中国医用X射线机市场投资分析及市场前景预测研究报告</dc:subject>
  <dc:title>2010-2014年中国医用X射线机市场投资分析及市场前景预测研究报告</dc:title>
  <cp:keywords>2010-2014年中国医用X射线机市场投资分析及市场前景预测研究报告</cp:keywords>
  <dc:description>2010-2014年中国医用X射线机市场投资分析及市场前景预测研究报告</dc:description>
</cp:coreProperties>
</file>