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eb813abbe45fc" w:history="1">
              <w:r>
                <w:rPr>
                  <w:rStyle w:val="Hyperlink"/>
                </w:rPr>
                <w:t>2010-2014年中国葡萄糖行业市场竞争力及投资前景研究报告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eb813abbe45fc" w:history="1">
              <w:r>
                <w:rPr>
                  <w:rStyle w:val="Hyperlink"/>
                </w:rPr>
                <w:t>2010-2014年中国葡萄糖行业市场竞争力及投资前景研究报告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eb813abbe45fc" w:history="1">
                <w:r>
                  <w:rPr>
                    <w:rStyle w:val="Hyperlink"/>
                  </w:rPr>
                  <w:t>https://www.20087.com/2010-06/R_2010_2014putaotangxingyeshichangjing.html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葡萄糖产业相关概述</w:t>
      </w:r>
      <w:r>
        <w:rPr>
          <w:rFonts w:hint="eastAsia"/>
        </w:rPr>
        <w:br/>
      </w:r>
      <w:r>
        <w:rPr>
          <w:rFonts w:hint="eastAsia"/>
        </w:rPr>
        <w:t>　　第一节 葡萄糖理化性质</w:t>
      </w:r>
      <w:r>
        <w:rPr>
          <w:rFonts w:hint="eastAsia"/>
        </w:rPr>
        <w:br/>
      </w:r>
      <w:r>
        <w:rPr>
          <w:rFonts w:hint="eastAsia"/>
        </w:rPr>
        <w:t>　　　　一、物理性质</w:t>
      </w:r>
      <w:r>
        <w:rPr>
          <w:rFonts w:hint="eastAsia"/>
        </w:rPr>
        <w:br/>
      </w:r>
      <w:r>
        <w:rPr>
          <w:rFonts w:hint="eastAsia"/>
        </w:rPr>
        <w:t>　　　　二、化学性质</w:t>
      </w:r>
      <w:r>
        <w:rPr>
          <w:rFonts w:hint="eastAsia"/>
        </w:rPr>
        <w:br/>
      </w:r>
      <w:r>
        <w:rPr>
          <w:rFonts w:hint="eastAsia"/>
        </w:rPr>
        <w:t>　　第二节 葡萄糖简介</w:t>
      </w:r>
      <w:r>
        <w:rPr>
          <w:rFonts w:hint="eastAsia"/>
        </w:rPr>
        <w:br/>
      </w:r>
      <w:r>
        <w:rPr>
          <w:rFonts w:hint="eastAsia"/>
        </w:rPr>
        <w:t>　　　　一、化学式</w:t>
      </w:r>
      <w:r>
        <w:rPr>
          <w:rFonts w:hint="eastAsia"/>
        </w:rPr>
        <w:br/>
      </w:r>
      <w:r>
        <w:rPr>
          <w:rFonts w:hint="eastAsia"/>
        </w:rPr>
        <w:t>　　　　二、同分异构体</w:t>
      </w:r>
      <w:r>
        <w:rPr>
          <w:rFonts w:hint="eastAsia"/>
        </w:rPr>
        <w:br/>
      </w:r>
      <w:r>
        <w:rPr>
          <w:rFonts w:hint="eastAsia"/>
        </w:rPr>
        <w:t>　　　　三、人体营养物质</w:t>
      </w:r>
      <w:r>
        <w:rPr>
          <w:rFonts w:hint="eastAsia"/>
        </w:rPr>
        <w:br/>
      </w:r>
      <w:r>
        <w:rPr>
          <w:rFonts w:hint="eastAsia"/>
        </w:rPr>
        <w:t>　　第三节 医用不良反应</w:t>
      </w:r>
      <w:r>
        <w:rPr>
          <w:rFonts w:hint="eastAsia"/>
        </w:rPr>
        <w:br/>
      </w:r>
      <w:r>
        <w:rPr>
          <w:rFonts w:hint="eastAsia"/>
        </w:rPr>
        <w:br/>
      </w:r>
      <w:r>
        <w:rPr>
          <w:rFonts w:hint="eastAsia"/>
        </w:rPr>
        <w:t>第二章 2009-2010年全球葡萄糖行业发展现状分析</w:t>
      </w:r>
      <w:r>
        <w:rPr>
          <w:rFonts w:hint="eastAsia"/>
        </w:rPr>
        <w:br/>
      </w:r>
      <w:r>
        <w:rPr>
          <w:rFonts w:hint="eastAsia"/>
        </w:rPr>
        <w:t>　　第一节 2009-2010年全球葡萄糖行业发展综述</w:t>
      </w:r>
      <w:r>
        <w:rPr>
          <w:rFonts w:hint="eastAsia"/>
        </w:rPr>
        <w:br/>
      </w:r>
      <w:r>
        <w:rPr>
          <w:rFonts w:hint="eastAsia"/>
        </w:rPr>
        <w:t>　　　　一、全球葡萄糖行业发展历程</w:t>
      </w:r>
      <w:r>
        <w:rPr>
          <w:rFonts w:hint="eastAsia"/>
        </w:rPr>
        <w:br/>
      </w:r>
      <w:r>
        <w:rPr>
          <w:rFonts w:hint="eastAsia"/>
        </w:rPr>
        <w:t>　　　　二、全球葡萄糖行业发展面临的问题</w:t>
      </w:r>
      <w:r>
        <w:rPr>
          <w:rFonts w:hint="eastAsia"/>
        </w:rPr>
        <w:br/>
      </w:r>
      <w:r>
        <w:rPr>
          <w:rFonts w:hint="eastAsia"/>
        </w:rPr>
        <w:t>　　　　三、全球葡萄糖行业技术发展现状</w:t>
      </w:r>
      <w:r>
        <w:rPr>
          <w:rFonts w:hint="eastAsia"/>
        </w:rPr>
        <w:br/>
      </w:r>
      <w:r>
        <w:rPr>
          <w:rFonts w:hint="eastAsia"/>
        </w:rPr>
        <w:t>　　第二节 2009-2010年世界葡萄糖行业市场情况分析</w:t>
      </w:r>
      <w:r>
        <w:rPr>
          <w:rFonts w:hint="eastAsia"/>
        </w:rPr>
        <w:br/>
      </w:r>
      <w:r>
        <w:rPr>
          <w:rFonts w:hint="eastAsia"/>
        </w:rPr>
        <w:t>　　　　一、全球葡萄糖行业研发动态</w:t>
      </w:r>
      <w:r>
        <w:rPr>
          <w:rFonts w:hint="eastAsia"/>
        </w:rPr>
        <w:br/>
      </w:r>
      <w:r>
        <w:rPr>
          <w:rFonts w:hint="eastAsia"/>
        </w:rPr>
        <w:t>　　　　二、全球葡萄糖行业挑战与机会</w:t>
      </w:r>
      <w:r>
        <w:rPr>
          <w:rFonts w:hint="eastAsia"/>
        </w:rPr>
        <w:br/>
      </w:r>
      <w:r>
        <w:rPr>
          <w:rFonts w:hint="eastAsia"/>
        </w:rPr>
        <w:t>　　　　三、部分国家地区葡萄糖行业发展状况</w:t>
      </w:r>
      <w:r>
        <w:rPr>
          <w:rFonts w:hint="eastAsia"/>
        </w:rPr>
        <w:br/>
      </w:r>
      <w:r>
        <w:rPr>
          <w:rFonts w:hint="eastAsia"/>
        </w:rPr>
        <w:t>　　第三节 2010-2014 年世界葡萄糖产业发展趋势分析</w:t>
      </w:r>
      <w:r>
        <w:rPr>
          <w:rFonts w:hint="eastAsia"/>
        </w:rPr>
        <w:br/>
      </w:r>
      <w:r>
        <w:rPr>
          <w:rFonts w:hint="eastAsia"/>
        </w:rPr>
        <w:br/>
      </w:r>
      <w:r>
        <w:rPr>
          <w:rFonts w:hint="eastAsia"/>
        </w:rPr>
        <w:t>第三章 2009-2010年中国葡萄糖行业发展状况分析</w:t>
      </w:r>
      <w:r>
        <w:rPr>
          <w:rFonts w:hint="eastAsia"/>
        </w:rPr>
        <w:br/>
      </w:r>
      <w:r>
        <w:rPr>
          <w:rFonts w:hint="eastAsia"/>
        </w:rPr>
        <w:t>　　第一节 2009-2010年中国葡萄糖行业发展概述</w:t>
      </w:r>
      <w:r>
        <w:rPr>
          <w:rFonts w:hint="eastAsia"/>
        </w:rPr>
        <w:br/>
      </w:r>
      <w:r>
        <w:rPr>
          <w:rFonts w:hint="eastAsia"/>
        </w:rPr>
        <w:t>　　　　一、葡萄糖胺全球稳增美国市场落后</w:t>
      </w:r>
      <w:r>
        <w:rPr>
          <w:rFonts w:hint="eastAsia"/>
        </w:rPr>
        <w:br/>
      </w:r>
      <w:r>
        <w:rPr>
          <w:rFonts w:hint="eastAsia"/>
        </w:rPr>
        <w:t>　　　　二、中国葡萄糖行业技术发展现状</w:t>
      </w:r>
      <w:r>
        <w:rPr>
          <w:rFonts w:hint="eastAsia"/>
        </w:rPr>
        <w:br/>
      </w:r>
      <w:r>
        <w:rPr>
          <w:rFonts w:hint="eastAsia"/>
        </w:rPr>
        <w:t>　　　　三、葡萄糖价格分析</w:t>
      </w:r>
      <w:r>
        <w:rPr>
          <w:rFonts w:hint="eastAsia"/>
        </w:rPr>
        <w:br/>
      </w:r>
      <w:r>
        <w:rPr>
          <w:rFonts w:hint="eastAsia"/>
        </w:rPr>
        <w:t>　　第二节 2009-2010年中国葡萄糖行业发展状况分析</w:t>
      </w:r>
      <w:r>
        <w:rPr>
          <w:rFonts w:hint="eastAsia"/>
        </w:rPr>
        <w:br/>
      </w:r>
      <w:r>
        <w:rPr>
          <w:rFonts w:hint="eastAsia"/>
        </w:rPr>
        <w:t>　　　　一、中国葡萄糖行业发展回顾</w:t>
      </w:r>
      <w:r>
        <w:rPr>
          <w:rFonts w:hint="eastAsia"/>
        </w:rPr>
        <w:br/>
      </w:r>
      <w:r>
        <w:rPr>
          <w:rFonts w:hint="eastAsia"/>
        </w:rPr>
        <w:t>　　　　二、葡萄糖市场供给分析</w:t>
      </w:r>
      <w:r>
        <w:rPr>
          <w:rFonts w:hint="eastAsia"/>
        </w:rPr>
        <w:br/>
      </w:r>
      <w:r>
        <w:rPr>
          <w:rFonts w:hint="eastAsia"/>
        </w:rPr>
        <w:t>　　　　三、葡萄糖市场总量分析</w:t>
      </w:r>
      <w:r>
        <w:rPr>
          <w:rFonts w:hint="eastAsia"/>
        </w:rPr>
        <w:br/>
      </w:r>
      <w:r>
        <w:rPr>
          <w:rFonts w:hint="eastAsia"/>
        </w:rPr>
        <w:t>　　第三节 2009-2010年中国葡萄糖产业发展存在问题分析</w:t>
      </w:r>
      <w:r>
        <w:rPr>
          <w:rFonts w:hint="eastAsia"/>
        </w:rPr>
        <w:br/>
      </w:r>
      <w:r>
        <w:rPr>
          <w:rFonts w:hint="eastAsia"/>
        </w:rPr>
        <w:br/>
      </w:r>
      <w:r>
        <w:rPr>
          <w:rFonts w:hint="eastAsia"/>
        </w:rPr>
        <w:t>第四章 2009-2010年中国葡萄糖细分市场发展分析</w:t>
      </w:r>
      <w:r>
        <w:rPr>
          <w:rFonts w:hint="eastAsia"/>
        </w:rPr>
        <w:br/>
      </w:r>
      <w:r>
        <w:rPr>
          <w:rFonts w:hint="eastAsia"/>
        </w:rPr>
        <w:t>　　第一节 口服葡萄糖市场分析</w:t>
      </w:r>
      <w:r>
        <w:rPr>
          <w:rFonts w:hint="eastAsia"/>
        </w:rPr>
        <w:br/>
      </w:r>
      <w:r>
        <w:rPr>
          <w:rFonts w:hint="eastAsia"/>
        </w:rPr>
        <w:t>　　　　一、口服葡萄糖介绍</w:t>
      </w:r>
      <w:r>
        <w:rPr>
          <w:rFonts w:hint="eastAsia"/>
        </w:rPr>
        <w:br/>
      </w:r>
      <w:r>
        <w:rPr>
          <w:rFonts w:hint="eastAsia"/>
        </w:rPr>
        <w:t>　　　　二、中外口服葡萄糖发展综述</w:t>
      </w:r>
      <w:r>
        <w:rPr>
          <w:rFonts w:hint="eastAsia"/>
        </w:rPr>
        <w:br/>
      </w:r>
      <w:r>
        <w:rPr>
          <w:rFonts w:hint="eastAsia"/>
        </w:rPr>
        <w:t>　　第二节 输液葡萄糖市场分析</w:t>
      </w:r>
      <w:r>
        <w:rPr>
          <w:rFonts w:hint="eastAsia"/>
        </w:rPr>
        <w:br/>
      </w:r>
      <w:r>
        <w:rPr>
          <w:rFonts w:hint="eastAsia"/>
        </w:rPr>
        <w:t>　　　　一、输液葡萄糖简介</w:t>
      </w:r>
      <w:r>
        <w:rPr>
          <w:rFonts w:hint="eastAsia"/>
        </w:rPr>
        <w:br/>
      </w:r>
      <w:r>
        <w:rPr>
          <w:rFonts w:hint="eastAsia"/>
        </w:rPr>
        <w:t>　　　　二、全球输液葡萄糖市场分析</w:t>
      </w:r>
      <w:r>
        <w:rPr>
          <w:rFonts w:hint="eastAsia"/>
        </w:rPr>
        <w:br/>
      </w:r>
      <w:r>
        <w:rPr>
          <w:rFonts w:hint="eastAsia"/>
        </w:rPr>
        <w:t>　　　　三、中国输液葡萄糖发展综述</w:t>
      </w:r>
      <w:r>
        <w:rPr>
          <w:rFonts w:hint="eastAsia"/>
        </w:rPr>
        <w:br/>
      </w:r>
      <w:r>
        <w:rPr>
          <w:rFonts w:hint="eastAsia"/>
        </w:rPr>
        <w:t>　　　　四、中国输液葡萄糖出口状况</w:t>
      </w:r>
      <w:r>
        <w:rPr>
          <w:rFonts w:hint="eastAsia"/>
        </w:rPr>
        <w:br/>
      </w:r>
      <w:r>
        <w:rPr>
          <w:rFonts w:hint="eastAsia"/>
        </w:rPr>
        <w:t>　　第三节 工业葡萄糖市场分析</w:t>
      </w:r>
      <w:r>
        <w:rPr>
          <w:rFonts w:hint="eastAsia"/>
        </w:rPr>
        <w:br/>
      </w:r>
      <w:r>
        <w:rPr>
          <w:rFonts w:hint="eastAsia"/>
        </w:rPr>
        <w:t>　　　　一、工业葡萄糖简介</w:t>
      </w:r>
      <w:r>
        <w:rPr>
          <w:rFonts w:hint="eastAsia"/>
        </w:rPr>
        <w:br/>
      </w:r>
      <w:r>
        <w:rPr>
          <w:rFonts w:hint="eastAsia"/>
        </w:rPr>
        <w:t>　　　　二、国外工业葡萄糖市场分析</w:t>
      </w:r>
      <w:r>
        <w:rPr>
          <w:rFonts w:hint="eastAsia"/>
        </w:rPr>
        <w:br/>
      </w:r>
      <w:r>
        <w:rPr>
          <w:rFonts w:hint="eastAsia"/>
        </w:rPr>
        <w:t>　　　　三、中国工业葡萄糖发展综述</w:t>
      </w:r>
      <w:r>
        <w:rPr>
          <w:rFonts w:hint="eastAsia"/>
        </w:rPr>
        <w:br/>
      </w:r>
      <w:r>
        <w:rPr>
          <w:rFonts w:hint="eastAsia"/>
        </w:rPr>
        <w:t>　　　　四、中国工业葡萄糖出口状况</w:t>
      </w:r>
      <w:r>
        <w:rPr>
          <w:rFonts w:hint="eastAsia"/>
        </w:rPr>
        <w:br/>
      </w:r>
      <w:r>
        <w:rPr>
          <w:rFonts w:hint="eastAsia"/>
        </w:rPr>
        <w:br/>
      </w:r>
      <w:r>
        <w:rPr>
          <w:rFonts w:hint="eastAsia"/>
        </w:rPr>
        <w:t>第五章 第*章 2005-2010年中国化学药品原药制造行业规模以上企业经济运行数据监测</w:t>
      </w:r>
      <w:r>
        <w:rPr>
          <w:rFonts w:hint="eastAsia"/>
        </w:rPr>
        <w:br/>
      </w:r>
      <w:r>
        <w:rPr>
          <w:rFonts w:hint="eastAsia"/>
        </w:rPr>
        <w:t>　　第一节 2005-2010年（按季度更新）中国化学药品原药制造行业数据监测回顾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2005-2010年（按季度更新）中国化学药品原药制造行业产销率调查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2005-2010年（按季度更新）化学药品原药制造出口交货值数据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2008-2009年中国低果糖含量的葡萄糖市场进出口数据分析</w:t>
      </w:r>
      <w:r>
        <w:rPr>
          <w:rFonts w:hint="eastAsia"/>
        </w:rPr>
        <w:br/>
      </w:r>
      <w:r>
        <w:rPr>
          <w:rFonts w:hint="eastAsia"/>
        </w:rPr>
        <w:t>　　第一节 2008-2009年中国低果糖含量的葡萄糖出口统计</w:t>
      </w:r>
      <w:r>
        <w:rPr>
          <w:rFonts w:hint="eastAsia"/>
        </w:rPr>
        <w:br/>
      </w:r>
      <w:r>
        <w:rPr>
          <w:rFonts w:hint="eastAsia"/>
        </w:rPr>
        <w:t>　　第二节 2008-2009年中国低果糖含量的葡萄糖进口统计</w:t>
      </w:r>
      <w:r>
        <w:rPr>
          <w:rFonts w:hint="eastAsia"/>
        </w:rPr>
        <w:br/>
      </w:r>
      <w:r>
        <w:rPr>
          <w:rFonts w:hint="eastAsia"/>
        </w:rPr>
        <w:t>　　第三节 2008-2009年中国低果糖含量的葡萄糖进出口价格对比</w:t>
      </w:r>
      <w:r>
        <w:rPr>
          <w:rFonts w:hint="eastAsia"/>
        </w:rPr>
        <w:br/>
      </w:r>
      <w:r>
        <w:rPr>
          <w:rFonts w:hint="eastAsia"/>
        </w:rPr>
        <w:t>　　第四节 中国低果糖含量的葡萄糖进出口主要来源地及出口目的地</w:t>
      </w:r>
      <w:r>
        <w:rPr>
          <w:rFonts w:hint="eastAsia"/>
        </w:rPr>
        <w:br/>
      </w:r>
      <w:r>
        <w:rPr>
          <w:rFonts w:hint="eastAsia"/>
        </w:rPr>
        <w:br/>
      </w:r>
      <w:r>
        <w:rPr>
          <w:rFonts w:hint="eastAsia"/>
        </w:rPr>
        <w:t>第七章 2008-2009年中国中果糖含量的葡萄糖市场进出口数据分析</w:t>
      </w:r>
      <w:r>
        <w:rPr>
          <w:rFonts w:hint="eastAsia"/>
        </w:rPr>
        <w:br/>
      </w:r>
      <w:r>
        <w:rPr>
          <w:rFonts w:hint="eastAsia"/>
        </w:rPr>
        <w:t>　　第一节 2008-2009年中国中果糖含量的葡萄糖出口统计</w:t>
      </w:r>
      <w:r>
        <w:rPr>
          <w:rFonts w:hint="eastAsia"/>
        </w:rPr>
        <w:br/>
      </w:r>
      <w:r>
        <w:rPr>
          <w:rFonts w:hint="eastAsia"/>
        </w:rPr>
        <w:t>　　第二节 2008-2009年中国中果糖含量的葡萄糖进口统计</w:t>
      </w:r>
      <w:r>
        <w:rPr>
          <w:rFonts w:hint="eastAsia"/>
        </w:rPr>
        <w:br/>
      </w:r>
      <w:r>
        <w:rPr>
          <w:rFonts w:hint="eastAsia"/>
        </w:rPr>
        <w:t>　　第三节 2008-2009年中国中果糖含量的葡萄糖进出口价格对比</w:t>
      </w:r>
      <w:r>
        <w:rPr>
          <w:rFonts w:hint="eastAsia"/>
        </w:rPr>
        <w:br/>
      </w:r>
      <w:r>
        <w:rPr>
          <w:rFonts w:hint="eastAsia"/>
        </w:rPr>
        <w:t>　　第四节 中国中果糖含量的葡萄糖进出口主要来源地及出口目的地</w:t>
      </w:r>
      <w:r>
        <w:rPr>
          <w:rFonts w:hint="eastAsia"/>
        </w:rPr>
        <w:br/>
      </w:r>
      <w:r>
        <w:rPr>
          <w:rFonts w:hint="eastAsia"/>
        </w:rPr>
        <w:br/>
      </w:r>
      <w:r>
        <w:rPr>
          <w:rFonts w:hint="eastAsia"/>
        </w:rPr>
        <w:t>第八章 2009-2010年中国葡萄糖产业市场竞争格局分析</w:t>
      </w:r>
      <w:r>
        <w:rPr>
          <w:rFonts w:hint="eastAsia"/>
        </w:rPr>
        <w:br/>
      </w:r>
      <w:r>
        <w:rPr>
          <w:rFonts w:hint="eastAsia"/>
        </w:rPr>
        <w:t>　　第一节 2009-2010年中国葡萄糖产业竞争现状分析</w:t>
      </w:r>
      <w:r>
        <w:rPr>
          <w:rFonts w:hint="eastAsia"/>
        </w:rPr>
        <w:br/>
      </w:r>
      <w:r>
        <w:rPr>
          <w:rFonts w:hint="eastAsia"/>
        </w:rPr>
        <w:t>　　　　一、葡萄糖产业技术竞争分析</w:t>
      </w:r>
      <w:r>
        <w:rPr>
          <w:rFonts w:hint="eastAsia"/>
        </w:rPr>
        <w:br/>
      </w:r>
      <w:r>
        <w:rPr>
          <w:rFonts w:hint="eastAsia"/>
        </w:rPr>
        <w:t>　　　　二、葡萄糖价格竞争分析</w:t>
      </w:r>
      <w:r>
        <w:rPr>
          <w:rFonts w:hint="eastAsia"/>
        </w:rPr>
        <w:br/>
      </w:r>
      <w:r>
        <w:rPr>
          <w:rFonts w:hint="eastAsia"/>
        </w:rPr>
        <w:t>　　　　三、葡萄糖行业竞争力分析</w:t>
      </w:r>
      <w:r>
        <w:rPr>
          <w:rFonts w:hint="eastAsia"/>
        </w:rPr>
        <w:br/>
      </w:r>
      <w:r>
        <w:rPr>
          <w:rFonts w:hint="eastAsia"/>
        </w:rPr>
        <w:t>　　第二节 2009-2010年中国葡萄糖行业集中度分析</w:t>
      </w:r>
      <w:r>
        <w:rPr>
          <w:rFonts w:hint="eastAsia"/>
        </w:rPr>
        <w:br/>
      </w:r>
      <w:r>
        <w:rPr>
          <w:rFonts w:hint="eastAsia"/>
        </w:rPr>
        <w:t>　　　　一、葡萄糖市场集中度分析</w:t>
      </w:r>
      <w:r>
        <w:rPr>
          <w:rFonts w:hint="eastAsia"/>
        </w:rPr>
        <w:br/>
      </w:r>
      <w:r>
        <w:rPr>
          <w:rFonts w:hint="eastAsia"/>
        </w:rPr>
        <w:t>　　　　二、葡萄糖区域集中度分析</w:t>
      </w:r>
      <w:r>
        <w:rPr>
          <w:rFonts w:hint="eastAsia"/>
        </w:rPr>
        <w:br/>
      </w:r>
      <w:r>
        <w:rPr>
          <w:rFonts w:hint="eastAsia"/>
        </w:rPr>
        <w:t>　　第三节 2009-2010年中国葡萄糖企业提升竞争力策略分析</w:t>
      </w:r>
      <w:r>
        <w:rPr>
          <w:rFonts w:hint="eastAsia"/>
        </w:rPr>
        <w:br/>
      </w:r>
      <w:r>
        <w:rPr>
          <w:rFonts w:hint="eastAsia"/>
        </w:rPr>
        <w:br/>
      </w:r>
      <w:r>
        <w:rPr>
          <w:rFonts w:hint="eastAsia"/>
        </w:rPr>
        <w:t>第九章 2009-2010年中国葡萄糖重点企业竞争力分析</w:t>
      </w:r>
      <w:r>
        <w:rPr>
          <w:rFonts w:hint="eastAsia"/>
        </w:rPr>
        <w:br/>
      </w:r>
      <w:r>
        <w:rPr>
          <w:rFonts w:hint="eastAsia"/>
        </w:rPr>
        <w:t>　　第一节 浙江新和成股份有限公司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浙江康乐药业有限公司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四川新斯顿制品有限责任公司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山西中远威药业有限公司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江苏清江药业有限公司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海力生集团有限公司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江苏诚意药业有限公司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浙江澳兴生物科技有限公司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山东西王集团有限公司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四川山山药业集团有限公司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2010-2014年中国葡萄糖产业发展趋势预测分析</w:t>
      </w:r>
      <w:r>
        <w:rPr>
          <w:rFonts w:hint="eastAsia"/>
        </w:rPr>
        <w:br/>
      </w:r>
      <w:r>
        <w:rPr>
          <w:rFonts w:hint="eastAsia"/>
        </w:rPr>
        <w:t>　　第一节 2010-2014年中国葡萄糖产业发展前景分析</w:t>
      </w:r>
      <w:r>
        <w:rPr>
          <w:rFonts w:hint="eastAsia"/>
        </w:rPr>
        <w:br/>
      </w:r>
      <w:r>
        <w:rPr>
          <w:rFonts w:hint="eastAsia"/>
        </w:rPr>
        <w:t>　　　　一、国内结晶葡萄糖的现状及发展趋势</w:t>
      </w:r>
      <w:r>
        <w:rPr>
          <w:rFonts w:hint="eastAsia"/>
        </w:rPr>
        <w:br/>
      </w:r>
      <w:r>
        <w:rPr>
          <w:rFonts w:hint="eastAsia"/>
        </w:rPr>
        <w:t>　　　　二、葡萄糖技术发展方向分析</w:t>
      </w:r>
      <w:r>
        <w:rPr>
          <w:rFonts w:hint="eastAsia"/>
        </w:rPr>
        <w:br/>
      </w:r>
      <w:r>
        <w:rPr>
          <w:rFonts w:hint="eastAsia"/>
        </w:rPr>
        <w:t>　　　　三、2010-2014年中国化学药品原药制造业发展趋势预测分析</w:t>
      </w:r>
      <w:r>
        <w:rPr>
          <w:rFonts w:hint="eastAsia"/>
        </w:rPr>
        <w:br/>
      </w:r>
      <w:r>
        <w:rPr>
          <w:rFonts w:hint="eastAsia"/>
        </w:rPr>
        <w:t>　　第二节 2010-2014年中国葡萄糖产业市场预测分析</w:t>
      </w:r>
      <w:r>
        <w:rPr>
          <w:rFonts w:hint="eastAsia"/>
        </w:rPr>
        <w:br/>
      </w:r>
      <w:r>
        <w:rPr>
          <w:rFonts w:hint="eastAsia"/>
        </w:rPr>
        <w:t>　　　　一、葡萄糖产业供给预测分析</w:t>
      </w:r>
      <w:r>
        <w:rPr>
          <w:rFonts w:hint="eastAsia"/>
        </w:rPr>
        <w:br/>
      </w:r>
      <w:r>
        <w:rPr>
          <w:rFonts w:hint="eastAsia"/>
        </w:rPr>
        <w:t>　　　　二、葡萄糖需求预测分析</w:t>
      </w:r>
      <w:r>
        <w:rPr>
          <w:rFonts w:hint="eastAsia"/>
        </w:rPr>
        <w:br/>
      </w:r>
      <w:r>
        <w:rPr>
          <w:rFonts w:hint="eastAsia"/>
        </w:rPr>
        <w:t>　　　　三、葡萄糖市场进出口预测分析</w:t>
      </w:r>
      <w:r>
        <w:rPr>
          <w:rFonts w:hint="eastAsia"/>
        </w:rPr>
        <w:br/>
      </w:r>
      <w:r>
        <w:rPr>
          <w:rFonts w:hint="eastAsia"/>
        </w:rPr>
        <w:t>　　第三节 2010-2014年中国葡萄糖产业市场盈利预测分析</w:t>
      </w:r>
      <w:r>
        <w:rPr>
          <w:rFonts w:hint="eastAsia"/>
        </w:rPr>
        <w:br/>
      </w:r>
      <w:r>
        <w:rPr>
          <w:rFonts w:hint="eastAsia"/>
        </w:rPr>
        <w:br/>
      </w:r>
      <w:r>
        <w:rPr>
          <w:rFonts w:hint="eastAsia"/>
        </w:rPr>
        <w:t>第十一章 2010-2014年中国葡萄糖产业投资机会与风险分析</w:t>
      </w:r>
      <w:r>
        <w:rPr>
          <w:rFonts w:hint="eastAsia"/>
        </w:rPr>
        <w:br/>
      </w:r>
      <w:r>
        <w:rPr>
          <w:rFonts w:hint="eastAsia"/>
        </w:rPr>
        <w:t>　　第一节 2010-2014年中国葡萄糖产业投资环境分析</w:t>
      </w:r>
      <w:r>
        <w:rPr>
          <w:rFonts w:hint="eastAsia"/>
        </w:rPr>
        <w:br/>
      </w:r>
      <w:r>
        <w:rPr>
          <w:rFonts w:hint="eastAsia"/>
        </w:rPr>
        <w:t>　　第二节 2010-2014年中国葡萄糖产业投资机会分析</w:t>
      </w:r>
      <w:r>
        <w:rPr>
          <w:rFonts w:hint="eastAsia"/>
        </w:rPr>
        <w:br/>
      </w:r>
      <w:r>
        <w:rPr>
          <w:rFonts w:hint="eastAsia"/>
        </w:rPr>
        <w:t>　　　　一、葡萄糖投资潜力分析</w:t>
      </w:r>
      <w:r>
        <w:rPr>
          <w:rFonts w:hint="eastAsia"/>
        </w:rPr>
        <w:br/>
      </w:r>
      <w:r>
        <w:rPr>
          <w:rFonts w:hint="eastAsia"/>
        </w:rPr>
        <w:t>　　　　二、葡萄糖投资吸引力分析</w:t>
      </w:r>
      <w:r>
        <w:rPr>
          <w:rFonts w:hint="eastAsia"/>
        </w:rPr>
        <w:br/>
      </w:r>
      <w:r>
        <w:rPr>
          <w:rFonts w:hint="eastAsia"/>
        </w:rPr>
        <w:t>　　第三节 2010-2014年中国葡萄糖产业投资风险分析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葡萄糖产业链分析</w:t>
      </w:r>
      <w:r>
        <w:rPr>
          <w:rFonts w:hint="eastAsia"/>
        </w:rPr>
        <w:br/>
      </w:r>
      <w:r>
        <w:rPr>
          <w:rFonts w:hint="eastAsia"/>
        </w:rPr>
        <w:t>　　图表 葡萄糖行业生命周期</w:t>
      </w:r>
      <w:r>
        <w:rPr>
          <w:rFonts w:hint="eastAsia"/>
        </w:rPr>
        <w:br/>
      </w:r>
      <w:r>
        <w:rPr>
          <w:rFonts w:hint="eastAsia"/>
        </w:rPr>
        <w:t>　　图表 中国葡萄糖部分高档产品市场价格情况</w:t>
      </w:r>
      <w:r>
        <w:rPr>
          <w:rFonts w:hint="eastAsia"/>
        </w:rPr>
        <w:br/>
      </w:r>
      <w:r>
        <w:rPr>
          <w:rFonts w:hint="eastAsia"/>
        </w:rPr>
        <w:t>　　图表 中国葡萄糖部分中档产品市场价格情况</w:t>
      </w:r>
      <w:r>
        <w:rPr>
          <w:rFonts w:hint="eastAsia"/>
        </w:rPr>
        <w:br/>
      </w:r>
      <w:r>
        <w:rPr>
          <w:rFonts w:hint="eastAsia"/>
        </w:rPr>
        <w:t>　　图表 中国葡萄糖部分低档产品市场价格情况</w:t>
      </w:r>
      <w:r>
        <w:rPr>
          <w:rFonts w:hint="eastAsia"/>
        </w:rPr>
        <w:br/>
      </w:r>
      <w:r>
        <w:rPr>
          <w:rFonts w:hint="eastAsia"/>
        </w:rPr>
        <w:t>　　图表 2006-2009年中国化学药品原药制造行业企业数量增长趋势图</w:t>
      </w:r>
      <w:r>
        <w:rPr>
          <w:rFonts w:hint="eastAsia"/>
        </w:rPr>
        <w:br/>
      </w:r>
      <w:r>
        <w:rPr>
          <w:rFonts w:hint="eastAsia"/>
        </w:rPr>
        <w:t>　　图表 2006-2009年中国化学药品原药制造行业亏损企业数量及亏损面积</w:t>
      </w:r>
      <w:r>
        <w:rPr>
          <w:rFonts w:hint="eastAsia"/>
        </w:rPr>
        <w:br/>
      </w:r>
      <w:r>
        <w:rPr>
          <w:rFonts w:hint="eastAsia"/>
        </w:rPr>
        <w:t>　　图表 2006-2009年中国化学药品原药制造行业总体销售额增长趋势图</w:t>
      </w:r>
      <w:r>
        <w:rPr>
          <w:rFonts w:hint="eastAsia"/>
        </w:rPr>
        <w:br/>
      </w:r>
      <w:r>
        <w:rPr>
          <w:rFonts w:hint="eastAsia"/>
        </w:rPr>
        <w:t>　　图表 2006-2009年中国化学药品原药制造行业总体利润总额增长</w:t>
      </w:r>
      <w:r>
        <w:rPr>
          <w:rFonts w:hint="eastAsia"/>
        </w:rPr>
        <w:br/>
      </w:r>
      <w:r>
        <w:rPr>
          <w:rFonts w:hint="eastAsia"/>
        </w:rPr>
        <w:t>　　图表 2006-2009年中国化学药品原药制造行业总体从业人数分析</w:t>
      </w:r>
      <w:r>
        <w:rPr>
          <w:rFonts w:hint="eastAsia"/>
        </w:rPr>
        <w:br/>
      </w:r>
      <w:r>
        <w:rPr>
          <w:rFonts w:hint="eastAsia"/>
        </w:rPr>
        <w:t>　　图表 2006-2009年中国化学药品原药制造行业投资资产增长性分析</w:t>
      </w:r>
      <w:r>
        <w:rPr>
          <w:rFonts w:hint="eastAsia"/>
        </w:rPr>
        <w:br/>
      </w:r>
      <w:r>
        <w:rPr>
          <w:rFonts w:hint="eastAsia"/>
        </w:rPr>
        <w:t>　　图表 2010年5月中国各省市化学药品原药制造行业企业数量统计表</w:t>
      </w:r>
      <w:r>
        <w:rPr>
          <w:rFonts w:hint="eastAsia"/>
        </w:rPr>
        <w:br/>
      </w:r>
      <w:r>
        <w:rPr>
          <w:rFonts w:hint="eastAsia"/>
        </w:rPr>
        <w:t>　　图表 2010年5月中国各省市化学药品原药制造行业企业数量分布图</w:t>
      </w:r>
      <w:r>
        <w:rPr>
          <w:rFonts w:hint="eastAsia"/>
        </w:rPr>
        <w:br/>
      </w:r>
      <w:r>
        <w:rPr>
          <w:rFonts w:hint="eastAsia"/>
        </w:rPr>
        <w:t>　　图表 2010年1-5月中国各省市化学药品原药制造行业销售收入统计表</w:t>
      </w:r>
      <w:r>
        <w:rPr>
          <w:rFonts w:hint="eastAsia"/>
        </w:rPr>
        <w:br/>
      </w:r>
      <w:r>
        <w:rPr>
          <w:rFonts w:hint="eastAsia"/>
        </w:rPr>
        <w:t>　　图表 2010年1-5月中国各省市化学药品原药制造行业销售收入分布图</w:t>
      </w:r>
      <w:r>
        <w:rPr>
          <w:rFonts w:hint="eastAsia"/>
        </w:rPr>
        <w:br/>
      </w:r>
      <w:r>
        <w:rPr>
          <w:rFonts w:hint="eastAsia"/>
        </w:rPr>
        <w:t>　　图表 2010年1-5月中国各省市化学药品原药制造行业利润总额统计表</w:t>
      </w:r>
      <w:r>
        <w:rPr>
          <w:rFonts w:hint="eastAsia"/>
        </w:rPr>
        <w:br/>
      </w:r>
      <w:r>
        <w:rPr>
          <w:rFonts w:hint="eastAsia"/>
        </w:rPr>
        <w:t>　　图表 2010年1-5月中国各省市化学药品原药制造行业利润总额分布图</w:t>
      </w:r>
      <w:r>
        <w:rPr>
          <w:rFonts w:hint="eastAsia"/>
        </w:rPr>
        <w:br/>
      </w:r>
      <w:r>
        <w:rPr>
          <w:rFonts w:hint="eastAsia"/>
        </w:rPr>
        <w:t>　　图表 2010年1-5月中国各省市化学药品原药制造行业利润总额增长最快的省市对比图</w:t>
      </w:r>
      <w:r>
        <w:rPr>
          <w:rFonts w:hint="eastAsia"/>
        </w:rPr>
        <w:br/>
      </w:r>
      <w:r>
        <w:rPr>
          <w:rFonts w:hint="eastAsia"/>
        </w:rPr>
        <w:t>　　图表 2010年5月底中国各省市化学药品原药制造行业资产统计表</w:t>
      </w:r>
      <w:r>
        <w:rPr>
          <w:rFonts w:hint="eastAsia"/>
        </w:rPr>
        <w:br/>
      </w:r>
      <w:r>
        <w:rPr>
          <w:rFonts w:hint="eastAsia"/>
        </w:rPr>
        <w:t>　　图表 2010年5月底中国各省市化学药品原药制造行业资产分布图</w:t>
      </w:r>
      <w:r>
        <w:rPr>
          <w:rFonts w:hint="eastAsia"/>
        </w:rPr>
        <w:br/>
      </w:r>
      <w:r>
        <w:rPr>
          <w:rFonts w:hint="eastAsia"/>
        </w:rPr>
        <w:t>　　图表 2010年1-5月中国各省市化学药品原药制造行业资产增长速度对比图</w:t>
      </w:r>
      <w:r>
        <w:rPr>
          <w:rFonts w:hint="eastAsia"/>
        </w:rPr>
        <w:br/>
      </w:r>
      <w:r>
        <w:rPr>
          <w:rFonts w:hint="eastAsia"/>
        </w:rPr>
        <w:t>　　图表 2010年1-5月中国各省市化学药品原药制造行业工业总产值</w:t>
      </w:r>
      <w:r>
        <w:rPr>
          <w:rFonts w:hint="eastAsia"/>
        </w:rPr>
        <w:br/>
      </w:r>
      <w:r>
        <w:rPr>
          <w:rFonts w:hint="eastAsia"/>
        </w:rPr>
        <w:t>　　图表 2010年1-5月中国各省市化学药品原药制造行业工业销售产值</w:t>
      </w:r>
      <w:r>
        <w:rPr>
          <w:rFonts w:hint="eastAsia"/>
        </w:rPr>
        <w:br/>
      </w:r>
      <w:r>
        <w:rPr>
          <w:rFonts w:hint="eastAsia"/>
        </w:rPr>
        <w:t>　　图表 2010年化学药品原药制造行业产销率（数据均可更新至最新月份）</w:t>
      </w:r>
      <w:r>
        <w:rPr>
          <w:rFonts w:hint="eastAsia"/>
        </w:rPr>
        <w:br/>
      </w:r>
      <w:r>
        <w:rPr>
          <w:rFonts w:hint="eastAsia"/>
        </w:rPr>
        <w:t>　　图表 2008-2009年中国低果糖含量的葡萄糖出口统计</w:t>
      </w:r>
      <w:r>
        <w:rPr>
          <w:rFonts w:hint="eastAsia"/>
        </w:rPr>
        <w:br/>
      </w:r>
      <w:r>
        <w:rPr>
          <w:rFonts w:hint="eastAsia"/>
        </w:rPr>
        <w:t>　　图表 2008-2009年中国低果糖含量的葡萄糖进口统计</w:t>
      </w:r>
      <w:r>
        <w:rPr>
          <w:rFonts w:hint="eastAsia"/>
        </w:rPr>
        <w:br/>
      </w:r>
      <w:r>
        <w:rPr>
          <w:rFonts w:hint="eastAsia"/>
        </w:rPr>
        <w:t>　　图表 2008-2009年中国低果糖含量的葡萄糖进出口价格对比</w:t>
      </w:r>
      <w:r>
        <w:rPr>
          <w:rFonts w:hint="eastAsia"/>
        </w:rPr>
        <w:br/>
      </w:r>
      <w:r>
        <w:rPr>
          <w:rFonts w:hint="eastAsia"/>
        </w:rPr>
        <w:t>　　图表 中国低果糖含量的葡萄糖进出口主要来源地及出口目的地</w:t>
      </w:r>
      <w:r>
        <w:rPr>
          <w:rFonts w:hint="eastAsia"/>
        </w:rPr>
        <w:br/>
      </w:r>
      <w:r>
        <w:rPr>
          <w:rFonts w:hint="eastAsia"/>
        </w:rPr>
        <w:t>　　图表 2008-2009年中国中果糖含量的葡萄糖出口统计</w:t>
      </w:r>
      <w:r>
        <w:rPr>
          <w:rFonts w:hint="eastAsia"/>
        </w:rPr>
        <w:br/>
      </w:r>
      <w:r>
        <w:rPr>
          <w:rFonts w:hint="eastAsia"/>
        </w:rPr>
        <w:t>　　图表 2008-2009年中国中果糖含量的葡萄糖进口统计</w:t>
      </w:r>
      <w:r>
        <w:rPr>
          <w:rFonts w:hint="eastAsia"/>
        </w:rPr>
        <w:br/>
      </w:r>
      <w:r>
        <w:rPr>
          <w:rFonts w:hint="eastAsia"/>
        </w:rPr>
        <w:t>　　图表 2008-2009年中国中果糖含量的葡萄糖进出口价格对比</w:t>
      </w:r>
      <w:r>
        <w:rPr>
          <w:rFonts w:hint="eastAsia"/>
        </w:rPr>
        <w:br/>
      </w:r>
      <w:r>
        <w:rPr>
          <w:rFonts w:hint="eastAsia"/>
        </w:rPr>
        <w:t>　　图表 中国中果糖含量的葡萄糖进出口主要来源地及出口目的地</w:t>
      </w:r>
      <w:r>
        <w:rPr>
          <w:rFonts w:hint="eastAsia"/>
        </w:rPr>
        <w:br/>
      </w:r>
      <w:r>
        <w:rPr>
          <w:rFonts w:hint="eastAsia"/>
        </w:rPr>
        <w:t>　　图表 2008-2010年浙江新和成股份有限公司成长性分析</w:t>
      </w:r>
      <w:r>
        <w:rPr>
          <w:rFonts w:hint="eastAsia"/>
        </w:rPr>
        <w:br/>
      </w:r>
      <w:r>
        <w:rPr>
          <w:rFonts w:hint="eastAsia"/>
        </w:rPr>
        <w:t>　　图表 2008-2010年浙江新和成股份有限公司财务能力分析</w:t>
      </w:r>
      <w:r>
        <w:rPr>
          <w:rFonts w:hint="eastAsia"/>
        </w:rPr>
        <w:br/>
      </w:r>
      <w:r>
        <w:rPr>
          <w:rFonts w:hint="eastAsia"/>
        </w:rPr>
        <w:t>　　图表 2008-2010年浙江新和成股份有限公司经营效率分析</w:t>
      </w:r>
      <w:r>
        <w:rPr>
          <w:rFonts w:hint="eastAsia"/>
        </w:rPr>
        <w:br/>
      </w:r>
      <w:r>
        <w:rPr>
          <w:rFonts w:hint="eastAsia"/>
        </w:rPr>
        <w:t>　　图表 2008-2010年浙江新和成股份有限公司偿债能力分析</w:t>
      </w:r>
      <w:r>
        <w:rPr>
          <w:rFonts w:hint="eastAsia"/>
        </w:rPr>
        <w:br/>
      </w:r>
      <w:r>
        <w:rPr>
          <w:rFonts w:hint="eastAsia"/>
        </w:rPr>
        <w:t>　　图表 2008-2010年浙江新和成股份有限公司现金流量分析表</w:t>
      </w:r>
      <w:r>
        <w:rPr>
          <w:rFonts w:hint="eastAsia"/>
        </w:rPr>
        <w:br/>
      </w:r>
      <w:r>
        <w:rPr>
          <w:rFonts w:hint="eastAsia"/>
        </w:rPr>
        <w:t>　　图表 2008-2010年浙江新和成股份有限公司经营能力分析</w:t>
      </w:r>
      <w:r>
        <w:rPr>
          <w:rFonts w:hint="eastAsia"/>
        </w:rPr>
        <w:br/>
      </w:r>
      <w:r>
        <w:rPr>
          <w:rFonts w:hint="eastAsia"/>
        </w:rPr>
        <w:t>　　图表 2008-2010年浙江新和成股份有限公司盈利能力分析</w:t>
      </w:r>
      <w:r>
        <w:rPr>
          <w:rFonts w:hint="eastAsia"/>
        </w:rPr>
        <w:br/>
      </w:r>
      <w:r>
        <w:rPr>
          <w:rFonts w:hint="eastAsia"/>
        </w:rPr>
        <w:t>　　图表 浙江康乐药业有限公司盈利指标情况</w:t>
      </w:r>
      <w:r>
        <w:rPr>
          <w:rFonts w:hint="eastAsia"/>
        </w:rPr>
        <w:br/>
      </w:r>
      <w:r>
        <w:rPr>
          <w:rFonts w:hint="eastAsia"/>
        </w:rPr>
        <w:t>　　图表 浙江康乐药业有限公司资产运行指标状况</w:t>
      </w:r>
      <w:r>
        <w:rPr>
          <w:rFonts w:hint="eastAsia"/>
        </w:rPr>
        <w:br/>
      </w:r>
      <w:r>
        <w:rPr>
          <w:rFonts w:hint="eastAsia"/>
        </w:rPr>
        <w:t>　　图表 浙江康乐药业有限公司资产负债能力指标分析</w:t>
      </w:r>
      <w:r>
        <w:rPr>
          <w:rFonts w:hint="eastAsia"/>
        </w:rPr>
        <w:br/>
      </w:r>
      <w:r>
        <w:rPr>
          <w:rFonts w:hint="eastAsia"/>
        </w:rPr>
        <w:t>　　图表 浙江康乐药业有限公司盈利能力情况</w:t>
      </w:r>
      <w:r>
        <w:rPr>
          <w:rFonts w:hint="eastAsia"/>
        </w:rPr>
        <w:br/>
      </w:r>
      <w:r>
        <w:rPr>
          <w:rFonts w:hint="eastAsia"/>
        </w:rPr>
        <w:t>　　图表 浙江康乐药业有限公司销售收入情况</w:t>
      </w:r>
      <w:r>
        <w:rPr>
          <w:rFonts w:hint="eastAsia"/>
        </w:rPr>
        <w:br/>
      </w:r>
      <w:r>
        <w:rPr>
          <w:rFonts w:hint="eastAsia"/>
        </w:rPr>
        <w:t>　　图表 浙江康乐药业有限公司成本费用构成情况</w:t>
      </w:r>
      <w:r>
        <w:rPr>
          <w:rFonts w:hint="eastAsia"/>
        </w:rPr>
        <w:br/>
      </w:r>
      <w:r>
        <w:rPr>
          <w:rFonts w:hint="eastAsia"/>
        </w:rPr>
        <w:t>　　图表 四川新斯顿制品有限责任公司盈利指标情况</w:t>
      </w:r>
      <w:r>
        <w:rPr>
          <w:rFonts w:hint="eastAsia"/>
        </w:rPr>
        <w:br/>
      </w:r>
      <w:r>
        <w:rPr>
          <w:rFonts w:hint="eastAsia"/>
        </w:rPr>
        <w:t>　　图表 四川新斯顿制品有限责任公司资产运行指标状况</w:t>
      </w:r>
      <w:r>
        <w:rPr>
          <w:rFonts w:hint="eastAsia"/>
        </w:rPr>
        <w:br/>
      </w:r>
      <w:r>
        <w:rPr>
          <w:rFonts w:hint="eastAsia"/>
        </w:rPr>
        <w:t>　　图表 四川新斯顿制品有限责任公司资产负债能力指标分析</w:t>
      </w:r>
      <w:r>
        <w:rPr>
          <w:rFonts w:hint="eastAsia"/>
        </w:rPr>
        <w:br/>
      </w:r>
      <w:r>
        <w:rPr>
          <w:rFonts w:hint="eastAsia"/>
        </w:rPr>
        <w:t>　　图表 四川新斯顿制品有限责任公司盈利能力情况</w:t>
      </w:r>
      <w:r>
        <w:rPr>
          <w:rFonts w:hint="eastAsia"/>
        </w:rPr>
        <w:br/>
      </w:r>
      <w:r>
        <w:rPr>
          <w:rFonts w:hint="eastAsia"/>
        </w:rPr>
        <w:t>　　图表 四川新斯顿制品有限责任公司销售收入情况</w:t>
      </w:r>
      <w:r>
        <w:rPr>
          <w:rFonts w:hint="eastAsia"/>
        </w:rPr>
        <w:br/>
      </w:r>
      <w:r>
        <w:rPr>
          <w:rFonts w:hint="eastAsia"/>
        </w:rPr>
        <w:t>　　图表 四川新斯顿制品有限责任公司成本费用构成情况</w:t>
      </w:r>
      <w:r>
        <w:rPr>
          <w:rFonts w:hint="eastAsia"/>
        </w:rPr>
        <w:br/>
      </w:r>
      <w:r>
        <w:rPr>
          <w:rFonts w:hint="eastAsia"/>
        </w:rPr>
        <w:t>　　图表 山西中远威药业有限公司盈利指标情况</w:t>
      </w:r>
      <w:r>
        <w:rPr>
          <w:rFonts w:hint="eastAsia"/>
        </w:rPr>
        <w:br/>
      </w:r>
      <w:r>
        <w:rPr>
          <w:rFonts w:hint="eastAsia"/>
        </w:rPr>
        <w:t>　　图表 山西中远威药业有限公司资产运行指标状况</w:t>
      </w:r>
      <w:r>
        <w:rPr>
          <w:rFonts w:hint="eastAsia"/>
        </w:rPr>
        <w:br/>
      </w:r>
      <w:r>
        <w:rPr>
          <w:rFonts w:hint="eastAsia"/>
        </w:rPr>
        <w:t>　　图表 山西中远威药业有限公司资产负债能力指标分析</w:t>
      </w:r>
      <w:r>
        <w:rPr>
          <w:rFonts w:hint="eastAsia"/>
        </w:rPr>
        <w:br/>
      </w:r>
      <w:r>
        <w:rPr>
          <w:rFonts w:hint="eastAsia"/>
        </w:rPr>
        <w:t>　　图表 山西中远威药业有限公司盈利能力情况</w:t>
      </w:r>
      <w:r>
        <w:rPr>
          <w:rFonts w:hint="eastAsia"/>
        </w:rPr>
        <w:br/>
      </w:r>
      <w:r>
        <w:rPr>
          <w:rFonts w:hint="eastAsia"/>
        </w:rPr>
        <w:t>　　图表 山西中远威药业有限公司销售收入情况</w:t>
      </w:r>
      <w:r>
        <w:rPr>
          <w:rFonts w:hint="eastAsia"/>
        </w:rPr>
        <w:br/>
      </w:r>
      <w:r>
        <w:rPr>
          <w:rFonts w:hint="eastAsia"/>
        </w:rPr>
        <w:t>　　图表 山西中远威药业有限公司成本费用构成情况</w:t>
      </w:r>
      <w:r>
        <w:rPr>
          <w:rFonts w:hint="eastAsia"/>
        </w:rPr>
        <w:br/>
      </w:r>
      <w:r>
        <w:rPr>
          <w:rFonts w:hint="eastAsia"/>
        </w:rPr>
        <w:t>　　图表 江苏清江药业有限公司盈利指标情况</w:t>
      </w:r>
      <w:r>
        <w:rPr>
          <w:rFonts w:hint="eastAsia"/>
        </w:rPr>
        <w:br/>
      </w:r>
      <w:r>
        <w:rPr>
          <w:rFonts w:hint="eastAsia"/>
        </w:rPr>
        <w:t>　　图表 江苏清江药业有限公司资产运行指标状况</w:t>
      </w:r>
      <w:r>
        <w:rPr>
          <w:rFonts w:hint="eastAsia"/>
        </w:rPr>
        <w:br/>
      </w:r>
      <w:r>
        <w:rPr>
          <w:rFonts w:hint="eastAsia"/>
        </w:rPr>
        <w:t>　　图表 江苏清江药业有限公司资产负债能力指标分析</w:t>
      </w:r>
      <w:r>
        <w:rPr>
          <w:rFonts w:hint="eastAsia"/>
        </w:rPr>
        <w:br/>
      </w:r>
      <w:r>
        <w:rPr>
          <w:rFonts w:hint="eastAsia"/>
        </w:rPr>
        <w:t>　　图表 江苏清江药业有限公司盈利能力情况</w:t>
      </w:r>
      <w:r>
        <w:rPr>
          <w:rFonts w:hint="eastAsia"/>
        </w:rPr>
        <w:br/>
      </w:r>
      <w:r>
        <w:rPr>
          <w:rFonts w:hint="eastAsia"/>
        </w:rPr>
        <w:t>　　图表 江苏清江药业有限公司销售收入情况</w:t>
      </w:r>
      <w:r>
        <w:rPr>
          <w:rFonts w:hint="eastAsia"/>
        </w:rPr>
        <w:br/>
      </w:r>
      <w:r>
        <w:rPr>
          <w:rFonts w:hint="eastAsia"/>
        </w:rPr>
        <w:t>　　图表 江苏清江药业有限公司成本费用构成情况</w:t>
      </w:r>
      <w:r>
        <w:rPr>
          <w:rFonts w:hint="eastAsia"/>
        </w:rPr>
        <w:br/>
      </w:r>
      <w:r>
        <w:rPr>
          <w:rFonts w:hint="eastAsia"/>
        </w:rPr>
        <w:t>　　图表 海力生集团有限公司盈利指标情况</w:t>
      </w:r>
      <w:r>
        <w:rPr>
          <w:rFonts w:hint="eastAsia"/>
        </w:rPr>
        <w:br/>
      </w:r>
      <w:r>
        <w:rPr>
          <w:rFonts w:hint="eastAsia"/>
        </w:rPr>
        <w:t>　　图表 海力生集团有限公司资产运行指标状况</w:t>
      </w:r>
      <w:r>
        <w:rPr>
          <w:rFonts w:hint="eastAsia"/>
        </w:rPr>
        <w:br/>
      </w:r>
      <w:r>
        <w:rPr>
          <w:rFonts w:hint="eastAsia"/>
        </w:rPr>
        <w:t>　　图表 海力生集团有限公司资产负债能力指标分析</w:t>
      </w:r>
      <w:r>
        <w:rPr>
          <w:rFonts w:hint="eastAsia"/>
        </w:rPr>
        <w:br/>
      </w:r>
      <w:r>
        <w:rPr>
          <w:rFonts w:hint="eastAsia"/>
        </w:rPr>
        <w:t>　　图表 海力生集团有限公司盈利能力情况</w:t>
      </w:r>
      <w:r>
        <w:rPr>
          <w:rFonts w:hint="eastAsia"/>
        </w:rPr>
        <w:br/>
      </w:r>
      <w:r>
        <w:rPr>
          <w:rFonts w:hint="eastAsia"/>
        </w:rPr>
        <w:t>　　图表 海力生集团有限公司销售收入情况</w:t>
      </w:r>
      <w:r>
        <w:rPr>
          <w:rFonts w:hint="eastAsia"/>
        </w:rPr>
        <w:br/>
      </w:r>
      <w:r>
        <w:rPr>
          <w:rFonts w:hint="eastAsia"/>
        </w:rPr>
        <w:t>　　图表 海力生集团有限公司成本费用构成情况</w:t>
      </w:r>
      <w:r>
        <w:rPr>
          <w:rFonts w:hint="eastAsia"/>
        </w:rPr>
        <w:br/>
      </w:r>
      <w:r>
        <w:rPr>
          <w:rFonts w:hint="eastAsia"/>
        </w:rPr>
        <w:t>　　图表 江苏诚意药业有限公司盈利指标情况</w:t>
      </w:r>
      <w:r>
        <w:rPr>
          <w:rFonts w:hint="eastAsia"/>
        </w:rPr>
        <w:br/>
      </w:r>
      <w:r>
        <w:rPr>
          <w:rFonts w:hint="eastAsia"/>
        </w:rPr>
        <w:t>　　图表 江苏诚意药业有限公司资产运行指标状况</w:t>
      </w:r>
      <w:r>
        <w:rPr>
          <w:rFonts w:hint="eastAsia"/>
        </w:rPr>
        <w:br/>
      </w:r>
      <w:r>
        <w:rPr>
          <w:rFonts w:hint="eastAsia"/>
        </w:rPr>
        <w:t>　　图表 江苏诚意药业有限公司资产负债能力指标分析</w:t>
      </w:r>
      <w:r>
        <w:rPr>
          <w:rFonts w:hint="eastAsia"/>
        </w:rPr>
        <w:br/>
      </w:r>
      <w:r>
        <w:rPr>
          <w:rFonts w:hint="eastAsia"/>
        </w:rPr>
        <w:t>　　图表 江苏诚意药业有限公司盈利能力情况</w:t>
      </w:r>
      <w:r>
        <w:rPr>
          <w:rFonts w:hint="eastAsia"/>
        </w:rPr>
        <w:br/>
      </w:r>
      <w:r>
        <w:rPr>
          <w:rFonts w:hint="eastAsia"/>
        </w:rPr>
        <w:t>　　图表 江苏诚意药业有限公司销售收入情况</w:t>
      </w:r>
      <w:r>
        <w:rPr>
          <w:rFonts w:hint="eastAsia"/>
        </w:rPr>
        <w:br/>
      </w:r>
      <w:r>
        <w:rPr>
          <w:rFonts w:hint="eastAsia"/>
        </w:rPr>
        <w:t>　　图表 江苏诚意药业有限公司成本费用构成情况</w:t>
      </w:r>
      <w:r>
        <w:rPr>
          <w:rFonts w:hint="eastAsia"/>
        </w:rPr>
        <w:br/>
      </w:r>
      <w:r>
        <w:rPr>
          <w:rFonts w:hint="eastAsia"/>
        </w:rPr>
        <w:t>　　图表 浙江澳兴生物科技有限公司盈利指标情况</w:t>
      </w:r>
      <w:r>
        <w:rPr>
          <w:rFonts w:hint="eastAsia"/>
        </w:rPr>
        <w:br/>
      </w:r>
      <w:r>
        <w:rPr>
          <w:rFonts w:hint="eastAsia"/>
        </w:rPr>
        <w:t>　　图表 浙江澳兴生物科技有限公司资产运行指标状况</w:t>
      </w:r>
      <w:r>
        <w:rPr>
          <w:rFonts w:hint="eastAsia"/>
        </w:rPr>
        <w:br/>
      </w:r>
      <w:r>
        <w:rPr>
          <w:rFonts w:hint="eastAsia"/>
        </w:rPr>
        <w:t>　　图表 浙江澳兴生物科技有限公司资产负债能力指标分析</w:t>
      </w:r>
      <w:r>
        <w:rPr>
          <w:rFonts w:hint="eastAsia"/>
        </w:rPr>
        <w:br/>
      </w:r>
      <w:r>
        <w:rPr>
          <w:rFonts w:hint="eastAsia"/>
        </w:rPr>
        <w:t>　　图表 浙江澳兴生物科技有限公司盈利能力情况</w:t>
      </w:r>
      <w:r>
        <w:rPr>
          <w:rFonts w:hint="eastAsia"/>
        </w:rPr>
        <w:br/>
      </w:r>
      <w:r>
        <w:rPr>
          <w:rFonts w:hint="eastAsia"/>
        </w:rPr>
        <w:t>　　图表 浙江澳兴生物科技有限公司销售收入情况</w:t>
      </w:r>
      <w:r>
        <w:rPr>
          <w:rFonts w:hint="eastAsia"/>
        </w:rPr>
        <w:br/>
      </w:r>
      <w:r>
        <w:rPr>
          <w:rFonts w:hint="eastAsia"/>
        </w:rPr>
        <w:t>　　图表 浙江澳兴生物科技有限公司成本费用构成情况</w:t>
      </w:r>
      <w:r>
        <w:rPr>
          <w:rFonts w:hint="eastAsia"/>
        </w:rPr>
        <w:br/>
      </w:r>
      <w:r>
        <w:rPr>
          <w:rFonts w:hint="eastAsia"/>
        </w:rPr>
        <w:t>　　图表 山东西王集团有限公司盈利指标情况</w:t>
      </w:r>
      <w:r>
        <w:rPr>
          <w:rFonts w:hint="eastAsia"/>
        </w:rPr>
        <w:br/>
      </w:r>
      <w:r>
        <w:rPr>
          <w:rFonts w:hint="eastAsia"/>
        </w:rPr>
        <w:t>　　图表 山东西王集团有限公司资产运行指标状况</w:t>
      </w:r>
      <w:r>
        <w:rPr>
          <w:rFonts w:hint="eastAsia"/>
        </w:rPr>
        <w:br/>
      </w:r>
      <w:r>
        <w:rPr>
          <w:rFonts w:hint="eastAsia"/>
        </w:rPr>
        <w:t>　　图表 山东西王集团有限公司资产负债能力指标分析</w:t>
      </w:r>
      <w:r>
        <w:rPr>
          <w:rFonts w:hint="eastAsia"/>
        </w:rPr>
        <w:br/>
      </w:r>
      <w:r>
        <w:rPr>
          <w:rFonts w:hint="eastAsia"/>
        </w:rPr>
        <w:t>　　图表 山东西王集团有限公司盈利能力情况</w:t>
      </w:r>
      <w:r>
        <w:rPr>
          <w:rFonts w:hint="eastAsia"/>
        </w:rPr>
        <w:br/>
      </w:r>
      <w:r>
        <w:rPr>
          <w:rFonts w:hint="eastAsia"/>
        </w:rPr>
        <w:t>　　图表 山东西王集团有限公司销售收入情况</w:t>
      </w:r>
      <w:r>
        <w:rPr>
          <w:rFonts w:hint="eastAsia"/>
        </w:rPr>
        <w:br/>
      </w:r>
      <w:r>
        <w:rPr>
          <w:rFonts w:hint="eastAsia"/>
        </w:rPr>
        <w:t>　　图表 山东西王集团有限公司成本费用构成情况</w:t>
      </w:r>
      <w:r>
        <w:rPr>
          <w:rFonts w:hint="eastAsia"/>
        </w:rPr>
        <w:br/>
      </w:r>
      <w:r>
        <w:rPr>
          <w:rFonts w:hint="eastAsia"/>
        </w:rPr>
        <w:t>　　图表 四川山山药业集团有限公司盈利指标情况</w:t>
      </w:r>
      <w:r>
        <w:rPr>
          <w:rFonts w:hint="eastAsia"/>
        </w:rPr>
        <w:br/>
      </w:r>
      <w:r>
        <w:rPr>
          <w:rFonts w:hint="eastAsia"/>
        </w:rPr>
        <w:t>　　图表 四川山山药业集团有限公司资产运行指标状况</w:t>
      </w:r>
      <w:r>
        <w:rPr>
          <w:rFonts w:hint="eastAsia"/>
        </w:rPr>
        <w:br/>
      </w:r>
      <w:r>
        <w:rPr>
          <w:rFonts w:hint="eastAsia"/>
        </w:rPr>
        <w:t>　　图表 四川山山药业集团有限公司资产负债能力指标分析</w:t>
      </w:r>
      <w:r>
        <w:rPr>
          <w:rFonts w:hint="eastAsia"/>
        </w:rPr>
        <w:br/>
      </w:r>
      <w:r>
        <w:rPr>
          <w:rFonts w:hint="eastAsia"/>
        </w:rPr>
        <w:t>　　图表 四川山山药业集团有限公司盈利能力情况</w:t>
      </w:r>
      <w:r>
        <w:rPr>
          <w:rFonts w:hint="eastAsia"/>
        </w:rPr>
        <w:br/>
      </w:r>
      <w:r>
        <w:rPr>
          <w:rFonts w:hint="eastAsia"/>
        </w:rPr>
        <w:t>　　图表 四川山山药业集团有限公司销售收入情况</w:t>
      </w:r>
      <w:r>
        <w:rPr>
          <w:rFonts w:hint="eastAsia"/>
        </w:rPr>
        <w:br/>
      </w:r>
      <w:r>
        <w:rPr>
          <w:rFonts w:hint="eastAsia"/>
        </w:rPr>
        <w:t>　　图表 四川山山药业集团有限公司成本费用构成情况</w:t>
      </w:r>
      <w:r>
        <w:rPr>
          <w:rFonts w:hint="eastAsia"/>
        </w:rPr>
        <w:br/>
      </w:r>
      <w:r>
        <w:rPr>
          <w:rFonts w:hint="eastAsia"/>
        </w:rPr>
        <w:t>　　图表 2010-2014年中国化学药品原药制造业发展趋势预测分析</w:t>
      </w:r>
      <w:r>
        <w:rPr>
          <w:rFonts w:hint="eastAsia"/>
        </w:rPr>
        <w:br/>
      </w:r>
      <w:r>
        <w:rPr>
          <w:rFonts w:hint="eastAsia"/>
        </w:rPr>
        <w:t>　　图表 2010-2014年中国葡萄糖产业供给预测分析</w:t>
      </w:r>
      <w:r>
        <w:rPr>
          <w:rFonts w:hint="eastAsia"/>
        </w:rPr>
        <w:br/>
      </w:r>
      <w:r>
        <w:rPr>
          <w:rFonts w:hint="eastAsia"/>
        </w:rPr>
        <w:t>　　图表 2010-2014年中国葡萄糖需求预测分析</w:t>
      </w:r>
      <w:r>
        <w:rPr>
          <w:rFonts w:hint="eastAsia"/>
        </w:rPr>
        <w:br/>
      </w:r>
      <w:r>
        <w:rPr>
          <w:rFonts w:hint="eastAsia"/>
        </w:rPr>
        <w:t>　　图表 2010-2014年中国葡萄糖市场进出口预测分析</w:t>
      </w:r>
      <w:r>
        <w:rPr>
          <w:rFonts w:hint="eastAsia"/>
        </w:rPr>
        <w:br/>
      </w:r>
      <w:r>
        <w:rPr>
          <w:rFonts w:hint="eastAsia"/>
        </w:rPr>
        <w:t>　　图表 2010-2014年中国葡萄糖产业市场盈利预测分析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eb813abbe45fc" w:history="1">
        <w:r>
          <w:rPr>
            <w:rStyle w:val="Hyperlink"/>
          </w:rPr>
          <w:t>2010-2014年中国葡萄糖行业市场竞争力及投资前景研究报告</w:t>
        </w:r>
      </w:hyperlink>
      <w:r>
        <w:rPr>
          <w:color w:val="C00000"/>
        </w:rPr>
        <w:t>》，报告编号：</w:t>
      </w:r>
      <w:r>
        <w:rPr>
          <w:rFonts w:hint="eastAsia"/>
          <w:color w:val="C00000"/>
        </w:rPr>
        <w:t>0AA0706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eb813abbe45fc" w:history="1">
        <w:r>
          <w:rPr>
            <w:rStyle w:val="Hyperlink"/>
          </w:rPr>
          <w:t>https://www.20087.com/2010-06/R_2010_2014putaotangxingyeshichangjing.html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热点：葡萄糖的作用与功效、葡萄糖酸钙锌口服液、葡萄糖酸钙注射说明书、葡萄糖化学式、葡萄糖是血糖吗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87b097164047" w:history="1">
      <w:r>
        <w:rPr>
          <w:rStyle w:val="Hyperlink"/>
        </w:rPr>
        <w:t>2010-2014年中国葡萄糖行业市场竞争力及投资前景研究报告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putaotangxingyeshichangjing.html" TargetMode="External" Id="R3f2eb813abbe45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4putaotangxingyeshichangjing.html" TargetMode="External" Id="Ra42387b0971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2010-06-09T03:30:00Z</dcterms:created>
  <dcterms:modified xsi:type="dcterms:W3CDTF">2010-06-09T04:30:00Z</dcterms:modified>
  <dc:subject>2010-2014年中国葡萄糖行业市场竞争力及投资前景研究报告</dc:subject>
  <dc:title>2010-2014年中国葡萄糖行业市场竞争力及投资前景研究报告</dc:title>
  <cp:keywords>2010-2014年中国葡萄糖行业市场竞争力及投资前景研究报告</cp:keywords>
  <dc:description>2010-2014年中国葡萄糖行业市场竞争力及投资前景研究报告</dc:description>
</cp:coreProperties>
</file>