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49ee1d3624eb6" w:history="1">
              <w:r>
                <w:rPr>
                  <w:rStyle w:val="Hyperlink"/>
                </w:rPr>
                <w:t>2010-2015年中国纸包装材料行业深度调研与发展趋势研究报告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49ee1d3624eb6" w:history="1">
              <w:r>
                <w:rPr>
                  <w:rStyle w:val="Hyperlink"/>
                </w:rPr>
                <w:t>2010-2015年中国纸包装材料行业深度调研与发展趋势研究报告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49ee1d3624eb6" w:history="1">
                <w:r>
                  <w:rPr>
                    <w:rStyle w:val="Hyperlink"/>
                  </w:rPr>
                  <w:t>https://www.20087.com/2010-06/R_2010_2015zhibaozhuangcailiaoxingyesh.html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f49ee1d3624eb6" w:history="1">
        <w:r>
          <w:rPr>
            <w:rStyle w:val="Hyperlink"/>
          </w:rPr>
          <w:t>2010-2015年中国纸包装材料行业深度调研与发展趋势研究报告</w:t>
        </w:r>
      </w:hyperlink>
      <w:r>
        <w:rPr>
          <w:rFonts w:hint="eastAsia"/>
        </w:rPr>
        <w:t>》依托多年对纸包装材料行业的研究，结合纸包装材料行业历年供需关系变化规律，对纸包装材料行业内的企业群体进行了深入的调查与研究，采用定量及定性的科学研究方法撰写而成。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49ee1d3624eb6" w:history="1">
        <w:r>
          <w:rPr>
            <w:rStyle w:val="Hyperlink"/>
          </w:rPr>
          <w:t>2010-2015年中国纸包装材料行业深度调研与发展趋势研究报告</w:t>
        </w:r>
      </w:hyperlink>
      <w:r>
        <w:rPr>
          <w:rFonts w:hint="eastAsia"/>
        </w:rPr>
        <w:t>》对我国纸包装材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49ee1d3624eb6" w:history="1">
        <w:r>
          <w:rPr>
            <w:rStyle w:val="Hyperlink"/>
          </w:rPr>
          <w:t>2010-2015年中国纸包装材料行业深度调研与发展趋势研究报告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纸包装材料相关概述</w:t>
      </w:r>
      <w:r>
        <w:rPr>
          <w:rFonts w:hint="eastAsia"/>
        </w:rPr>
        <w:br/>
      </w:r>
      <w:r>
        <w:rPr>
          <w:rFonts w:hint="eastAsia"/>
        </w:rPr>
        <w:t>　　第一节 包装纸定义</w:t>
      </w:r>
      <w:r>
        <w:rPr>
          <w:rFonts w:hint="eastAsia"/>
        </w:rPr>
        <w:br/>
      </w:r>
      <w:r>
        <w:rPr>
          <w:rFonts w:hint="eastAsia"/>
        </w:rPr>
        <w:t>　　第二节 包装纸特性</w:t>
      </w:r>
      <w:r>
        <w:rPr>
          <w:rFonts w:hint="eastAsia"/>
        </w:rPr>
        <w:br/>
      </w:r>
      <w:r>
        <w:rPr>
          <w:rFonts w:hint="eastAsia"/>
        </w:rPr>
        <w:t>　　第三节 包装纸分类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世界纸包装材料行业发展现状</w:t>
      </w:r>
      <w:r>
        <w:rPr>
          <w:rFonts w:hint="eastAsia"/>
        </w:rPr>
        <w:br/>
      </w:r>
      <w:r>
        <w:rPr>
          <w:rFonts w:hint="eastAsia"/>
        </w:rPr>
        <w:t>　　第一节 全球纸包装材料市场规模</w:t>
      </w:r>
      <w:r>
        <w:rPr>
          <w:rFonts w:hint="eastAsia"/>
        </w:rPr>
        <w:br/>
      </w:r>
      <w:r>
        <w:rPr>
          <w:rFonts w:hint="eastAsia"/>
        </w:rPr>
        <w:t>　　第二节 世界纸包装材料产品需求变化趋势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世界主要地区纸包装材料行业发展状况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中国纸包装材料行业发展经济环境分析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中国纸包装材料行业发展技术环境分析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一、纸包装容器CAD技术</w:t>
      </w:r>
      <w:r>
        <w:rPr>
          <w:rFonts w:hint="eastAsia"/>
        </w:rPr>
        <w:br/>
      </w:r>
      <w:r>
        <w:rPr>
          <w:rFonts w:hint="eastAsia"/>
        </w:rPr>
        <w:t>　　　　二、纸包装印刷技术</w:t>
      </w:r>
      <w:r>
        <w:rPr>
          <w:rFonts w:hint="eastAsia"/>
        </w:rPr>
        <w:br/>
      </w:r>
      <w:r>
        <w:rPr>
          <w:rFonts w:hint="eastAsia"/>
        </w:rPr>
        <w:t>　　第三节 中国纸包装材料行业发展政策环境分析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中国纸包装材料行业发展现状分析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2008-2009年中国纸包装材料业发展动态</w:t>
      </w:r>
      <w:r>
        <w:rPr>
          <w:rFonts w:hint="eastAsia"/>
        </w:rPr>
        <w:br/>
      </w:r>
      <w:r>
        <w:rPr>
          <w:rFonts w:hint="eastAsia"/>
        </w:rPr>
        <w:t>　　　　一、太阳纸业四项专利获授权</w:t>
      </w:r>
      <w:r>
        <w:rPr>
          <w:rFonts w:hint="eastAsia"/>
        </w:rPr>
        <w:br/>
      </w:r>
      <w:r>
        <w:rPr>
          <w:rFonts w:hint="eastAsia"/>
        </w:rPr>
        <w:t>　　　　二、利乐推出全新无菌纸包装"利乐晶"</w:t>
      </w:r>
      <w:r>
        <w:rPr>
          <w:rFonts w:hint="eastAsia"/>
        </w:rPr>
        <w:br/>
      </w:r>
      <w:r>
        <w:rPr>
          <w:rFonts w:hint="eastAsia"/>
        </w:rPr>
        <w:t>　　　　三、2008纸包装工业瓦楞纸箱彩盒专业展开幕</w:t>
      </w:r>
      <w:r>
        <w:rPr>
          <w:rFonts w:hint="eastAsia"/>
        </w:rPr>
        <w:br/>
      </w:r>
      <w:r>
        <w:rPr>
          <w:rFonts w:hint="eastAsia"/>
        </w:rPr>
        <w:t>　　　　四、纸包装、容器抽查合格率为100%</w:t>
      </w:r>
      <w:r>
        <w:rPr>
          <w:rFonts w:hint="eastAsia"/>
        </w:rPr>
        <w:br/>
      </w:r>
      <w:r>
        <w:rPr>
          <w:rFonts w:hint="eastAsia"/>
        </w:rPr>
        <w:t>　　第二节 2009-2010年中国纸包装产品发展趋势</w:t>
      </w:r>
      <w:r>
        <w:rPr>
          <w:rFonts w:hint="eastAsia"/>
        </w:rPr>
        <w:br/>
      </w:r>
      <w:r>
        <w:rPr>
          <w:rFonts w:hint="eastAsia"/>
        </w:rPr>
        <w:t>　　　　一、纸包装正朝着多功能性方向发展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二、食品纸包装新潮流更受欢迎</w:t>
      </w:r>
      <w:r>
        <w:rPr>
          <w:rFonts w:hint="eastAsia"/>
        </w:rPr>
        <w:br/>
      </w:r>
      <w:r>
        <w:rPr>
          <w:rFonts w:hint="eastAsia"/>
        </w:rPr>
        <w:t>　　第三节 2009-2010年中国纸包装行业的印刷与环保现状</w:t>
      </w:r>
      <w:r>
        <w:rPr>
          <w:rFonts w:hint="eastAsia"/>
        </w:rPr>
        <w:br/>
      </w:r>
      <w:r>
        <w:rPr>
          <w:rFonts w:hint="eastAsia"/>
        </w:rPr>
        <w:t>　　第四节 中国纸包装材料行业发展所面临的主要问题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2009-2010年中国纸包装材料市场供需态势分析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2009-2010年中国纸包装材料市场供给增长情况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2009-2010年中国纸包装材料市场需求增长情况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2009-2010年中国纸包装材料市场供需平衡性分析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中国纸包装材料行业进入退出壁垒分析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2009-2010年中国纸包装材料产品进出口状况分析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一、2009-2010年中国纸包装材料产品进口数量分析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二、2009-2010年中国纸包装材料产品进口金额分析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一、2009-2010年中国纸包装材料产品出口数量分析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二、2009-2010年中国纸包装材料产品出口金额分析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2009-2010年中国纸包装材料行业市场竞争格局分析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中国纸包装材料市场主要参与者分析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2009-2010年中国纸包装材料市场份额分布分析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2009-2010年中国纸包装材料市场企业集中度分析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2009-2010年中国纸包装材料市场区域集中度分析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中国纸包装材料行业重点企业分析</w:t>
      </w:r>
      <w:r>
        <w:rPr>
          <w:rFonts w:hint="eastAsia"/>
        </w:rPr>
        <w:br/>
      </w:r>
      <w:r>
        <w:rPr>
          <w:rFonts w:hint="eastAsia"/>
        </w:rPr>
        <w:t>　　第一节 利乐包装（北京）有限公司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上海中隆纸业有限公司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美福瓦通纸品（深圳）有限公司）有限公司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枣庄华润纸业有限公司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大业集团公司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2010-2015年中国纸包装材料行业发展前景预测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2010-2015年中国纸包装材料行业市场供需预测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2010-2015年中国纸包装材料行业盈利能力预测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2010-2015年中国纸包装材料市场竞争格局预测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2010-2015年中国纸包装材料行业投资机遇分析与投资风险预警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2010-2015年中国纸包装材料行业投资机遇分析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2010-2015年中国纸包装材料行业投资风险预警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2010-2015年中国纸包装材料行业企业投资策略与专家建议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2010-2015年中国纸包装材料行业企业投资策略</w:t>
      </w:r>
      <w:r>
        <w:rPr>
          <w:rFonts w:hint="eastAsia"/>
        </w:rPr>
        <w:br/>
      </w:r>
      <w:r>
        <w:rPr>
          <w:rFonts w:hint="eastAsia"/>
        </w:rPr>
        <w:t>　　第二节 中⋅智⋅林⋅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2009-2010年中国纸包装材料产品进口数量情况</w:t>
      </w:r>
      <w:r>
        <w:rPr>
          <w:rFonts w:hint="eastAsia"/>
        </w:rPr>
        <w:br/>
      </w:r>
      <w:r>
        <w:rPr>
          <w:rFonts w:hint="eastAsia"/>
        </w:rPr>
        <w:t>　　图表 2009-2010年中国纸包装材料产品进口金额情况</w:t>
      </w:r>
      <w:r>
        <w:rPr>
          <w:rFonts w:hint="eastAsia"/>
        </w:rPr>
        <w:br/>
      </w:r>
      <w:r>
        <w:rPr>
          <w:rFonts w:hint="eastAsia"/>
        </w:rPr>
        <w:t>　　图表 2009-2010年中国纸包装材料产品出口数量情况</w:t>
      </w:r>
      <w:r>
        <w:rPr>
          <w:rFonts w:hint="eastAsia"/>
        </w:rPr>
        <w:br/>
      </w:r>
      <w:r>
        <w:rPr>
          <w:rFonts w:hint="eastAsia"/>
        </w:rPr>
        <w:t>　　图表 2009-2010年中国纸包装材料产品出口金额情况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利乐包装（北京）有限公司收入利润情况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利乐包装（北京）有限公司成本费用情况</w:t>
      </w:r>
      <w:r>
        <w:rPr>
          <w:rFonts w:hint="eastAsia"/>
        </w:rPr>
        <w:br/>
      </w:r>
      <w:r>
        <w:rPr>
          <w:rFonts w:hint="eastAsia"/>
        </w:rPr>
        <w:t>　　图表 利乐包装（北京）有限公司主要盈利能力指标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上海中隆纸业有限公司收入利润情况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上海中隆纸业有限公司主要盈利能力指标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上峰集团有限公司收入利润情况</w:t>
      </w:r>
      <w:r>
        <w:rPr>
          <w:rFonts w:hint="eastAsia"/>
        </w:rPr>
        <w:br/>
      </w:r>
      <w:r>
        <w:rPr>
          <w:rFonts w:hint="eastAsia"/>
        </w:rPr>
        <w:t>　　图表 上峰集团有限公司成本费用情况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上峰集团有限公司主要盈利能力指标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美福瓦通纸品（深圳）有限公司）有限公司收入利润情况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美福瓦通纸品（深圳）有限公司）有限公司成本费用情况</w:t>
      </w:r>
      <w:r>
        <w:rPr>
          <w:rFonts w:hint="eastAsia"/>
        </w:rPr>
        <w:br/>
      </w:r>
      <w:r>
        <w:rPr>
          <w:rFonts w:hint="eastAsia"/>
        </w:rPr>
        <w:t>　　图表 美福瓦通纸品（深圳）有限公司）有限公司主要盈利能力指标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枣庄华润纸业有限公司收入利润情况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枣庄华润纸业有限公司主要盈利能力指标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大业集团公司收入利润情况</w:t>
      </w:r>
      <w:r>
        <w:rPr>
          <w:rFonts w:hint="eastAsia"/>
        </w:rPr>
        <w:br/>
      </w:r>
      <w:r>
        <w:rPr>
          <w:rFonts w:hint="eastAsia"/>
        </w:rPr>
        <w:t>　　图表 大业集团公司成本费用情况</w:t>
      </w:r>
      <w:r>
        <w:rPr>
          <w:rFonts w:hint="eastAsia"/>
        </w:rPr>
        <w:br/>
      </w:r>
      <w:r>
        <w:rPr>
          <w:rFonts w:hint="eastAsia"/>
        </w:rPr>
        <w:t>　　图表 大业集团公司主要盈利能力指标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49ee1d3624eb6" w:history="1">
        <w:r>
          <w:rPr>
            <w:rStyle w:val="Hyperlink"/>
          </w:rPr>
          <w:t>2010-2015年中国纸包装材料行业深度调研与发展趋势研究报告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49ee1d3624eb6" w:history="1">
        <w:r>
          <w:rPr>
            <w:rStyle w:val="Hyperlink"/>
          </w:rPr>
          <w:t>https://www.20087.com/2010-06/R_2010_2015zhibaozhuangcailiaoxingyesh.html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81e03cdd444d2" w:history="1">
      <w:r>
        <w:rPr>
          <w:rStyle w:val="Hyperlink"/>
        </w:rPr>
        <w:t>2010-2015年中国纸包装材料行业深度调研与发展趋势研究报告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zhibaozhuangcailiaoxingyesh.html" TargetMode="External" Id="Rcaf49ee1d362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zhibaozhuangcailiaoxingyesh.html" TargetMode="External" Id="R18f81e03cdd4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2010-06-20T03:48:00Z</dcterms:created>
  <dcterms:modified xsi:type="dcterms:W3CDTF">2010-06-20T04:48:00Z</dcterms:modified>
  <dc:subject>2010-2015年中国纸包装材料行业深度调研与发展趋势研究报告</dc:subject>
  <dc:title>2010-2015年中国纸包装材料行业深度调研与发展趋势研究报告</dc:title>
  <cp:keywords>2010-2015年中国纸包装材料行业深度调研与发展趋势研究报告</cp:keywords>
  <dc:description>2010-2015年中国纸包装材料行业深度调研与发展趋势研究报告</dc:description>
</cp:coreProperties>
</file>