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4f33f1e024094" w:history="1">
              <w:r>
                <w:rPr>
                  <w:rStyle w:val="Hyperlink"/>
                </w:rPr>
                <w:t>2010-2015年中国防伪印刷行业深度调研与发展趋势研究报告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4f33f1e024094" w:history="1">
              <w:r>
                <w:rPr>
                  <w:rStyle w:val="Hyperlink"/>
                </w:rPr>
                <w:t>2010-2015年中国防伪印刷行业深度调研与发展趋势研究报告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4f33f1e024094" w:history="1">
                <w:r>
                  <w:rPr>
                    <w:rStyle w:val="Hyperlink"/>
                  </w:rPr>
                  <w:t>https://www.20087.com/2010-06/R_2010_2015fangweiyinshuaxingyeshendud101.html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a4f33f1e024094" w:history="1">
        <w:r>
          <w:rPr>
            <w:rStyle w:val="Hyperlink"/>
          </w:rPr>
          <w:t>2010-2015年中国防伪印刷行业深度调研与发展趋势研究报告</w:t>
        </w:r>
      </w:hyperlink>
      <w:r>
        <w:rPr>
          <w:rFonts w:hint="eastAsia"/>
        </w:rPr>
        <w:t>》依托多年对防伪印刷行业的研究，结合防伪印刷行业历年供需关系变化规律，对防伪印刷行业内的企业群体进行了深入的调查与研究，采用定量及定性的科学研究方法撰写而成。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4f33f1e024094" w:history="1">
        <w:r>
          <w:rPr>
            <w:rStyle w:val="Hyperlink"/>
          </w:rPr>
          <w:t>2010-2015年中国防伪印刷行业深度调研与发展趋势研究报告</w:t>
        </w:r>
      </w:hyperlink>
      <w:r>
        <w:rPr>
          <w:rFonts w:hint="eastAsia"/>
        </w:rPr>
        <w:t>》对我国防伪印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4f33f1e024094" w:history="1">
        <w:r>
          <w:rPr>
            <w:rStyle w:val="Hyperlink"/>
          </w:rPr>
          <w:t>2010-2015年中国防伪印刷行业深度调研与发展趋势研究报告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防伪印刷相关概述</w:t>
      </w:r>
      <w:r>
        <w:rPr>
          <w:rFonts w:hint="eastAsia"/>
        </w:rPr>
        <w:br/>
      </w:r>
      <w:r>
        <w:rPr>
          <w:rFonts w:hint="eastAsia"/>
        </w:rPr>
        <w:t>　　第一节 防伪技术的类别及特点</w:t>
      </w:r>
      <w:r>
        <w:rPr>
          <w:rFonts w:hint="eastAsia"/>
        </w:rPr>
        <w:br/>
      </w:r>
      <w:r>
        <w:rPr>
          <w:rFonts w:hint="eastAsia"/>
        </w:rPr>
        <w:t>　　第二节 版纹防伪技术简介</w:t>
      </w:r>
      <w:r>
        <w:rPr>
          <w:rFonts w:hint="eastAsia"/>
        </w:rPr>
        <w:br/>
      </w:r>
      <w:r>
        <w:rPr>
          <w:rFonts w:hint="eastAsia"/>
        </w:rPr>
        <w:t>　　　　一、浮雕版纹防伪技术</w:t>
      </w:r>
      <w:r>
        <w:rPr>
          <w:rFonts w:hint="eastAsia"/>
        </w:rPr>
        <w:br/>
      </w:r>
      <w:r>
        <w:rPr>
          <w:rFonts w:hint="eastAsia"/>
        </w:rPr>
        <w:t>　　　　二、超微缩防伪技术</w:t>
      </w:r>
      <w:r>
        <w:rPr>
          <w:rFonts w:hint="eastAsia"/>
        </w:rPr>
        <w:br/>
      </w:r>
      <w:r>
        <w:rPr>
          <w:rFonts w:hint="eastAsia"/>
        </w:rPr>
        <w:t>　　　　三、折光潜影防伪技术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世界防伪印刷行业发展现状</w:t>
      </w:r>
      <w:r>
        <w:rPr>
          <w:rFonts w:hint="eastAsia"/>
        </w:rPr>
        <w:br/>
      </w:r>
      <w:r>
        <w:rPr>
          <w:rFonts w:hint="eastAsia"/>
        </w:rPr>
        <w:t>　　第一节 世界防伪印刷行业发展概述</w:t>
      </w:r>
      <w:r>
        <w:rPr>
          <w:rFonts w:hint="eastAsia"/>
        </w:rPr>
        <w:br/>
      </w:r>
      <w:r>
        <w:rPr>
          <w:rFonts w:hint="eastAsia"/>
        </w:rPr>
        <w:t>　　　　一、世界防伪印刷行业特征分析</w:t>
      </w:r>
      <w:r>
        <w:rPr>
          <w:rFonts w:hint="eastAsia"/>
        </w:rPr>
        <w:br/>
      </w:r>
      <w:r>
        <w:rPr>
          <w:rFonts w:hint="eastAsia"/>
        </w:rPr>
        <w:t>　　　　二、世界防伪印刷行业市场分析</w:t>
      </w:r>
      <w:r>
        <w:rPr>
          <w:rFonts w:hint="eastAsia"/>
        </w:rPr>
        <w:br/>
      </w:r>
      <w:r>
        <w:rPr>
          <w:rFonts w:hint="eastAsia"/>
        </w:rPr>
        <w:t>　　　　三、世界防伪印刷技术分析</w:t>
      </w:r>
      <w:r>
        <w:rPr>
          <w:rFonts w:hint="eastAsia"/>
        </w:rPr>
        <w:br/>
      </w:r>
      <w:r>
        <w:rPr>
          <w:rFonts w:hint="eastAsia"/>
        </w:rPr>
        <w:t>　　第二节 世界主要国家防伪印刷行业发展情况分析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中国防伪印刷行业发展环境分析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中国防伪印刷行业发展经济环境分析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中国防伪印刷行业发展技术环境分析</w:t>
      </w:r>
      <w:r>
        <w:rPr>
          <w:rFonts w:hint="eastAsia"/>
        </w:rPr>
        <w:br/>
      </w:r>
      <w:r>
        <w:rPr>
          <w:rFonts w:hint="eastAsia"/>
        </w:rPr>
        <w:t>　　第三节 中国防伪印刷行业发展政策环境分析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2009-2010年中国防伪印刷行业发展形势解析</w:t>
      </w:r>
      <w:r>
        <w:rPr>
          <w:rFonts w:hint="eastAsia"/>
        </w:rPr>
        <w:br/>
      </w:r>
      <w:r>
        <w:rPr>
          <w:rFonts w:hint="eastAsia"/>
        </w:rPr>
        <w:t>　　第一节 2009-2010年中国防伪印刷行业发展综述</w:t>
      </w:r>
      <w:r>
        <w:rPr>
          <w:rFonts w:hint="eastAsia"/>
        </w:rPr>
        <w:br/>
      </w:r>
      <w:r>
        <w:rPr>
          <w:rFonts w:hint="eastAsia"/>
        </w:rPr>
        <w:t>　　　　一、防伪印刷市场商机无限</w:t>
      </w:r>
      <w:r>
        <w:rPr>
          <w:rFonts w:hint="eastAsia"/>
        </w:rPr>
        <w:br/>
      </w:r>
      <w:r>
        <w:rPr>
          <w:rFonts w:hint="eastAsia"/>
        </w:rPr>
        <w:t>　　　　二、我国的防伪印刷技术现状</w:t>
      </w:r>
      <w:r>
        <w:rPr>
          <w:rFonts w:hint="eastAsia"/>
        </w:rPr>
        <w:br/>
      </w:r>
      <w:r>
        <w:rPr>
          <w:rFonts w:hint="eastAsia"/>
        </w:rPr>
        <w:t>　　　　三、防伪印刷是现代彩色印刷的新发展</w:t>
      </w:r>
      <w:r>
        <w:rPr>
          <w:rFonts w:hint="eastAsia"/>
        </w:rPr>
        <w:br/>
      </w:r>
      <w:r>
        <w:rPr>
          <w:rFonts w:hint="eastAsia"/>
        </w:rPr>
        <w:t>　　第二节 2009-2010年中国防伪印刷行业市场发展分析</w:t>
      </w:r>
      <w:r>
        <w:rPr>
          <w:rFonts w:hint="eastAsia"/>
        </w:rPr>
        <w:br/>
      </w:r>
      <w:r>
        <w:rPr>
          <w:rFonts w:hint="eastAsia"/>
        </w:rPr>
        <w:t>　　　　一、防伪印刷价格走势分析</w:t>
      </w:r>
      <w:r>
        <w:rPr>
          <w:rFonts w:hint="eastAsia"/>
        </w:rPr>
        <w:br/>
      </w:r>
      <w:r>
        <w:rPr>
          <w:rFonts w:hint="eastAsia"/>
        </w:rPr>
        <w:t>　　　　二、防伪印刷行业市场供给分析</w:t>
      </w:r>
      <w:r>
        <w:rPr>
          <w:rFonts w:hint="eastAsia"/>
        </w:rPr>
        <w:br/>
      </w:r>
      <w:r>
        <w:rPr>
          <w:rFonts w:hint="eastAsia"/>
        </w:rPr>
        <w:t>　　　　三、防伪印刷行业市场需求分析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2009-2010年中国防伪印刷行业市场供需平衡分析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2009-2010年中国防伪印刷技术应用情况研究</w:t>
      </w:r>
      <w:r>
        <w:rPr>
          <w:rFonts w:hint="eastAsia"/>
        </w:rPr>
        <w:br/>
      </w:r>
      <w:r>
        <w:rPr>
          <w:rFonts w:hint="eastAsia"/>
        </w:rPr>
        <w:t>　　第一节 国内印刷品防伪技术的应用与发展</w:t>
      </w:r>
      <w:r>
        <w:rPr>
          <w:rFonts w:hint="eastAsia"/>
        </w:rPr>
        <w:br/>
      </w:r>
      <w:r>
        <w:rPr>
          <w:rFonts w:hint="eastAsia"/>
        </w:rPr>
        <w:t>　　第二节 2009-2010年中国防伪技术在安全印刷领域的应用</w:t>
      </w:r>
      <w:r>
        <w:rPr>
          <w:rFonts w:hint="eastAsia"/>
        </w:rPr>
        <w:br/>
      </w:r>
      <w:r>
        <w:rPr>
          <w:rFonts w:hint="eastAsia"/>
        </w:rPr>
        <w:t>　　　　一、防伪技术在邮票上的应用</w:t>
      </w:r>
      <w:r>
        <w:rPr>
          <w:rFonts w:hint="eastAsia"/>
        </w:rPr>
        <w:br/>
      </w:r>
      <w:r>
        <w:rPr>
          <w:rFonts w:hint="eastAsia"/>
        </w:rPr>
        <w:t>　　　　二、防伪技术在人民币上的应用</w:t>
      </w:r>
      <w:r>
        <w:rPr>
          <w:rFonts w:hint="eastAsia"/>
        </w:rPr>
        <w:br/>
      </w:r>
      <w:r>
        <w:rPr>
          <w:rFonts w:hint="eastAsia"/>
        </w:rPr>
        <w:t>　　　　三、防伪新技术和新材料</w:t>
      </w:r>
      <w:r>
        <w:rPr>
          <w:rFonts w:hint="eastAsia"/>
        </w:rPr>
        <w:br/>
      </w:r>
      <w:r>
        <w:rPr>
          <w:rFonts w:hint="eastAsia"/>
        </w:rPr>
        <w:t>　　　　四、全球防伪技术发展趋势分析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2009-2010年中国激光全息防伪技术在烟包印刷中的应用</w:t>
      </w:r>
      <w:r>
        <w:rPr>
          <w:rFonts w:hint="eastAsia"/>
        </w:rPr>
        <w:br/>
      </w:r>
      <w:r>
        <w:rPr>
          <w:rFonts w:hint="eastAsia"/>
        </w:rPr>
        <w:t>　　第四节 2009-2010年中国油墨技术在防伪包装中的应用</w:t>
      </w:r>
      <w:r>
        <w:rPr>
          <w:rFonts w:hint="eastAsia"/>
        </w:rPr>
        <w:br/>
      </w:r>
      <w:r>
        <w:rPr>
          <w:rFonts w:hint="eastAsia"/>
        </w:rPr>
        <w:t>　　第五节 2009-2010年中国防伪印刷在包装装潢上应用</w:t>
      </w:r>
      <w:r>
        <w:rPr>
          <w:rFonts w:hint="eastAsia"/>
        </w:rPr>
        <w:br/>
      </w:r>
      <w:r>
        <w:rPr>
          <w:rFonts w:hint="eastAsia"/>
        </w:rPr>
        <w:t>　　　　一、印刷设计的防伪</w:t>
      </w:r>
      <w:r>
        <w:rPr>
          <w:rFonts w:hint="eastAsia"/>
        </w:rPr>
        <w:br/>
      </w:r>
      <w:r>
        <w:rPr>
          <w:rFonts w:hint="eastAsia"/>
        </w:rPr>
        <w:t>　　　　二、印刷纸张的防伪</w:t>
      </w:r>
      <w:r>
        <w:rPr>
          <w:rFonts w:hint="eastAsia"/>
        </w:rPr>
        <w:br/>
      </w:r>
      <w:r>
        <w:rPr>
          <w:rFonts w:hint="eastAsia"/>
        </w:rPr>
        <w:t>　　　　三、印刷油墨的防伪</w:t>
      </w:r>
      <w:r>
        <w:rPr>
          <w:rFonts w:hint="eastAsia"/>
        </w:rPr>
        <w:br/>
      </w:r>
      <w:r>
        <w:rPr>
          <w:rFonts w:hint="eastAsia"/>
        </w:rPr>
        <w:t>　　　　四、印刷工艺的防伪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2009-2010年中国防伪技术在票据印刷上的应用分析</w:t>
      </w:r>
      <w:r>
        <w:rPr>
          <w:rFonts w:hint="eastAsia"/>
        </w:rPr>
        <w:br/>
      </w:r>
      <w:r>
        <w:rPr>
          <w:rFonts w:hint="eastAsia"/>
        </w:rPr>
        <w:t>　　第一节 2009-2010年中国现行票据防伪的特点</w:t>
      </w:r>
      <w:r>
        <w:rPr>
          <w:rFonts w:hint="eastAsia"/>
        </w:rPr>
        <w:br/>
      </w:r>
      <w:r>
        <w:rPr>
          <w:rFonts w:hint="eastAsia"/>
        </w:rPr>
        <w:t>　　　　一、票据在市场流通中的作用不可估量</w:t>
      </w:r>
      <w:r>
        <w:rPr>
          <w:rFonts w:hint="eastAsia"/>
        </w:rPr>
        <w:br/>
      </w:r>
      <w:r>
        <w:rPr>
          <w:rFonts w:hint="eastAsia"/>
        </w:rPr>
        <w:t>　　　　二、我国票据的防伪技术关键</w:t>
      </w:r>
      <w:r>
        <w:rPr>
          <w:rFonts w:hint="eastAsia"/>
        </w:rPr>
        <w:br/>
      </w:r>
      <w:r>
        <w:rPr>
          <w:rFonts w:hint="eastAsia"/>
        </w:rPr>
        <w:t>　　　　三、结合我国票据使用防伪技术产品的实际经验</w:t>
      </w:r>
      <w:r>
        <w:rPr>
          <w:rFonts w:hint="eastAsia"/>
        </w:rPr>
        <w:br/>
      </w:r>
      <w:r>
        <w:rPr>
          <w:rFonts w:hint="eastAsia"/>
        </w:rPr>
        <w:t>　　第二节 2009-2010年中国票据防伪技术分析</w:t>
      </w:r>
      <w:r>
        <w:rPr>
          <w:rFonts w:hint="eastAsia"/>
        </w:rPr>
        <w:br/>
      </w:r>
      <w:r>
        <w:rPr>
          <w:rFonts w:hint="eastAsia"/>
        </w:rPr>
        <w:t>　　　　一、花样繁多的防伪技术</w:t>
      </w:r>
      <w:r>
        <w:rPr>
          <w:rFonts w:hint="eastAsia"/>
        </w:rPr>
        <w:br/>
      </w:r>
      <w:r>
        <w:rPr>
          <w:rFonts w:hint="eastAsia"/>
        </w:rPr>
        <w:t>　　　　二、多种印刷方式防伪</w:t>
      </w:r>
      <w:r>
        <w:rPr>
          <w:rFonts w:hint="eastAsia"/>
        </w:rPr>
        <w:br/>
      </w:r>
      <w:r>
        <w:rPr>
          <w:rFonts w:hint="eastAsia"/>
        </w:rPr>
        <w:t>　　　　三、印刷材料的防伪</w:t>
      </w:r>
      <w:r>
        <w:rPr>
          <w:rFonts w:hint="eastAsia"/>
        </w:rPr>
        <w:br/>
      </w:r>
      <w:r>
        <w:rPr>
          <w:rFonts w:hint="eastAsia"/>
        </w:rPr>
        <w:t>　　　　四、印刷制版设计中的防伪</w:t>
      </w:r>
      <w:r>
        <w:rPr>
          <w:rFonts w:hint="eastAsia"/>
        </w:rPr>
        <w:br/>
      </w:r>
      <w:r>
        <w:rPr>
          <w:rFonts w:hint="eastAsia"/>
        </w:rPr>
        <w:t>　　第三节 2009-2010年中国防伪晋级技术分析</w:t>
      </w:r>
      <w:r>
        <w:rPr>
          <w:rFonts w:hint="eastAsia"/>
        </w:rPr>
        <w:br/>
      </w:r>
      <w:r>
        <w:rPr>
          <w:rFonts w:hint="eastAsia"/>
        </w:rPr>
        <w:t>　　　　一、防伪全息标识定位烫印技术</w:t>
      </w:r>
      <w:r>
        <w:rPr>
          <w:rFonts w:hint="eastAsia"/>
        </w:rPr>
        <w:br/>
      </w:r>
      <w:r>
        <w:rPr>
          <w:rFonts w:hint="eastAsia"/>
        </w:rPr>
        <w:t>　　　　二、缩微文字印制防伪技术</w:t>
      </w:r>
      <w:r>
        <w:rPr>
          <w:rFonts w:hint="eastAsia"/>
        </w:rPr>
        <w:br/>
      </w:r>
      <w:r>
        <w:rPr>
          <w:rFonts w:hint="eastAsia"/>
        </w:rPr>
        <w:t>　　　　三、彩虹印刷防伪技术</w:t>
      </w:r>
      <w:r>
        <w:rPr>
          <w:rFonts w:hint="eastAsia"/>
        </w:rPr>
        <w:br/>
      </w:r>
      <w:r>
        <w:rPr>
          <w:rFonts w:hint="eastAsia"/>
        </w:rPr>
        <w:t>　　　　四、票据特种防伪印刷技术</w:t>
      </w:r>
      <w:r>
        <w:rPr>
          <w:rFonts w:hint="eastAsia"/>
        </w:rPr>
        <w:br/>
      </w:r>
      <w:r>
        <w:rPr>
          <w:rFonts w:hint="eastAsia"/>
        </w:rPr>
        <w:t>　　　　五、DNA防伪技术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2009-2010年中国防伪印刷行业市场竞争格局分析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中国防伪印刷市场主要参与者分析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2009-2010年中国防伪印刷市场份额分布分析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2009-2010年中国防伪印刷市场企业集中度分析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2009-2010年中国防伪印刷市场区域集中度分析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中国防伪印刷行业重点企业分析</w:t>
      </w:r>
      <w:r>
        <w:rPr>
          <w:rFonts w:hint="eastAsia"/>
        </w:rPr>
        <w:br/>
      </w:r>
      <w:r>
        <w:rPr>
          <w:rFonts w:hint="eastAsia"/>
        </w:rPr>
        <w:t>　　第一节 成都印钞公司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北京金辰西科尼安全印务有限公司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北京中鸿博雅印务科技有限公司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沈阳中钞证券印制公司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陕西西钞通源印务有限责任公司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浙江科力印业新技术发展有限公司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2010-2015年中国防伪印刷行业发展前景预测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2010-2015年中国防伪印刷行业市场供需预测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2010-2015年中国防伪印刷行业盈利能力预测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2010-2015年中国防伪印刷市场竞争格局预测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2010-2015年中国防伪印刷行业投资机遇分析与投资风险预警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2010-2015年中国防伪印刷行业投资机遇分析</w:t>
      </w:r>
      <w:r>
        <w:rPr>
          <w:rFonts w:hint="eastAsia"/>
        </w:rPr>
        <w:br/>
      </w:r>
      <w:r>
        <w:rPr>
          <w:rFonts w:hint="eastAsia"/>
        </w:rPr>
        <w:t>　　第二节 2010-2015年中国防伪印刷行业投资风险预警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2010-2015年中国防伪印刷行业企业投资策略与专家建议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2010-2015年中国防伪印刷行业企业投资策略</w:t>
      </w:r>
      <w:r>
        <w:rPr>
          <w:rFonts w:hint="eastAsia"/>
        </w:rPr>
        <w:br/>
      </w:r>
      <w:r>
        <w:rPr>
          <w:rFonts w:hint="eastAsia"/>
        </w:rPr>
        <w:t>　　第二节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2005-2009年中国工业增加值增长情况</w:t>
      </w:r>
      <w:r>
        <w:rPr>
          <w:rFonts w:hint="eastAsia"/>
        </w:rPr>
        <w:br/>
      </w:r>
      <w:r>
        <w:rPr>
          <w:rFonts w:hint="eastAsia"/>
        </w:rPr>
        <w:t>　　图表 人民币对美元汇率变化情况</w:t>
      </w:r>
      <w:r>
        <w:rPr>
          <w:rFonts w:hint="eastAsia"/>
        </w:rPr>
        <w:br/>
      </w:r>
      <w:r>
        <w:rPr>
          <w:rFonts w:hint="eastAsia"/>
        </w:rPr>
        <w:t>　　图表 成都印钞公司收入利润情况</w:t>
      </w:r>
      <w:r>
        <w:rPr>
          <w:rFonts w:hint="eastAsia"/>
        </w:rPr>
        <w:br/>
      </w:r>
      <w:r>
        <w:rPr>
          <w:rFonts w:hint="eastAsia"/>
        </w:rPr>
        <w:t>　　图表 成都印钞公司成本费用情况</w:t>
      </w:r>
      <w:r>
        <w:rPr>
          <w:rFonts w:hint="eastAsia"/>
        </w:rPr>
        <w:br/>
      </w:r>
      <w:r>
        <w:rPr>
          <w:rFonts w:hint="eastAsia"/>
        </w:rPr>
        <w:t>　　图表 成都印钞公司主要盈利能力指标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北京金辰西科尼安全印务有限公司收入利润情况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北京金辰西科尼安全印务有限公司成本费用情况</w:t>
      </w:r>
      <w:r>
        <w:rPr>
          <w:rFonts w:hint="eastAsia"/>
        </w:rPr>
        <w:br/>
      </w:r>
      <w:r>
        <w:rPr>
          <w:rFonts w:hint="eastAsia"/>
        </w:rPr>
        <w:t>　　图表 北京金辰西科尼安全印务有限公司主要盈利能力指标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北京中鸿博雅印务科技有限公司收入利润情况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北京中鸿博雅印务科技有限公司主要盈利能力指标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沈阳中钞证券印制公司收入利润情况</w:t>
      </w:r>
      <w:r>
        <w:rPr>
          <w:rFonts w:hint="eastAsia"/>
        </w:rPr>
        <w:br/>
      </w:r>
      <w:r>
        <w:rPr>
          <w:rFonts w:hint="eastAsia"/>
        </w:rPr>
        <w:t>　　图表 沈阳中钞证券印制公司成本费用情况</w:t>
      </w:r>
      <w:r>
        <w:rPr>
          <w:rFonts w:hint="eastAsia"/>
        </w:rPr>
        <w:br/>
      </w:r>
      <w:r>
        <w:rPr>
          <w:rFonts w:hint="eastAsia"/>
        </w:rPr>
        <w:t>　　图表 沈阳中钞证券印制公司主要盈利能力指标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陕西西钞通源印务有限责任公司主要盈利能力指标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浙江科力印业新技术发展有限公司收入利润情况</w:t>
      </w:r>
      <w:r>
        <w:rPr>
          <w:rFonts w:hint="eastAsia"/>
        </w:rPr>
        <w:br/>
      </w:r>
      <w:r>
        <w:rPr>
          <w:rFonts w:hint="eastAsia"/>
        </w:rPr>
        <w:t>　　图表 浙江科力印业新技术发展有限公司成本费用情况</w:t>
      </w:r>
      <w:r>
        <w:rPr>
          <w:rFonts w:hint="eastAsia"/>
        </w:rPr>
        <w:br/>
      </w:r>
      <w:r>
        <w:rPr>
          <w:rFonts w:hint="eastAsia"/>
        </w:rPr>
        <w:t>　　图表 浙江科力印业新技术发展有限公司主要盈利能力指标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4f33f1e024094" w:history="1">
        <w:r>
          <w:rPr>
            <w:rStyle w:val="Hyperlink"/>
          </w:rPr>
          <w:t>2010-2015年中国防伪印刷行业深度调研与发展趋势研究报告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4f33f1e024094" w:history="1">
        <w:r>
          <w:rPr>
            <w:rStyle w:val="Hyperlink"/>
          </w:rPr>
          <w:t>https://www.20087.com/2010-06/R_2010_2015fangweiyinshuaxingyeshendud101.html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3d6265fc74c70" w:history="1">
      <w:r>
        <w:rPr>
          <w:rStyle w:val="Hyperlink"/>
        </w:rPr>
        <w:t>2010-2015年中国防伪印刷行业深度调研与发展趋势研究报告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fangweiyinshuaxingyeshendud101.html" TargetMode="External" Id="R74a4f33f1e02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fangweiyinshuaxingyeshendud101.html" TargetMode="External" Id="R5433d6265fc7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2010-06-18T02:10:00Z</dcterms:created>
  <dcterms:modified xsi:type="dcterms:W3CDTF">2010-06-18T03:10:00Z</dcterms:modified>
  <dc:subject>2010-2015年中国防伪印刷行业深度调研与发展趋势研究报告</dc:subject>
  <dc:title>2010-2015年中国防伪印刷行业深度调研与发展趋势研究报告</dc:title>
  <cp:keywords>2010-2015年中国防伪印刷行业深度调研与发展趋势研究报告</cp:keywords>
  <dc:description>2010-2015年中国防伪印刷行业深度调研与发展趋势研究报告</dc:description>
</cp:coreProperties>
</file>