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0fa4685d446f4" w:history="1">
              <w:r>
                <w:rPr>
                  <w:rStyle w:val="Hyperlink"/>
                </w:rPr>
                <w:t>2010-2015年乳化炸药行业深度评估及市场调查研究及发展趋势分析报告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0fa4685d446f4" w:history="1">
              <w:r>
                <w:rPr>
                  <w:rStyle w:val="Hyperlink"/>
                </w:rPr>
                <w:t>2010-2015年乳化炸药行业深度评估及市场调查研究及发展趋势分析报告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0fa4685d446f4" w:history="1">
                <w:r>
                  <w:rPr>
                    <w:rStyle w:val="Hyperlink"/>
                  </w:rPr>
                  <w:t>https://www.20087.com/2010-06/R_2010_2015nianruhuazhayaoxingyeshendu.html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一、乳化炸药定义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乳化炸药行业产业链分析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二、乳化炸药产业链模型分析</w:t>
      </w:r>
      <w:r>
        <w:rPr>
          <w:rFonts w:hint="eastAsia"/>
        </w:rPr>
        <w:br/>
      </w:r>
      <w:r>
        <w:rPr>
          <w:rFonts w:hint="eastAsia"/>
        </w:rPr>
        <w:t>　　第三节 乳化炸药生产工艺技术进展及当前发展趋势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我国乳化炸药产业发展的“波特五力模型”分析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乳化炸药行业产能分析</w:t>
      </w:r>
      <w:r>
        <w:rPr>
          <w:rFonts w:hint="eastAsia"/>
        </w:rPr>
        <w:br/>
      </w:r>
      <w:r>
        <w:rPr>
          <w:rFonts w:hint="eastAsia"/>
        </w:rPr>
        <w:t>　　　　一、乳化炸药产业总体产能规模</w:t>
      </w:r>
      <w:r>
        <w:rPr>
          <w:rFonts w:hint="eastAsia"/>
        </w:rPr>
        <w:br/>
      </w:r>
      <w:r>
        <w:rPr>
          <w:rFonts w:hint="eastAsia"/>
        </w:rPr>
        <w:t>　　第二节 2005—2009年上半年中国生产总体概况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中国乳化炸药产业在建、拟建项目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四、2009-2013年企业乳化炸药产销量预测</w:t>
      </w:r>
      <w:r>
        <w:rPr>
          <w:rFonts w:hint="eastAsia"/>
        </w:rPr>
        <w:br/>
      </w:r>
      <w:r>
        <w:rPr>
          <w:rFonts w:hint="eastAsia"/>
        </w:rPr>
        <w:t>　　第二节 中国北方化学工业总公司 4一、企业简介 4二、企业总体经营情况分析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四、2009-2012年企业乳化炸药产销量预测 5第三节 青海海西东诺化工有限公司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四、2009-2012年企业乳化炸药产销量预测</w:t>
      </w:r>
      <w:r>
        <w:rPr>
          <w:rFonts w:hint="eastAsia"/>
        </w:rPr>
        <w:br/>
      </w:r>
      <w:r>
        <w:rPr>
          <w:rFonts w:hint="eastAsia"/>
        </w:rPr>
        <w:t>　　第四节 福建海峡科化股份有限公司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三、2005—2009年前三季度企业乳化炸药产销量分析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四、2009-2012年企业乳化炸药产销量预测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一、阜新圣诺化工有限责任公司</w:t>
      </w:r>
      <w:r>
        <w:rPr>
          <w:rFonts w:hint="eastAsia"/>
        </w:rPr>
        <w:br/>
      </w:r>
      <w:r>
        <w:rPr>
          <w:rFonts w:hint="eastAsia"/>
        </w:rPr>
        <w:t>　　　　二、淮南舜泰化工有限责任公司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2005—2009年前三季度市场供需状况分析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乳化炸药的经销模式</w:t>
      </w:r>
      <w:r>
        <w:rPr>
          <w:rFonts w:hint="eastAsia"/>
        </w:rPr>
        <w:br/>
      </w:r>
      <w:r>
        <w:rPr>
          <w:rFonts w:hint="eastAsia"/>
        </w:rPr>
        <w:t>　　第三节 中国乳化炸药需求特点及地域分布分析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2009-2012年中国乳化炸药市场供需格局预测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中国乳化炸药2005—2009年一季度价格回顾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中国乳化炸药价格影响因素分析 8第三节 2009-2012年中国乳化炸药价格走势预测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乳化炸药进出口市场分析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乳化炸药行业进出口数据统计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一、2005—2009年一季度年乳化炸药进口量统计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二、2005—2009年一季度乳化炸药出口量统计</w:t>
      </w:r>
      <w:r>
        <w:rPr>
          <w:rFonts w:hint="eastAsia"/>
        </w:rPr>
        <w:br/>
      </w:r>
      <w:r>
        <w:rPr>
          <w:rFonts w:hint="eastAsia"/>
        </w:rPr>
        <w:t>　　第三节 乳化炸药进出口区域格局分析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2008—2013年乳化炸药进出口预测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一、2009—2013年乳化炸药进口预测</w:t>
      </w:r>
      <w:r>
        <w:rPr>
          <w:rFonts w:hint="eastAsia"/>
        </w:rPr>
        <w:br/>
      </w:r>
      <w:r>
        <w:rPr>
          <w:rFonts w:hint="eastAsia"/>
        </w:rPr>
        <w:t>　　　　二、2009—2013年乳化炸药出口预测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乳化炸药主要原材料及发展概况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一、硝酸铵</w:t>
      </w:r>
      <w:r>
        <w:rPr>
          <w:rFonts w:hint="eastAsia"/>
        </w:rPr>
        <w:br/>
      </w:r>
      <w:r>
        <w:rPr>
          <w:rFonts w:hint="eastAsia"/>
        </w:rPr>
        <w:t>　　　　二、硝酸钠</w:t>
      </w:r>
      <w:r>
        <w:rPr>
          <w:rFonts w:hint="eastAsia"/>
        </w:rPr>
        <w:br/>
      </w:r>
      <w:r>
        <w:rPr>
          <w:rFonts w:hint="eastAsia"/>
        </w:rPr>
        <w:t>　　第二节 乳化炸药主要原材料2005—2009年上半年价格及供应情况</w:t>
      </w:r>
      <w:r>
        <w:rPr>
          <w:rFonts w:hint="eastAsia"/>
        </w:rPr>
        <w:br/>
      </w:r>
      <w:r>
        <w:rPr>
          <w:rFonts w:hint="eastAsia"/>
        </w:rPr>
        <w:t>　　　　一、2005-2009年上半年硝酸铵价格及生产情况</w:t>
      </w:r>
      <w:r>
        <w:rPr>
          <w:rFonts w:hint="eastAsia"/>
        </w:rPr>
        <w:br/>
      </w:r>
      <w:r>
        <w:rPr>
          <w:rFonts w:hint="eastAsia"/>
        </w:rPr>
        <w:t>　　　　二、2005-2009年上半年硝酸钠价格及生产情况</w:t>
      </w:r>
      <w:r>
        <w:rPr>
          <w:rFonts w:hint="eastAsia"/>
        </w:rPr>
        <w:br/>
      </w:r>
      <w:r>
        <w:rPr>
          <w:rFonts w:hint="eastAsia"/>
        </w:rPr>
        <w:t>　　第三节 2009—2012年乳化炸药主要原材料未来价格及供应情况预测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一、2009-2013年硝酸铵价格及生产情况预测</w:t>
      </w:r>
      <w:r>
        <w:rPr>
          <w:rFonts w:hint="eastAsia"/>
        </w:rPr>
        <w:br/>
      </w:r>
      <w:r>
        <w:rPr>
          <w:rFonts w:hint="eastAsia"/>
        </w:rPr>
        <w:t>　　　　二、2009-2013年硝酸钠价格及生产情况预测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2009—2013年全国市场规模及增长趋势 12第四节 2009—2013年全国投资规模预测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乳化炸药的产业链结构图</w:t>
      </w:r>
      <w:r>
        <w:rPr>
          <w:rFonts w:hint="eastAsia"/>
        </w:rPr>
        <w:br/>
      </w:r>
      <w:r>
        <w:rPr>
          <w:rFonts w:hint="eastAsia"/>
        </w:rPr>
        <w:t>　　图表 乳化炸药的产业环境“波特五力”分析模型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2005-2009年上半年中国乳化炸药行业产值规模变化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2005-2009年上半年中国乳化炸药产能变化</w:t>
      </w:r>
      <w:r>
        <w:rPr>
          <w:rFonts w:hint="eastAsia"/>
        </w:rPr>
        <w:br/>
      </w:r>
      <w:r>
        <w:rPr>
          <w:rFonts w:hint="eastAsia"/>
        </w:rPr>
        <w:t>　　图表 2005-2009年上半年中国乳化炸药产量变化</w:t>
      </w:r>
      <w:r>
        <w:rPr>
          <w:rFonts w:hint="eastAsia"/>
        </w:rPr>
        <w:br/>
      </w:r>
      <w:r>
        <w:rPr>
          <w:rFonts w:hint="eastAsia"/>
        </w:rPr>
        <w:t>　　图表 2005-2008年中国乳化炸药产能利用率变化</w:t>
      </w:r>
      <w:r>
        <w:rPr>
          <w:rFonts w:hint="eastAsia"/>
        </w:rPr>
        <w:br/>
      </w:r>
      <w:r>
        <w:rPr>
          <w:rFonts w:hint="eastAsia"/>
        </w:rPr>
        <w:t>　　图表 乳化炸药生产工艺流程及产污环节图 2图表： 安徽雷鸣科化股份有限公司水胶炸药简介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安徽雷鸣科化股份有限公司震源药柱简介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安徽雷鸣科化股份有限公司膨化硝铵炸药简介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安徽雷鸣科化股份有限公司毫秒延期电雷管简介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安徽雷鸣科化股份有限公司瞬发、秒延期电雷管简介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安徽雷鸣科化股份有限公司电 磁 雷 管管简介</w:t>
      </w:r>
      <w:r>
        <w:rPr>
          <w:rFonts w:hint="eastAsia"/>
        </w:rPr>
        <w:br/>
      </w:r>
      <w:r>
        <w:rPr>
          <w:rFonts w:hint="eastAsia"/>
        </w:rPr>
        <w:t>　　图表 安徽雷鸣科化股份有限公司导爆管雷管管简介</w:t>
      </w:r>
      <w:r>
        <w:rPr>
          <w:rFonts w:hint="eastAsia"/>
        </w:rPr>
        <w:br/>
      </w:r>
      <w:r>
        <w:rPr>
          <w:rFonts w:hint="eastAsia"/>
        </w:rPr>
        <w:t>　　图表 2005—2009年前三季度雷鸣科化乳化炸药产量变化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2005—2009年前三季度雷鸣科化乳化炸药销售量变化</w:t>
      </w:r>
      <w:r>
        <w:rPr>
          <w:rFonts w:hint="eastAsia"/>
        </w:rPr>
        <w:br/>
      </w:r>
      <w:r>
        <w:rPr>
          <w:rFonts w:hint="eastAsia"/>
        </w:rPr>
        <w:t>　　图表 2009-2013年雷鸣科化乳化炸药产量预测</w:t>
      </w:r>
      <w:r>
        <w:rPr>
          <w:rFonts w:hint="eastAsia"/>
        </w:rPr>
        <w:br/>
      </w:r>
      <w:r>
        <w:rPr>
          <w:rFonts w:hint="eastAsia"/>
        </w:rPr>
        <w:t>　　图表 2009-2013年雷鸣科化乳化炸药销售量预测 4图表：2005—2009年前三季度北方化学工业总公司乳化炸药产量变化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2005—2009年前三季度北方化学工业总公司乳化炸药销售量变化 5图表：2009-2013年北方化学工业总公司乳化炸药产量预测 5图表：2009-2013年北方化学工业总公司乳化炸药销售量预测</w:t>
      </w:r>
      <w:r>
        <w:rPr>
          <w:rFonts w:hint="eastAsia"/>
        </w:rPr>
        <w:br/>
      </w:r>
      <w:r>
        <w:rPr>
          <w:rFonts w:hint="eastAsia"/>
        </w:rPr>
        <w:t>　　图表 青海海西东诺化工有限公司主要产品介绍</w:t>
      </w:r>
      <w:r>
        <w:rPr>
          <w:rFonts w:hint="eastAsia"/>
        </w:rPr>
        <w:br/>
      </w:r>
      <w:r>
        <w:rPr>
          <w:rFonts w:hint="eastAsia"/>
        </w:rPr>
        <w:t>　　图表 2005—2009年前三季度青海海西东诺化工有限公司乳化炸药产量变化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2005—2009年前三季度青海海西东诺化工有限公司乳化炸药销售量变化</w:t>
      </w:r>
      <w:r>
        <w:rPr>
          <w:rFonts w:hint="eastAsia"/>
        </w:rPr>
        <w:br/>
      </w:r>
      <w:r>
        <w:rPr>
          <w:rFonts w:hint="eastAsia"/>
        </w:rPr>
        <w:t>　　图表 2009-2013年青海海西东诺化工有限公司乳化炸药产量预测</w:t>
      </w:r>
      <w:r>
        <w:rPr>
          <w:rFonts w:hint="eastAsia"/>
        </w:rPr>
        <w:br/>
      </w:r>
      <w:r>
        <w:rPr>
          <w:rFonts w:hint="eastAsia"/>
        </w:rPr>
        <w:t>　　图表 2009-2013年青海海西东诺化工有限公司乳化炸药销售量预测</w:t>
      </w:r>
      <w:r>
        <w:rPr>
          <w:rFonts w:hint="eastAsia"/>
        </w:rPr>
        <w:br/>
      </w:r>
      <w:r>
        <w:rPr>
          <w:rFonts w:hint="eastAsia"/>
        </w:rPr>
        <w:t>　　图表 福建海峡科化股份有限公司组织结构图</w:t>
      </w:r>
      <w:r>
        <w:rPr>
          <w:rFonts w:hint="eastAsia"/>
        </w:rPr>
        <w:br/>
      </w:r>
      <w:r>
        <w:rPr>
          <w:rFonts w:hint="eastAsia"/>
        </w:rPr>
        <w:t>　　图表 福建海峡科化股份有限公司产品介绍</w:t>
      </w:r>
      <w:r>
        <w:rPr>
          <w:rFonts w:hint="eastAsia"/>
        </w:rPr>
        <w:br/>
      </w:r>
      <w:r>
        <w:rPr>
          <w:rFonts w:hint="eastAsia"/>
        </w:rPr>
        <w:t>　　图表 2005—2009年前三季度福建海峡科化股份有限公司乳化炸药产量变化</w:t>
      </w:r>
      <w:r>
        <w:rPr>
          <w:rFonts w:hint="eastAsia"/>
        </w:rPr>
        <w:br/>
      </w:r>
      <w:r>
        <w:rPr>
          <w:rFonts w:hint="eastAsia"/>
        </w:rPr>
        <w:t>　　图表 2005—2009年前三季度福建海峡科化股份有限公司乳化炸药销售量变化 6图表：2009-2013年福建海峡科化股份有限公司乳化炸药产量预测</w:t>
      </w:r>
      <w:r>
        <w:rPr>
          <w:rFonts w:hint="eastAsia"/>
        </w:rPr>
        <w:br/>
      </w:r>
      <w:r>
        <w:rPr>
          <w:rFonts w:hint="eastAsia"/>
        </w:rPr>
        <w:t>　　图表 2009-2013年福建海峡科化股份有限公司乳化炸药销售量预测</w:t>
      </w:r>
      <w:r>
        <w:rPr>
          <w:rFonts w:hint="eastAsia"/>
        </w:rPr>
        <w:br/>
      </w:r>
      <w:r>
        <w:rPr>
          <w:rFonts w:hint="eastAsia"/>
        </w:rPr>
        <w:t>　　图表 淮南舜泰化工有限责任公司组织结构图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淮南舜泰化工有限责任公司产品介绍</w:t>
      </w:r>
      <w:r>
        <w:rPr>
          <w:rFonts w:hint="eastAsia"/>
        </w:rPr>
        <w:br/>
      </w:r>
      <w:r>
        <w:rPr>
          <w:rFonts w:hint="eastAsia"/>
        </w:rPr>
        <w:t>　　图表 2005—2009年前三季度中国乳化炸药供需状况变化图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2008年我国乳化炸药分地区消费份额图</w:t>
      </w:r>
      <w:r>
        <w:rPr>
          <w:rFonts w:hint="eastAsia"/>
        </w:rPr>
        <w:br/>
      </w:r>
      <w:r>
        <w:rPr>
          <w:rFonts w:hint="eastAsia"/>
        </w:rPr>
        <w:t>　　图表 2006—2009年上半年我国乳化炸药地区消费结构图</w:t>
      </w:r>
      <w:r>
        <w:rPr>
          <w:rFonts w:hint="eastAsia"/>
        </w:rPr>
        <w:br/>
      </w:r>
      <w:r>
        <w:rPr>
          <w:rFonts w:hint="eastAsia"/>
        </w:rPr>
        <w:t>　　图表 2009—2013年中国乳化炸药供需状况预测图</w:t>
      </w:r>
      <w:r>
        <w:rPr>
          <w:rFonts w:hint="eastAsia"/>
        </w:rPr>
        <w:br/>
      </w:r>
      <w:r>
        <w:rPr>
          <w:rFonts w:hint="eastAsia"/>
        </w:rPr>
        <w:t>　　图表 民用爆破器材产品出厂基准价格目录 单位：元</w:t>
      </w:r>
      <w:r>
        <w:rPr>
          <w:rFonts w:hint="eastAsia"/>
        </w:rPr>
        <w:br/>
      </w:r>
      <w:r>
        <w:rPr>
          <w:rFonts w:hint="eastAsia"/>
        </w:rPr>
        <w:t>　　图表 2008年中国乳化炸药市场不同因素的价格影响力对比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2005-2009年上半年中国乳化炸药出口量占产量的份额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2005-2009年上半年中国乳化炸药进口量占需求量的份额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2005-2009年上半年中国乳化炸药产品进口量统计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2005-2009年上半年中国乳化炸药产品出口量统计</w:t>
      </w:r>
      <w:r>
        <w:rPr>
          <w:rFonts w:hint="eastAsia"/>
        </w:rPr>
        <w:br/>
      </w:r>
      <w:r>
        <w:rPr>
          <w:rFonts w:hint="eastAsia"/>
        </w:rPr>
        <w:t>　　图表 2008年中国乳化炸药进口地域结构图</w:t>
      </w:r>
      <w:r>
        <w:rPr>
          <w:rFonts w:hint="eastAsia"/>
        </w:rPr>
        <w:br/>
      </w:r>
      <w:r>
        <w:rPr>
          <w:rFonts w:hint="eastAsia"/>
        </w:rPr>
        <w:t>　　图表 2008年中国乳化炸药出口地域结构图</w:t>
      </w:r>
      <w:r>
        <w:rPr>
          <w:rFonts w:hint="eastAsia"/>
        </w:rPr>
        <w:br/>
      </w:r>
      <w:r>
        <w:rPr>
          <w:rFonts w:hint="eastAsia"/>
        </w:rPr>
        <w:t>　　图表 2009—2013年中国乳化炸药产品进口量预测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2008—2013年中国乳化炸药产品出口量预测</w:t>
      </w:r>
      <w:r>
        <w:rPr>
          <w:rFonts w:hint="eastAsia"/>
        </w:rPr>
        <w:br/>
      </w:r>
      <w:r>
        <w:rPr>
          <w:rFonts w:hint="eastAsia"/>
        </w:rPr>
        <w:t>　　图表 硝酸铵的溶解度表 9图表：硝酸钠的溶解度表</w:t>
      </w:r>
      <w:r>
        <w:rPr>
          <w:rFonts w:hint="eastAsia"/>
        </w:rPr>
        <w:br/>
      </w:r>
      <w:r>
        <w:rPr>
          <w:rFonts w:hint="eastAsia"/>
        </w:rPr>
        <w:t>　　图表 2005-2009年上半年硝酸铵生产情况</w:t>
      </w:r>
      <w:r>
        <w:rPr>
          <w:rFonts w:hint="eastAsia"/>
        </w:rPr>
        <w:br/>
      </w:r>
      <w:r>
        <w:rPr>
          <w:rFonts w:hint="eastAsia"/>
        </w:rPr>
        <w:t>　　图表 2008-2009年中国硝酸铵及硝酸行业毛利率</w:t>
      </w:r>
      <w:r>
        <w:rPr>
          <w:rFonts w:hint="eastAsia"/>
        </w:rPr>
        <w:br/>
      </w:r>
      <w:r>
        <w:rPr>
          <w:rFonts w:hint="eastAsia"/>
        </w:rPr>
        <w:t>　　图表 2005-2009年硝酸铵的价格走势图</w:t>
      </w:r>
      <w:r>
        <w:rPr>
          <w:rFonts w:hint="eastAsia"/>
        </w:rPr>
        <w:br/>
      </w:r>
      <w:r>
        <w:rPr>
          <w:rFonts w:hint="eastAsia"/>
        </w:rPr>
        <w:t>　　图表 2008-2009年中国硝酸铵进出口量变化</w:t>
      </w:r>
      <w:r>
        <w:rPr>
          <w:rFonts w:hint="eastAsia"/>
        </w:rPr>
        <w:br/>
      </w:r>
      <w:r>
        <w:rPr>
          <w:rFonts w:hint="eastAsia"/>
        </w:rPr>
        <w:t>　　图表 2008-2009年中国硝酸铵进出口额变化</w:t>
      </w:r>
      <w:r>
        <w:rPr>
          <w:rFonts w:hint="eastAsia"/>
        </w:rPr>
        <w:br/>
      </w:r>
      <w:r>
        <w:rPr>
          <w:rFonts w:hint="eastAsia"/>
        </w:rPr>
        <w:t>　　图表 2005-2009年上半年硝酸纳生产情况</w:t>
      </w:r>
      <w:r>
        <w:rPr>
          <w:rFonts w:hint="eastAsia"/>
        </w:rPr>
        <w:br/>
      </w:r>
      <w:r>
        <w:rPr>
          <w:rFonts w:hint="eastAsia"/>
        </w:rPr>
        <w:t>　　图表 2009年中国硝酸钠进出口额变化</w:t>
      </w:r>
      <w:r>
        <w:rPr>
          <w:rFonts w:hint="eastAsia"/>
        </w:rPr>
        <w:br/>
      </w:r>
      <w:r>
        <w:rPr>
          <w:rFonts w:hint="eastAsia"/>
        </w:rPr>
        <w:t>　　图表 硝酸钠进/出口线性图</w:t>
      </w:r>
      <w:r>
        <w:rPr>
          <w:rFonts w:hint="eastAsia"/>
        </w:rPr>
        <w:br/>
      </w:r>
      <w:r>
        <w:rPr>
          <w:rFonts w:hint="eastAsia"/>
        </w:rPr>
        <w:t>　　图表 硝酸钠进/出口美元图</w:t>
      </w:r>
      <w:r>
        <w:rPr>
          <w:rFonts w:hint="eastAsia"/>
        </w:rPr>
        <w:br/>
      </w:r>
      <w:r>
        <w:rPr>
          <w:rFonts w:hint="eastAsia"/>
        </w:rPr>
        <w:t>　　图表 2009-2013年中国硝酸铵平均价格走势预测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2009-2013年中国硝酸铵产量变化预测</w:t>
      </w:r>
      <w:r>
        <w:rPr>
          <w:rFonts w:hint="eastAsia"/>
        </w:rPr>
        <w:br/>
      </w:r>
      <w:r>
        <w:rPr>
          <w:rFonts w:hint="eastAsia"/>
        </w:rPr>
        <w:t>　　图表 2009-2013年中国硝酸钠平均价格走势预测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2009-2013年中国硝酸钠产量变化预测</w:t>
      </w:r>
      <w:r>
        <w:rPr>
          <w:rFonts w:hint="eastAsia"/>
        </w:rPr>
        <w:br/>
      </w:r>
      <w:r>
        <w:rPr>
          <w:rFonts w:hint="eastAsia"/>
        </w:rPr>
        <w:t>　　图表 上半年人民币兑美元汇率走势示意图</w:t>
      </w:r>
      <w:r>
        <w:rPr>
          <w:rFonts w:hint="eastAsia"/>
        </w:rPr>
        <w:br/>
      </w:r>
      <w:r>
        <w:rPr>
          <w:rFonts w:hint="eastAsia"/>
        </w:rPr>
        <w:t>　　图表 上半年人民币兑欧元汇率走势示意图</w:t>
      </w:r>
      <w:r>
        <w:rPr>
          <w:rFonts w:hint="eastAsia"/>
        </w:rPr>
        <w:br/>
      </w:r>
      <w:r>
        <w:rPr>
          <w:rFonts w:hint="eastAsia"/>
        </w:rPr>
        <w:t>　　图表 上半年人民币兑日元汇率走势示意图</w:t>
      </w:r>
      <w:r>
        <w:rPr>
          <w:rFonts w:hint="eastAsia"/>
        </w:rPr>
        <w:br/>
      </w:r>
      <w:r>
        <w:rPr>
          <w:rFonts w:hint="eastAsia"/>
        </w:rPr>
        <w:t>　　图表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2009-2013年中国乳化炸药产能预测 12图表： 2009-2013年中国乳化炸药产量预测 12图表：2009—2013年中国乳化炸药行业投资规模预测</w:t>
      </w:r>
      <w:r>
        <w:rPr>
          <w:rFonts w:hint="eastAsia"/>
        </w:rPr>
        <w:br/>
      </w:r>
      <w:r>
        <w:rPr>
          <w:rFonts w:hint="eastAsia"/>
        </w:rPr>
        <w:t>　　图表 2009—2013年中国乳化炸药市场赢利净值规模预测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0fa4685d446f4" w:history="1">
        <w:r>
          <w:rPr>
            <w:rStyle w:val="Hyperlink"/>
          </w:rPr>
          <w:t>2010-2015年乳化炸药行业深度评估及市场调查研究及发展趋势分析报告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0fa4685d446f4" w:history="1">
        <w:r>
          <w:rPr>
            <w:rStyle w:val="Hyperlink"/>
          </w:rPr>
          <w:t>https://www.20087.com/2010-06/R_2010_2015nianruhuazhayaoxingyeshendu.html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b402d60dd4569" w:history="1">
      <w:r>
        <w:rPr>
          <w:rStyle w:val="Hyperlink"/>
        </w:rPr>
        <w:t>2010-2015年乳化炸药行业深度评估及市场调查研究及发展趋势分析报告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ruhuazhayaoxingyeshendu.html" TargetMode="External" Id="R0470fa4685d4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ruhuazhayaoxingyeshendu.html" TargetMode="External" Id="R8dfb402d60dd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2010-06-07T05:30:00Z</dcterms:created>
  <dcterms:modified xsi:type="dcterms:W3CDTF">2010-06-07T06:30:00Z</dcterms:modified>
  <dc:subject>2010-2015年乳化炸药行业深度评估及市场调查研究及发展趋势分析报告</dc:subject>
  <dc:title>2010-2015年乳化炸药行业深度评估及市场调查研究及发展趋势分析报告</dc:title>
  <cp:keywords>2010-2015年乳化炸药行业深度评估及市场调查研究及发展趋势分析报告</cp:keywords>
  <dc:description>2010-2015年乳化炸药行业深度评估及市场调查研究及发展趋势分析报告</dc:description>
</cp:coreProperties>
</file>