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1cd5178d6403b" w:history="1">
              <w:r>
                <w:rPr>
                  <w:rStyle w:val="Hyperlink"/>
                </w:rPr>
                <w:t>2010-2015年胸腺五肽行业深度评估及市场调查研究及发展趋势分析报告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1cd5178d6403b" w:history="1">
              <w:r>
                <w:rPr>
                  <w:rStyle w:val="Hyperlink"/>
                </w:rPr>
                <w:t>2010-2015年胸腺五肽行业深度评估及市场调查研究及发展趋势分析报告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61cd5178d6403b" w:history="1">
                <w:r>
                  <w:rPr>
                    <w:rStyle w:val="Hyperlink"/>
                  </w:rPr>
                  <w:t>https://www.20087.com/2010-06/R_2010_2015nianxiongxianwuzuoxingyeshe.html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胸腺五肽行业的定义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胸腺五肽行业基本背景及发展概述</w:t>
      </w:r>
      <w:r>
        <w:rPr>
          <w:rFonts w:hint="eastAsia"/>
        </w:rPr>
        <w:br/>
      </w:r>
      <w:r>
        <w:rPr>
          <w:rFonts w:hint="eastAsia"/>
        </w:rPr>
        <w:t>　　第一节 胸腺五肽行业国内外发展现状对比分析</w:t>
      </w:r>
      <w:r>
        <w:rPr>
          <w:rFonts w:hint="eastAsia"/>
        </w:rPr>
        <w:br/>
      </w:r>
      <w:r>
        <w:rPr>
          <w:rFonts w:hint="eastAsia"/>
        </w:rPr>
        <w:t>　　　　一、全球发展重点区域分析</w:t>
      </w:r>
      <w:r>
        <w:rPr>
          <w:rFonts w:hint="eastAsia"/>
        </w:rPr>
        <w:br/>
      </w:r>
      <w:r>
        <w:rPr>
          <w:rFonts w:hint="eastAsia"/>
        </w:rPr>
        <w:t>　　　　二、全球发展阶段及周期分析</w:t>
      </w:r>
      <w:r>
        <w:rPr>
          <w:rFonts w:hint="eastAsia"/>
        </w:rPr>
        <w:br/>
      </w:r>
      <w:r>
        <w:rPr>
          <w:rFonts w:hint="eastAsia"/>
        </w:rPr>
        <w:t>　　　　三、国内发展现状及中外对比分析</w:t>
      </w:r>
      <w:r>
        <w:rPr>
          <w:rFonts w:hint="eastAsia"/>
        </w:rPr>
        <w:br/>
      </w:r>
      <w:r>
        <w:rPr>
          <w:rFonts w:hint="eastAsia"/>
        </w:rPr>
        <w:t>　　第二节 中国胸腺五肽产业链上下游分析</w:t>
      </w:r>
      <w:r>
        <w:rPr>
          <w:rFonts w:hint="eastAsia"/>
        </w:rPr>
        <w:br/>
      </w:r>
      <w:r>
        <w:rPr>
          <w:rFonts w:hint="eastAsia"/>
        </w:rPr>
        <w:t>　　　　一、胸腺五肽产业链模型介绍</w:t>
      </w:r>
      <w:r>
        <w:rPr>
          <w:rFonts w:hint="eastAsia"/>
        </w:rPr>
        <w:br/>
      </w:r>
      <w:r>
        <w:rPr>
          <w:rFonts w:hint="eastAsia"/>
        </w:rPr>
        <w:t>　　　　二、胸腺五肽产业链模型分析</w:t>
      </w:r>
      <w:r>
        <w:rPr>
          <w:rFonts w:hint="eastAsia"/>
        </w:rPr>
        <w:br/>
      </w:r>
      <w:r>
        <w:rPr>
          <w:rFonts w:hint="eastAsia"/>
        </w:rPr>
        <w:t>　　第三节 胸腺五肽行业主要细分产品构成及相关技术标准</w:t>
      </w:r>
      <w:r>
        <w:rPr>
          <w:rFonts w:hint="eastAsia"/>
        </w:rPr>
        <w:br/>
      </w:r>
      <w:r>
        <w:rPr>
          <w:rFonts w:hint="eastAsia"/>
        </w:rPr>
        <w:t>　　第四节 胸腺五肽行业主要产品应用领域及替代品分析</w:t>
      </w:r>
      <w:r>
        <w:rPr>
          <w:rFonts w:hint="eastAsia"/>
        </w:rPr>
        <w:br/>
      </w:r>
      <w:r>
        <w:rPr>
          <w:rFonts w:hint="eastAsia"/>
        </w:rPr>
        <w:t>　　第五节 胸腺五肽行业生产技术对比分析</w:t>
      </w:r>
      <w:r>
        <w:rPr>
          <w:rFonts w:hint="eastAsia"/>
        </w:rPr>
        <w:br/>
      </w:r>
      <w:r>
        <w:rPr>
          <w:rFonts w:hint="eastAsia"/>
        </w:rPr>
        <w:t>　　　　一、技术应用现状</w:t>
      </w:r>
      <w:r>
        <w:rPr>
          <w:rFonts w:hint="eastAsia"/>
        </w:rPr>
        <w:br/>
      </w:r>
      <w:r>
        <w:rPr>
          <w:rFonts w:hint="eastAsia"/>
        </w:rPr>
        <w:t>　　　　二、国内外技术差距对比分析 2三、最新技术发展前沿展望 2第六节 中国胸腺五肽产业发展的“波特五力模型”分析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二、胸腺五肽产业环境“波特五力模型”分析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胸腺五肽行业生产技术对比分析</w:t>
      </w:r>
      <w:r>
        <w:rPr>
          <w:rFonts w:hint="eastAsia"/>
        </w:rPr>
        <w:br/>
      </w:r>
      <w:r>
        <w:rPr>
          <w:rFonts w:hint="eastAsia"/>
        </w:rPr>
        <w:t>　　第一节 技术应用现状</w:t>
      </w:r>
      <w:r>
        <w:rPr>
          <w:rFonts w:hint="eastAsia"/>
        </w:rPr>
        <w:br/>
      </w:r>
      <w:r>
        <w:rPr>
          <w:rFonts w:hint="eastAsia"/>
        </w:rPr>
        <w:t>　　第二节 国内外技术差距对比分析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胸腺五肽市场运行情况分析</w:t>
      </w:r>
      <w:r>
        <w:rPr>
          <w:rFonts w:hint="eastAsia"/>
        </w:rPr>
        <w:br/>
      </w:r>
      <w:r>
        <w:rPr>
          <w:rFonts w:hint="eastAsia"/>
        </w:rPr>
        <w:t>　　第一节 胸腺五肽市场生产能力分析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胸腺五肽市场综合经济指标分析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二、盈利能力 3三、经营发展能力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胸腺五肽市场进出口情况分析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胸腺五肽生产消费情况分析</w:t>
      </w:r>
      <w:r>
        <w:rPr>
          <w:rFonts w:hint="eastAsia"/>
        </w:rPr>
        <w:br/>
      </w:r>
      <w:r>
        <w:rPr>
          <w:rFonts w:hint="eastAsia"/>
        </w:rPr>
        <w:t>　　第一节 2006－2009年胸腺五肽产品产能及产量概况</w:t>
      </w:r>
      <w:r>
        <w:rPr>
          <w:rFonts w:hint="eastAsia"/>
        </w:rPr>
        <w:br/>
      </w:r>
      <w:r>
        <w:rPr>
          <w:rFonts w:hint="eastAsia"/>
        </w:rPr>
        <w:t>　　　　一、2006－2009年国内产品产能及产量概况</w:t>
      </w:r>
      <w:r>
        <w:rPr>
          <w:rFonts w:hint="eastAsia"/>
        </w:rPr>
        <w:br/>
      </w:r>
      <w:r>
        <w:rPr>
          <w:rFonts w:hint="eastAsia"/>
        </w:rPr>
        <w:t>　　　　二、2006－2009年国外产品产能及产量概况</w:t>
      </w:r>
      <w:r>
        <w:rPr>
          <w:rFonts w:hint="eastAsia"/>
        </w:rPr>
        <w:br/>
      </w:r>
      <w:r>
        <w:rPr>
          <w:rFonts w:hint="eastAsia"/>
        </w:rPr>
        <w:t>　　第二节 2006-2009年我国胸腺五肽行业总消费量分析</w:t>
      </w:r>
      <w:r>
        <w:rPr>
          <w:rFonts w:hint="eastAsia"/>
        </w:rPr>
        <w:br/>
      </w:r>
      <w:r>
        <w:rPr>
          <w:rFonts w:hint="eastAsia"/>
        </w:rPr>
        <w:t>　　第三节 2006-2009年我国胸腺五肽行业消费特点与消费趋势分析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第四节 2006-2009年我国胸腺五肽行业供需错位情况分析</w:t>
      </w:r>
      <w:r>
        <w:rPr>
          <w:rFonts w:hint="eastAsia"/>
        </w:rPr>
        <w:br/>
      </w:r>
      <w:r>
        <w:rPr>
          <w:rFonts w:hint="eastAsia"/>
        </w:rPr>
        <w:t>　　第五节 胸腺五肽产品价格水平及其变动趋势 4第六节 2010-2014我国胸腺五肽行业消费量预测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胸腺五肽行业国内重点生产厂家分析</w:t>
      </w:r>
      <w:r>
        <w:rPr>
          <w:rFonts w:hint="eastAsia"/>
        </w:rPr>
        <w:br/>
      </w:r>
      <w:r>
        <w:rPr>
          <w:rFonts w:hint="eastAsia"/>
        </w:rPr>
        <w:t>　　第一节 海南中和药业有限公司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地奥集团成都药业股份有限公司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上海苏豪逸明制药有限公司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 5四、未来发展战略</w:t>
      </w:r>
      <w:r>
        <w:rPr>
          <w:rFonts w:hint="eastAsia"/>
        </w:rPr>
        <w:br/>
      </w:r>
      <w:r>
        <w:rPr>
          <w:rFonts w:hint="eastAsia"/>
        </w:rPr>
        <w:t>　　第四节 哈药集团生物工程有限公司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康哲（湖南）制药有限公司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胸腺五肽原材料供应情况分析</w:t>
      </w:r>
      <w:r>
        <w:rPr>
          <w:rFonts w:hint="eastAsia"/>
        </w:rPr>
        <w:br/>
      </w:r>
      <w:r>
        <w:rPr>
          <w:rFonts w:hint="eastAsia"/>
        </w:rPr>
        <w:t>　　第一节 胸腺五肽主要原材料</w:t>
      </w:r>
      <w:r>
        <w:rPr>
          <w:rFonts w:hint="eastAsia"/>
        </w:rPr>
        <w:br/>
      </w:r>
      <w:r>
        <w:rPr>
          <w:rFonts w:hint="eastAsia"/>
        </w:rPr>
        <w:t>　　第二节 胸腺五肽主要原材料产量变动情况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胸腺五肽主要原材料价格情况</w:t>
      </w:r>
      <w:r>
        <w:rPr>
          <w:rFonts w:hint="eastAsia"/>
        </w:rPr>
        <w:br/>
      </w:r>
      <w:r>
        <w:rPr>
          <w:rFonts w:hint="eastAsia"/>
        </w:rPr>
        <w:t>　　第四节 胸腺五肽主要原材料供应情况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国内产品价格走势及影响因素分析及预测</w:t>
      </w:r>
      <w:r>
        <w:rPr>
          <w:rFonts w:hint="eastAsia"/>
        </w:rPr>
        <w:br/>
      </w:r>
      <w:r>
        <w:rPr>
          <w:rFonts w:hint="eastAsia"/>
        </w:rPr>
        <w:t>　　第一节 胸腺五肽年度价格变化分析</w:t>
      </w:r>
      <w:r>
        <w:rPr>
          <w:rFonts w:hint="eastAsia"/>
        </w:rPr>
        <w:br/>
      </w:r>
      <w:r>
        <w:rPr>
          <w:rFonts w:hint="eastAsia"/>
        </w:rPr>
        <w:t>　　第二节 胸腺五肽月度价格变化分析</w:t>
      </w:r>
      <w:r>
        <w:rPr>
          <w:rFonts w:hint="eastAsia"/>
        </w:rPr>
        <w:br/>
      </w:r>
      <w:r>
        <w:rPr>
          <w:rFonts w:hint="eastAsia"/>
        </w:rPr>
        <w:t>　　第三节 胸腺五肽各厂家价格分析</w:t>
      </w:r>
      <w:r>
        <w:rPr>
          <w:rFonts w:hint="eastAsia"/>
        </w:rPr>
        <w:br/>
      </w:r>
      <w:r>
        <w:rPr>
          <w:rFonts w:hint="eastAsia"/>
        </w:rPr>
        <w:t>　　第四节 中国胸腺五肽行业产品经销模式分析</w:t>
      </w:r>
      <w:r>
        <w:rPr>
          <w:rFonts w:hint="eastAsia"/>
        </w:rPr>
        <w:br/>
      </w:r>
      <w:r>
        <w:rPr>
          <w:rFonts w:hint="eastAsia"/>
        </w:rPr>
        <w:t>　　第五节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第六节 2010-2014年我国胸腺五肽市场价格预测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胸腺五肽行业进出口市场分析及预测</w:t>
      </w:r>
      <w:r>
        <w:rPr>
          <w:rFonts w:hint="eastAsia"/>
        </w:rPr>
        <w:br/>
      </w:r>
      <w:r>
        <w:rPr>
          <w:rFonts w:hint="eastAsia"/>
        </w:rPr>
        <w:t>　　第一节 胸腺五肽进出口市场分析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二、进出口市场发展分析 7第二节 胸腺五肽行业进出口数据统计 7一、2008—2009年进口量统计 7二、2008—2009年出口量统计</w:t>
      </w:r>
      <w:r>
        <w:rPr>
          <w:rFonts w:hint="eastAsia"/>
        </w:rPr>
        <w:br/>
      </w:r>
      <w:r>
        <w:rPr>
          <w:rFonts w:hint="eastAsia"/>
        </w:rPr>
        <w:t>　　第三节 胸腺五肽进出口区域格局分析</w:t>
      </w:r>
      <w:r>
        <w:rPr>
          <w:rFonts w:hint="eastAsia"/>
        </w:rPr>
        <w:br/>
      </w:r>
      <w:r>
        <w:rPr>
          <w:rFonts w:hint="eastAsia"/>
        </w:rPr>
        <w:t>　　第四节 胸腺五肽进出口预测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胸腺五肽行业竞争格局展望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胸腺五肽行业历史竞争格局综述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一、胸腺五肽行业集中度分析</w:t>
      </w:r>
      <w:r>
        <w:rPr>
          <w:rFonts w:hint="eastAsia"/>
        </w:rPr>
        <w:br/>
      </w:r>
      <w:r>
        <w:rPr>
          <w:rFonts w:hint="eastAsia"/>
        </w:rPr>
        <w:t>　　　　二、胸腺五肽行业竞争程度</w:t>
      </w:r>
      <w:r>
        <w:rPr>
          <w:rFonts w:hint="eastAsia"/>
        </w:rPr>
        <w:br/>
      </w:r>
      <w:r>
        <w:rPr>
          <w:rFonts w:hint="eastAsia"/>
        </w:rPr>
        <w:t>　　第三节 胸腺五肽重点地区竞争格局</w:t>
      </w:r>
      <w:r>
        <w:rPr>
          <w:rFonts w:hint="eastAsia"/>
        </w:rPr>
        <w:br/>
      </w:r>
      <w:r>
        <w:rPr>
          <w:rFonts w:hint="eastAsia"/>
        </w:rPr>
        <w:t>　　第四节 中国胸腺五肽市行业SWOT分析与对策 8一、优势 8二、劣势 8三、威胁 8四、机遇 8五、发展我国胸腺五肽工业的建议 8第十一章 胸腺五肽产业投资分析及注意事项</w:t>
      </w:r>
      <w:r>
        <w:rPr>
          <w:rFonts w:hint="eastAsia"/>
        </w:rPr>
        <w:br/>
      </w:r>
      <w:r>
        <w:rPr>
          <w:rFonts w:hint="eastAsia"/>
        </w:rPr>
        <w:t>　　第一节 胸腺五肽产业投资环境分析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胸腺五肽产业投资机会分析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一、市场投资机会分析</w:t>
      </w:r>
      <w:r>
        <w:rPr>
          <w:rFonts w:hint="eastAsia"/>
        </w:rPr>
        <w:br/>
      </w:r>
      <w:r>
        <w:rPr>
          <w:rFonts w:hint="eastAsia"/>
        </w:rPr>
        <w:t>　　　　二、技术优势分析</w:t>
      </w:r>
      <w:r>
        <w:rPr>
          <w:rFonts w:hint="eastAsia"/>
        </w:rPr>
        <w:br/>
      </w:r>
      <w:r>
        <w:rPr>
          <w:rFonts w:hint="eastAsia"/>
        </w:rPr>
        <w:t>　　　　三、替代品机会分析</w:t>
      </w:r>
      <w:r>
        <w:rPr>
          <w:rFonts w:hint="eastAsia"/>
        </w:rPr>
        <w:br/>
      </w:r>
      <w:r>
        <w:rPr>
          <w:rFonts w:hint="eastAsia"/>
        </w:rPr>
        <w:t>　　　　四、投资成本优势分析</w:t>
      </w:r>
      <w:r>
        <w:rPr>
          <w:rFonts w:hint="eastAsia"/>
        </w:rPr>
        <w:br/>
      </w:r>
      <w:r>
        <w:rPr>
          <w:rFonts w:hint="eastAsia"/>
        </w:rPr>
        <w:t>　　第三节 胸腺五肽产业投资风险分析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三、投资风险应对措施</w:t>
      </w:r>
      <w:r>
        <w:rPr>
          <w:rFonts w:hint="eastAsia"/>
        </w:rPr>
        <w:br/>
      </w:r>
      <w:r>
        <w:rPr>
          <w:rFonts w:hint="eastAsia"/>
        </w:rPr>
        <w:t>　　第四节 中~智~林~项目投资注意事项分析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 9三、产品生产开发注意事项 9四、产品销售注意事项</w:t>
      </w:r>
      <w:r>
        <w:rPr>
          <w:rFonts w:hint="eastAsia"/>
        </w:rPr>
        <w:br/>
      </w:r>
      <w:r>
        <w:rPr>
          <w:rFonts w:hint="eastAsia"/>
        </w:rPr>
        <w:t>　　　　五、专家建议及结论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1、胸腺五肽产品名称、剂型及规格</w:t>
      </w:r>
      <w:r>
        <w:rPr>
          <w:rFonts w:hint="eastAsia"/>
        </w:rPr>
        <w:br/>
      </w:r>
      <w:r>
        <w:rPr>
          <w:rFonts w:hint="eastAsia"/>
        </w:rPr>
        <w:t>　　图表 2、胸腺肽注射液、胸腺五肽和胸腺肽α1的比较</w:t>
      </w:r>
      <w:r>
        <w:rPr>
          <w:rFonts w:hint="eastAsia"/>
        </w:rPr>
        <w:br/>
      </w:r>
      <w:r>
        <w:rPr>
          <w:rFonts w:hint="eastAsia"/>
        </w:rPr>
        <w:t>　　图表 3、挤压机的产业环境“波特五力”分析模型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4、2006-2010年2月我国胸腺五肽产量变化表</w:t>
      </w:r>
      <w:r>
        <w:rPr>
          <w:rFonts w:hint="eastAsia"/>
        </w:rPr>
        <w:br/>
      </w:r>
      <w:r>
        <w:rPr>
          <w:rFonts w:hint="eastAsia"/>
        </w:rPr>
        <w:t>　　图表 5、2006-2010年2月我国胸腺五肽产量变化图</w:t>
      </w:r>
      <w:r>
        <w:rPr>
          <w:rFonts w:hint="eastAsia"/>
        </w:rPr>
        <w:br/>
      </w:r>
      <w:r>
        <w:rPr>
          <w:rFonts w:hint="eastAsia"/>
        </w:rPr>
        <w:t>　　图表 6：2009年胸腺五肽产品重点地区竞争格局</w:t>
      </w:r>
      <w:r>
        <w:rPr>
          <w:rFonts w:hint="eastAsia"/>
        </w:rPr>
        <w:br/>
      </w:r>
      <w:r>
        <w:rPr>
          <w:rFonts w:hint="eastAsia"/>
        </w:rPr>
        <w:t>　　图表 7：2009年胸腺五肽产品企业集中度分析</w:t>
      </w:r>
      <w:r>
        <w:rPr>
          <w:rFonts w:hint="eastAsia"/>
        </w:rPr>
        <w:br/>
      </w:r>
      <w:r>
        <w:rPr>
          <w:rFonts w:hint="eastAsia"/>
        </w:rPr>
        <w:t>　　图表 8、2005-2009年我国胸腺五肽年市场规模变化表</w:t>
      </w:r>
      <w:r>
        <w:rPr>
          <w:rFonts w:hint="eastAsia"/>
        </w:rPr>
        <w:br/>
      </w:r>
      <w:r>
        <w:rPr>
          <w:rFonts w:hint="eastAsia"/>
        </w:rPr>
        <w:t>　　图表 9、2005-2009年我国胸腺五肽年市场规模变化图</w:t>
      </w:r>
      <w:r>
        <w:rPr>
          <w:rFonts w:hint="eastAsia"/>
        </w:rPr>
        <w:br/>
      </w:r>
      <w:r>
        <w:rPr>
          <w:rFonts w:hint="eastAsia"/>
        </w:rPr>
        <w:t>　　图表 10、2009年我国胸腺五肽行业盈利能力情况 3图表11、2009年我国胸腺五肽行业发展能力情况</w:t>
      </w:r>
      <w:r>
        <w:rPr>
          <w:rFonts w:hint="eastAsia"/>
        </w:rPr>
        <w:br/>
      </w:r>
      <w:r>
        <w:rPr>
          <w:rFonts w:hint="eastAsia"/>
        </w:rPr>
        <w:t>　　图表 12、2009年我国胸腺五肽行业偿债能力情况</w:t>
      </w:r>
      <w:r>
        <w:rPr>
          <w:rFonts w:hint="eastAsia"/>
        </w:rPr>
        <w:br/>
      </w:r>
      <w:r>
        <w:rPr>
          <w:rFonts w:hint="eastAsia"/>
        </w:rPr>
        <w:t>　　图表 13、2006-2010年2月我国胸腺五肽产能变化表</w:t>
      </w:r>
      <w:r>
        <w:rPr>
          <w:rFonts w:hint="eastAsia"/>
        </w:rPr>
        <w:br/>
      </w:r>
      <w:r>
        <w:rPr>
          <w:rFonts w:hint="eastAsia"/>
        </w:rPr>
        <w:t>　　图表 14、2006-2010年2月我国胸腺五肽产能变化图</w:t>
      </w:r>
      <w:r>
        <w:rPr>
          <w:rFonts w:hint="eastAsia"/>
        </w:rPr>
        <w:br/>
      </w:r>
      <w:r>
        <w:rPr>
          <w:rFonts w:hint="eastAsia"/>
        </w:rPr>
        <w:t>　　图表 15、2006-2010年2月我国胸腺五肽产量变化表</w:t>
      </w:r>
      <w:r>
        <w:rPr>
          <w:rFonts w:hint="eastAsia"/>
        </w:rPr>
        <w:br/>
      </w:r>
      <w:r>
        <w:rPr>
          <w:rFonts w:hint="eastAsia"/>
        </w:rPr>
        <w:t>　　图表 16、2006-2010年2月我国胸腺五肽产量变化图</w:t>
      </w:r>
      <w:r>
        <w:rPr>
          <w:rFonts w:hint="eastAsia"/>
        </w:rPr>
        <w:br/>
      </w:r>
      <w:r>
        <w:rPr>
          <w:rFonts w:hint="eastAsia"/>
        </w:rPr>
        <w:t>　　图表 17、2006-2010年2月全球胸腺五肽产能变化表</w:t>
      </w:r>
      <w:r>
        <w:rPr>
          <w:rFonts w:hint="eastAsia"/>
        </w:rPr>
        <w:br/>
      </w:r>
      <w:r>
        <w:rPr>
          <w:rFonts w:hint="eastAsia"/>
        </w:rPr>
        <w:t>　　图表 18、2006-2010年2月全球胸腺五肽产能变化图</w:t>
      </w:r>
      <w:r>
        <w:rPr>
          <w:rFonts w:hint="eastAsia"/>
        </w:rPr>
        <w:br/>
      </w:r>
      <w:r>
        <w:rPr>
          <w:rFonts w:hint="eastAsia"/>
        </w:rPr>
        <w:t>　　图表 19、2006-2010年2月全球胸腺五肽产量变化表</w:t>
      </w:r>
      <w:r>
        <w:rPr>
          <w:rFonts w:hint="eastAsia"/>
        </w:rPr>
        <w:br/>
      </w:r>
      <w:r>
        <w:rPr>
          <w:rFonts w:hint="eastAsia"/>
        </w:rPr>
        <w:t>　　图表 20、2006-2010年2月全球胸腺五肽产量变化图</w:t>
      </w:r>
      <w:r>
        <w:rPr>
          <w:rFonts w:hint="eastAsia"/>
        </w:rPr>
        <w:br/>
      </w:r>
      <w:r>
        <w:rPr>
          <w:rFonts w:hint="eastAsia"/>
        </w:rPr>
        <w:t>　　图表 21、2006-2010年2月我国胸腺五肽消费量变化表</w:t>
      </w:r>
      <w:r>
        <w:rPr>
          <w:rFonts w:hint="eastAsia"/>
        </w:rPr>
        <w:br/>
      </w:r>
      <w:r>
        <w:rPr>
          <w:rFonts w:hint="eastAsia"/>
        </w:rPr>
        <w:t>　　图表 22、2006-2010年2月我国胸腺五肽消费量变化图</w:t>
      </w:r>
      <w:r>
        <w:rPr>
          <w:rFonts w:hint="eastAsia"/>
        </w:rPr>
        <w:br/>
      </w:r>
      <w:r>
        <w:rPr>
          <w:rFonts w:hint="eastAsia"/>
        </w:rPr>
        <w:t>　　图表 23、2006-2009年胸腺五肽价格变化表 4图表24、2006-2009年胸腺五肽价格变化表 4图表25、2010-2014年胸腺五肽消费量预测表</w:t>
      </w:r>
      <w:r>
        <w:rPr>
          <w:rFonts w:hint="eastAsia"/>
        </w:rPr>
        <w:br/>
      </w:r>
      <w:r>
        <w:rPr>
          <w:rFonts w:hint="eastAsia"/>
        </w:rPr>
        <w:t>　　图表 26、2010-2014年胸腺五肽消费量预测图</w:t>
      </w:r>
      <w:r>
        <w:rPr>
          <w:rFonts w:hint="eastAsia"/>
        </w:rPr>
        <w:br/>
      </w:r>
      <w:r>
        <w:rPr>
          <w:rFonts w:hint="eastAsia"/>
        </w:rPr>
        <w:t>　　图表 27、2007-2009年海南中和药业股份有限公司盈利能力分析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28、2007-2009年海南中和药业股份有限公司偿债能力分析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29、2007-2009年地奥集团成都药业股份有限公司盈利能力分析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30、2007-2009年地奥集团成都药业股份有限公司偿债能力分析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31、2007-2009年上海苏豪逸明制药有限公司盈利能力分析 5图表32、2007-2009年上海苏豪逸明制药有限公司偿债能力分析 5图表33、2007-2009年哈药集团生物工程有限公司盈利能力分析</w:t>
      </w:r>
      <w:r>
        <w:rPr>
          <w:rFonts w:hint="eastAsia"/>
        </w:rPr>
        <w:br/>
      </w:r>
      <w:r>
        <w:rPr>
          <w:rFonts w:hint="eastAsia"/>
        </w:rPr>
        <w:t>　　图表 34、2007-2009年哈药集团生物工程有限公司偿债能力分析</w:t>
      </w:r>
      <w:r>
        <w:rPr>
          <w:rFonts w:hint="eastAsia"/>
        </w:rPr>
        <w:br/>
      </w:r>
      <w:r>
        <w:rPr>
          <w:rFonts w:hint="eastAsia"/>
        </w:rPr>
        <w:t>　　图表 35、2007-2009年康哲（湖南）制药有限公司盈利能力分析</w:t>
      </w:r>
      <w:r>
        <w:rPr>
          <w:rFonts w:hint="eastAsia"/>
        </w:rPr>
        <w:br/>
      </w:r>
      <w:r>
        <w:rPr>
          <w:rFonts w:hint="eastAsia"/>
        </w:rPr>
        <w:t>　　图表 36、2007-2009年康哲（湖南）制药有限公司偿债能力分析</w:t>
      </w:r>
      <w:r>
        <w:rPr>
          <w:rFonts w:hint="eastAsia"/>
        </w:rPr>
        <w:br/>
      </w:r>
      <w:r>
        <w:rPr>
          <w:rFonts w:hint="eastAsia"/>
        </w:rPr>
        <w:t>　　图表 37、2006-2009年石油衍生品产量变化表</w:t>
      </w:r>
      <w:r>
        <w:rPr>
          <w:rFonts w:hint="eastAsia"/>
        </w:rPr>
        <w:br/>
      </w:r>
      <w:r>
        <w:rPr>
          <w:rFonts w:hint="eastAsia"/>
        </w:rPr>
        <w:t>　　图表 38、2006-2009年石油衍生品产量变化表</w:t>
      </w:r>
      <w:r>
        <w:rPr>
          <w:rFonts w:hint="eastAsia"/>
        </w:rPr>
        <w:br/>
      </w:r>
      <w:r>
        <w:rPr>
          <w:rFonts w:hint="eastAsia"/>
        </w:rPr>
        <w:t>　　图表 39、2006-2009年石油衍生品价格变化表</w:t>
      </w:r>
      <w:r>
        <w:rPr>
          <w:rFonts w:hint="eastAsia"/>
        </w:rPr>
        <w:br/>
      </w:r>
      <w:r>
        <w:rPr>
          <w:rFonts w:hint="eastAsia"/>
        </w:rPr>
        <w:t>　　图表 40、2006-2009年石油衍生品价格变化表</w:t>
      </w:r>
      <w:r>
        <w:rPr>
          <w:rFonts w:hint="eastAsia"/>
        </w:rPr>
        <w:br/>
      </w:r>
      <w:r>
        <w:rPr>
          <w:rFonts w:hint="eastAsia"/>
        </w:rPr>
        <w:t>　　图表 41、2006-2009年石油衍生品供应量变化表 6图表42、2006-2009年石油衍生品供应量变化表 6图表43、2006-2009年胸腺五肽价格变化表</w:t>
      </w:r>
      <w:r>
        <w:rPr>
          <w:rFonts w:hint="eastAsia"/>
        </w:rPr>
        <w:br/>
      </w:r>
      <w:r>
        <w:rPr>
          <w:rFonts w:hint="eastAsia"/>
        </w:rPr>
        <w:t>　　图表 44、2006-2009年胸腺五肽价格变化表</w:t>
      </w:r>
      <w:r>
        <w:rPr>
          <w:rFonts w:hint="eastAsia"/>
        </w:rPr>
        <w:br/>
      </w:r>
      <w:r>
        <w:rPr>
          <w:rFonts w:hint="eastAsia"/>
        </w:rPr>
        <w:t>　　图表 45、2009年1月-2010年2月胸腺五肽价格变化表</w:t>
      </w:r>
      <w:r>
        <w:rPr>
          <w:rFonts w:hint="eastAsia"/>
        </w:rPr>
        <w:br/>
      </w:r>
      <w:r>
        <w:rPr>
          <w:rFonts w:hint="eastAsia"/>
        </w:rPr>
        <w:t>　　图表 46、2009年1月-2010年2月胸腺五肽价格变化表</w:t>
      </w:r>
      <w:r>
        <w:rPr>
          <w:rFonts w:hint="eastAsia"/>
        </w:rPr>
        <w:br/>
      </w:r>
      <w:r>
        <w:rPr>
          <w:rFonts w:hint="eastAsia"/>
        </w:rPr>
        <w:t>　　图表 47、2008年胸腺五肽经销模式分布图</w:t>
      </w:r>
      <w:r>
        <w:rPr>
          <w:rFonts w:hint="eastAsia"/>
        </w:rPr>
        <w:br/>
      </w:r>
      <w:r>
        <w:rPr>
          <w:rFonts w:hint="eastAsia"/>
        </w:rPr>
        <w:t>　　图表 48、我国胸腺五肽产业成本分析</w:t>
      </w:r>
      <w:r>
        <w:rPr>
          <w:rFonts w:hint="eastAsia"/>
        </w:rPr>
        <w:br/>
      </w:r>
      <w:r>
        <w:rPr>
          <w:rFonts w:hint="eastAsia"/>
        </w:rPr>
        <w:t>　　图表 49、2010-2014年胸腺五肽价格预测表</w:t>
      </w:r>
      <w:r>
        <w:rPr>
          <w:rFonts w:hint="eastAsia"/>
        </w:rPr>
        <w:br/>
      </w:r>
      <w:r>
        <w:rPr>
          <w:rFonts w:hint="eastAsia"/>
        </w:rPr>
        <w:t>　　图表 50、2010-2014年胸腺五肽价格预测图</w:t>
      </w:r>
      <w:r>
        <w:rPr>
          <w:rFonts w:hint="eastAsia"/>
        </w:rPr>
        <w:br/>
      </w:r>
      <w:r>
        <w:rPr>
          <w:rFonts w:hint="eastAsia"/>
        </w:rPr>
        <w:t>　　图表 51、2008年胸腺五肽进口产品构成</w:t>
      </w:r>
      <w:r>
        <w:rPr>
          <w:rFonts w:hint="eastAsia"/>
        </w:rPr>
        <w:br/>
      </w:r>
      <w:r>
        <w:rPr>
          <w:rFonts w:hint="eastAsia"/>
        </w:rPr>
        <w:t>　　图表 52、2008年胸腺五肽出口产品构成</w:t>
      </w:r>
      <w:r>
        <w:rPr>
          <w:rFonts w:hint="eastAsia"/>
        </w:rPr>
        <w:br/>
      </w:r>
      <w:r>
        <w:rPr>
          <w:rFonts w:hint="eastAsia"/>
        </w:rPr>
        <w:t>　　图表 53、2006-2010年2月我国胸腺五肽进口量变化表 7图表54、2006-2010年2月我国胸腺五肽进口量变化图</w:t>
      </w:r>
      <w:r>
        <w:rPr>
          <w:rFonts w:hint="eastAsia"/>
        </w:rPr>
        <w:br/>
      </w:r>
      <w:r>
        <w:rPr>
          <w:rFonts w:hint="eastAsia"/>
        </w:rPr>
        <w:t>　　图表 55、2006-2010年2月我国胸腺五肽出口量变化表</w:t>
      </w:r>
      <w:r>
        <w:rPr>
          <w:rFonts w:hint="eastAsia"/>
        </w:rPr>
        <w:br/>
      </w:r>
      <w:r>
        <w:rPr>
          <w:rFonts w:hint="eastAsia"/>
        </w:rPr>
        <w:t>　　图表 56、2006-2010年2月我国胸腺五肽出口量变化图</w:t>
      </w:r>
      <w:r>
        <w:rPr>
          <w:rFonts w:hint="eastAsia"/>
        </w:rPr>
        <w:br/>
      </w:r>
      <w:r>
        <w:rPr>
          <w:rFonts w:hint="eastAsia"/>
        </w:rPr>
        <w:t>　　图表 57、2010-2014年胸腺五肽进口量预测表</w:t>
      </w:r>
      <w:r>
        <w:rPr>
          <w:rFonts w:hint="eastAsia"/>
        </w:rPr>
        <w:br/>
      </w:r>
      <w:r>
        <w:rPr>
          <w:rFonts w:hint="eastAsia"/>
        </w:rPr>
        <w:t>　　图表 58、2010-2014年胸腺五肽进口量预测图</w:t>
      </w:r>
      <w:r>
        <w:rPr>
          <w:rFonts w:hint="eastAsia"/>
        </w:rPr>
        <w:br/>
      </w:r>
      <w:r>
        <w:rPr>
          <w:rFonts w:hint="eastAsia"/>
        </w:rPr>
        <w:t>　　图表 59、2010-2014年胸腺五肽出口量预测表</w:t>
      </w:r>
      <w:r>
        <w:rPr>
          <w:rFonts w:hint="eastAsia"/>
        </w:rPr>
        <w:br/>
      </w:r>
      <w:r>
        <w:rPr>
          <w:rFonts w:hint="eastAsia"/>
        </w:rPr>
        <w:t>　　图表 60、2010-2014年胸腺五肽出口量预测图</w:t>
      </w:r>
      <w:r>
        <w:rPr>
          <w:rFonts w:hint="eastAsia"/>
        </w:rPr>
        <w:br/>
      </w:r>
      <w:r>
        <w:rPr>
          <w:rFonts w:hint="eastAsia"/>
        </w:rPr>
        <w:t>　　图表 61：2009年胸腺五肽产品企业集中度分析</w:t>
      </w:r>
      <w:r>
        <w:rPr>
          <w:rFonts w:hint="eastAsia"/>
        </w:rPr>
        <w:br/>
      </w:r>
      <w:r>
        <w:rPr>
          <w:rFonts w:hint="eastAsia"/>
        </w:rPr>
        <w:t>　　图表 62：2009年胸腺五肽产品重点地区竞争格局</w:t>
      </w:r>
      <w:r>
        <w:rPr>
          <w:rFonts w:hint="eastAsia"/>
        </w:rPr>
        <w:br/>
      </w:r>
      <w:r>
        <w:rPr>
          <w:rFonts w:hint="eastAsia"/>
        </w:rPr>
        <w:t>　　图表 63、2010-2014年我国固定资产投资分析预测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1cd5178d6403b" w:history="1">
        <w:r>
          <w:rPr>
            <w:rStyle w:val="Hyperlink"/>
          </w:rPr>
          <w:t>2010-2015年胸腺五肽行业深度评估及市场调查研究及发展趋势分析报告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61cd5178d6403b" w:history="1">
        <w:r>
          <w:rPr>
            <w:rStyle w:val="Hyperlink"/>
          </w:rPr>
          <w:t>https://www.20087.com/2010-06/R_2010_2015nianxiongxianwuzuoxingyeshe.html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胸腺五肽打多久停一停、胸腺五肽多少钱一支、胸腺五肽老年人可以打吗、胸腺五肽的副作用和危害、胸腺五肽6大害处、胸腺五肽一个疗程打几针最好、胸腺五肽哪个牌子比较好、胸腺五肽几天打一次、胸腺法新胸腺五肽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db63f63ad4ab0" w:history="1">
      <w:r>
        <w:rPr>
          <w:rStyle w:val="Hyperlink"/>
        </w:rPr>
        <w:t>2010-2015年胸腺五肽行业深度评估及市场调查研究及发展趋势分析报告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xiongxianwuzuoxingyeshe.html" TargetMode="External" Id="R3f61cd5178d6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xiongxianwuzuoxingyeshe.html" TargetMode="External" Id="Rf8cdb63f63ad4a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2010-06-08T05:19:00Z</dcterms:created>
  <dcterms:modified xsi:type="dcterms:W3CDTF">2010-06-08T06:19:00Z</dcterms:modified>
  <dc:subject>2010-2015年胸腺五肽行业深度评估及市场调查研究及发展趋势分析报告</dc:subject>
  <dc:title>2010-2015年胸腺五肽行业深度评估及市场调查研究及发展趋势分析报告</dc:title>
  <cp:keywords>2010-2015年胸腺五肽行业深度评估及市场调查研究及发展趋势分析报告</cp:keywords>
  <dc:description>2010-2015年胸腺五肽行业深度评估及市场调查研究及发展趋势分析报告</dc:description>
</cp:coreProperties>
</file>