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554726a0b4100" w:history="1">
              <w:r>
                <w:rPr>
                  <w:rStyle w:val="Hyperlink"/>
                </w:rPr>
                <w:t>2010-2015年醋酸纤维行业深度评估及市场调查研究及发展趋势分析报告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554726a0b4100" w:history="1">
              <w:r>
                <w:rPr>
                  <w:rStyle w:val="Hyperlink"/>
                </w:rPr>
                <w:t>2010-2015年醋酸纤维行业深度评估及市场调查研究及发展趋势分析报告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554726a0b4100" w:history="1">
                <w:r>
                  <w:rPr>
                    <w:rStyle w:val="Hyperlink"/>
                  </w:rPr>
                  <w:t>https://www.20087.com/2010-06/R_2010_2015niancusuanxianweixingyeshen.html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醋酸纤维概述</w:t>
      </w:r>
      <w:r>
        <w:rPr>
          <w:rFonts w:hint="eastAsia"/>
        </w:rPr>
        <w:br/>
      </w:r>
      <w:r>
        <w:rPr>
          <w:rFonts w:hint="eastAsia"/>
        </w:rPr>
        <w:t>　　第一节 醋酸纤维定义</w:t>
      </w:r>
      <w:r>
        <w:rPr>
          <w:rFonts w:hint="eastAsia"/>
        </w:rPr>
        <w:br/>
      </w:r>
      <w:r>
        <w:rPr>
          <w:rFonts w:hint="eastAsia"/>
        </w:rPr>
        <w:t>　　第二节 醋酸纤维主要生产工艺 1第三节 醋酸纤维理化性质</w:t>
      </w:r>
      <w:r>
        <w:rPr>
          <w:rFonts w:hint="eastAsia"/>
        </w:rPr>
        <w:br/>
      </w:r>
      <w:r>
        <w:rPr>
          <w:rFonts w:hint="eastAsia"/>
        </w:rPr>
        <w:t>　　第四节 醋酸纤维产业链分析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 3第四节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中国醋酸纤维生产现状分析</w:t>
      </w:r>
      <w:r>
        <w:rPr>
          <w:rFonts w:hint="eastAsia"/>
        </w:rPr>
        <w:br/>
      </w:r>
      <w:r>
        <w:rPr>
          <w:rFonts w:hint="eastAsia"/>
        </w:rPr>
        <w:t>　　第一节 醋酸纤维行业总体规模</w:t>
      </w:r>
      <w:r>
        <w:rPr>
          <w:rFonts w:hint="eastAsia"/>
        </w:rPr>
        <w:br/>
      </w:r>
      <w:r>
        <w:rPr>
          <w:rFonts w:hint="eastAsia"/>
        </w:rPr>
        <w:t>　　第二节 醋酸纤维产能概况</w:t>
      </w:r>
      <w:r>
        <w:rPr>
          <w:rFonts w:hint="eastAsia"/>
        </w:rPr>
        <w:br/>
      </w:r>
      <w:r>
        <w:rPr>
          <w:rFonts w:hint="eastAsia"/>
        </w:rPr>
        <w:t>　　第三节 醋酸纤维产量概况</w:t>
      </w:r>
      <w:r>
        <w:rPr>
          <w:rFonts w:hint="eastAsia"/>
        </w:rPr>
        <w:br/>
      </w:r>
      <w:r>
        <w:rPr>
          <w:rFonts w:hint="eastAsia"/>
        </w:rPr>
        <w:t>　　第四节 醋酸纤维产业的生命周期分析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第六章 醋酸纤维进出口市场分析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醋酸纤维市场竞争策略分析</w:t>
      </w:r>
      <w:r>
        <w:rPr>
          <w:rFonts w:hint="eastAsia"/>
        </w:rPr>
        <w:br/>
      </w:r>
      <w:r>
        <w:rPr>
          <w:rFonts w:hint="eastAsia"/>
        </w:rPr>
        <w:t>　　第三节 醋酸纤维企业竞争策略分析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醋酸纤维上游原材料供应状况分析 6第一节 主要原材料 6第二节 主要原材料2005—2009年价格及供应情况 6第三节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第九章 醋酸纤维产业用户度分析</w:t>
      </w:r>
      <w:r>
        <w:rPr>
          <w:rFonts w:hint="eastAsia"/>
        </w:rPr>
        <w:br/>
      </w:r>
      <w:r>
        <w:rPr>
          <w:rFonts w:hint="eastAsia"/>
        </w:rPr>
        <w:t>　　第一节 醋酸纤维产业用户认知程度</w:t>
      </w:r>
      <w:r>
        <w:rPr>
          <w:rFonts w:hint="eastAsia"/>
        </w:rPr>
        <w:br/>
      </w:r>
      <w:r>
        <w:rPr>
          <w:rFonts w:hint="eastAsia"/>
        </w:rPr>
        <w:t>　　第二节 醋酸纤维产业用户关注因素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2009-2013年醋酸纤维行业发展趋势及投资风险分析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当前醋酸纤维存在的问题</w:t>
      </w:r>
      <w:r>
        <w:rPr>
          <w:rFonts w:hint="eastAsia"/>
        </w:rPr>
        <w:br/>
      </w:r>
      <w:r>
        <w:rPr>
          <w:rFonts w:hint="eastAsia"/>
        </w:rPr>
        <w:t>　　第二节 醋酸纤维未来发展预测分析 7第三节 2009-2013年中国醋酸纤维行业投资风险分析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中智:林:：醋酸纤维重点公司介绍</w:t>
      </w:r>
      <w:r>
        <w:rPr>
          <w:rFonts w:hint="eastAsia"/>
        </w:rPr>
        <w:br/>
      </w:r>
      <w:r>
        <w:rPr>
          <w:rFonts w:hint="eastAsia"/>
        </w:rPr>
        <w:t>　　　　一、珠海醋酸纤维有限公司</w:t>
      </w:r>
      <w:r>
        <w:rPr>
          <w:rFonts w:hint="eastAsia"/>
        </w:rPr>
        <w:br/>
      </w:r>
      <w:r>
        <w:rPr>
          <w:rFonts w:hint="eastAsia"/>
        </w:rPr>
        <w:t>　　　　二、南通醋酸纤维有限公司</w:t>
      </w:r>
      <w:r>
        <w:rPr>
          <w:rFonts w:hint="eastAsia"/>
        </w:rPr>
        <w:br/>
      </w:r>
      <w:r>
        <w:rPr>
          <w:rFonts w:hint="eastAsia"/>
        </w:rPr>
        <w:t>　　　　三、南通醋酸纤维有限公司</w:t>
      </w:r>
      <w:r>
        <w:rPr>
          <w:rFonts w:hint="eastAsia"/>
        </w:rPr>
        <w:br/>
      </w:r>
      <w:r>
        <w:rPr>
          <w:rFonts w:hint="eastAsia"/>
        </w:rPr>
        <w:t>　　　　四、西安北方惠安化学工业有限公司 8五、宁波大安化学工业有限公司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醋酸纤维地区销售分析</w:t>
      </w:r>
      <w:r>
        <w:rPr>
          <w:rFonts w:hint="eastAsia"/>
        </w:rPr>
        <w:br/>
      </w:r>
      <w:r>
        <w:rPr>
          <w:rFonts w:hint="eastAsia"/>
        </w:rPr>
        <w:t>第十三章 醋酸纤维产品竞争力优势分析</w:t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四、四川长宁项目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1、工业醋化工艺分类 1图表 2、醋酸法制造工艺示意</w:t>
      </w:r>
      <w:r>
        <w:rPr>
          <w:rFonts w:hint="eastAsia"/>
        </w:rPr>
        <w:br/>
      </w:r>
      <w:r>
        <w:rPr>
          <w:rFonts w:hint="eastAsia"/>
        </w:rPr>
        <w:t>　　图表 4、2005-2009年1-10月国内生产总值及增长速度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5、2005-2009年1-月9月国内生产总值及增长速度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6、2005-2009年1-10月国内固定资产投资及增长速度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7、2005-2009年1-10月国内固定资产投资及增长速度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8、2009-2012年我国固定资产投资预测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9 、2009-2012年我国国内生产总值预测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10 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11、2009-2012年我国国际贸易总额预测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12、醋酸纤维的质量指针</w:t>
      </w:r>
      <w:r>
        <w:rPr>
          <w:rFonts w:hint="eastAsia"/>
        </w:rPr>
        <w:br/>
      </w:r>
      <w:r>
        <w:rPr>
          <w:rFonts w:hint="eastAsia"/>
        </w:rPr>
        <w:t>　　图表 13、2005-2009年1-10月醋酸纤维市场规模变化表</w:t>
      </w:r>
      <w:r>
        <w:rPr>
          <w:rFonts w:hint="eastAsia"/>
        </w:rPr>
        <w:br/>
      </w:r>
      <w:r>
        <w:rPr>
          <w:rFonts w:hint="eastAsia"/>
        </w:rPr>
        <w:t>　　图表 14、2005-2009年1-10月醋酸纤维市场规模变化表</w:t>
      </w:r>
      <w:r>
        <w:rPr>
          <w:rFonts w:hint="eastAsia"/>
        </w:rPr>
        <w:br/>
      </w:r>
      <w:r>
        <w:rPr>
          <w:rFonts w:hint="eastAsia"/>
        </w:rPr>
        <w:t>　　图表 15、2005-2009年1-10月醋酸纤维丝产能变化表</w:t>
      </w:r>
      <w:r>
        <w:rPr>
          <w:rFonts w:hint="eastAsia"/>
        </w:rPr>
        <w:br/>
      </w:r>
      <w:r>
        <w:rPr>
          <w:rFonts w:hint="eastAsia"/>
        </w:rPr>
        <w:t>　　图表 16、2005-2009年1-10月醋酸纤维丝产能变化表</w:t>
      </w:r>
      <w:r>
        <w:rPr>
          <w:rFonts w:hint="eastAsia"/>
        </w:rPr>
        <w:br/>
      </w:r>
      <w:r>
        <w:rPr>
          <w:rFonts w:hint="eastAsia"/>
        </w:rPr>
        <w:t>　　图表 17、2005-2009年1-10月醋酸纤维片产能变化表</w:t>
      </w:r>
      <w:r>
        <w:rPr>
          <w:rFonts w:hint="eastAsia"/>
        </w:rPr>
        <w:br/>
      </w:r>
      <w:r>
        <w:rPr>
          <w:rFonts w:hint="eastAsia"/>
        </w:rPr>
        <w:t>　　图表 18、2005-2009年1-10月醋酸纤维片产能变化表</w:t>
      </w:r>
      <w:r>
        <w:rPr>
          <w:rFonts w:hint="eastAsia"/>
        </w:rPr>
        <w:br/>
      </w:r>
      <w:r>
        <w:rPr>
          <w:rFonts w:hint="eastAsia"/>
        </w:rPr>
        <w:t>　　图表 19、2009-2013年醋酸纤维丝产能预测表</w:t>
      </w:r>
      <w:r>
        <w:rPr>
          <w:rFonts w:hint="eastAsia"/>
        </w:rPr>
        <w:br/>
      </w:r>
      <w:r>
        <w:rPr>
          <w:rFonts w:hint="eastAsia"/>
        </w:rPr>
        <w:t>　　图表 20、2009-2013年醋酸纤维丝产能预测图</w:t>
      </w:r>
      <w:r>
        <w:rPr>
          <w:rFonts w:hint="eastAsia"/>
        </w:rPr>
        <w:br/>
      </w:r>
      <w:r>
        <w:rPr>
          <w:rFonts w:hint="eastAsia"/>
        </w:rPr>
        <w:t>　　图表 21、2009-2013年醋酸纤维片产能预测表</w:t>
      </w:r>
      <w:r>
        <w:rPr>
          <w:rFonts w:hint="eastAsia"/>
        </w:rPr>
        <w:br/>
      </w:r>
      <w:r>
        <w:rPr>
          <w:rFonts w:hint="eastAsia"/>
        </w:rPr>
        <w:t>　　图表 22、2009-2013年醋酸纤维片产能预测图</w:t>
      </w:r>
      <w:r>
        <w:rPr>
          <w:rFonts w:hint="eastAsia"/>
        </w:rPr>
        <w:br/>
      </w:r>
      <w:r>
        <w:rPr>
          <w:rFonts w:hint="eastAsia"/>
        </w:rPr>
        <w:t>　　图表 23、2005-2009年1-10月醋酸纤维丝产量变化表</w:t>
      </w:r>
      <w:r>
        <w:rPr>
          <w:rFonts w:hint="eastAsia"/>
        </w:rPr>
        <w:br/>
      </w:r>
      <w:r>
        <w:rPr>
          <w:rFonts w:hint="eastAsia"/>
        </w:rPr>
        <w:t>　　图表 24、2005-2009年1-10月醋酸纤维丝产量变化表</w:t>
      </w:r>
      <w:r>
        <w:rPr>
          <w:rFonts w:hint="eastAsia"/>
        </w:rPr>
        <w:br/>
      </w:r>
      <w:r>
        <w:rPr>
          <w:rFonts w:hint="eastAsia"/>
        </w:rPr>
        <w:t>　　图表 25、2005-2009年1-10月醋酸纤维片产量变化表 4图表 26、2005-2009年1-10月醋酸纤维片产量变化表</w:t>
      </w:r>
      <w:r>
        <w:rPr>
          <w:rFonts w:hint="eastAsia"/>
        </w:rPr>
        <w:br/>
      </w:r>
      <w:r>
        <w:rPr>
          <w:rFonts w:hint="eastAsia"/>
        </w:rPr>
        <w:t>　　图表 27、2005-2009年1-10月醋酸纤维产能利用率变化图</w:t>
      </w:r>
      <w:r>
        <w:rPr>
          <w:rFonts w:hint="eastAsia"/>
        </w:rPr>
        <w:br/>
      </w:r>
      <w:r>
        <w:rPr>
          <w:rFonts w:hint="eastAsia"/>
        </w:rPr>
        <w:t>　　图表 28、2009-2013年醋酸纤维丝产量预测表</w:t>
      </w:r>
      <w:r>
        <w:rPr>
          <w:rFonts w:hint="eastAsia"/>
        </w:rPr>
        <w:br/>
      </w:r>
      <w:r>
        <w:rPr>
          <w:rFonts w:hint="eastAsia"/>
        </w:rPr>
        <w:t>　　图表 29、2009-2013年醋酸纤维丝产量预测图</w:t>
      </w:r>
      <w:r>
        <w:rPr>
          <w:rFonts w:hint="eastAsia"/>
        </w:rPr>
        <w:br/>
      </w:r>
      <w:r>
        <w:rPr>
          <w:rFonts w:hint="eastAsia"/>
        </w:rPr>
        <w:t>　　图表 30、2009-2013年醋酸纤维片产量预测表</w:t>
      </w:r>
      <w:r>
        <w:rPr>
          <w:rFonts w:hint="eastAsia"/>
        </w:rPr>
        <w:br/>
      </w:r>
      <w:r>
        <w:rPr>
          <w:rFonts w:hint="eastAsia"/>
        </w:rPr>
        <w:t>　　图表 31、2009-2013年醋酸纤维片产量预测图</w:t>
      </w:r>
      <w:r>
        <w:rPr>
          <w:rFonts w:hint="eastAsia"/>
        </w:rPr>
        <w:br/>
      </w:r>
      <w:r>
        <w:rPr>
          <w:rFonts w:hint="eastAsia"/>
        </w:rPr>
        <w:t>　　图表 33、2005-2009年1-10月醋酸纤维丝价格变化表</w:t>
      </w:r>
      <w:r>
        <w:rPr>
          <w:rFonts w:hint="eastAsia"/>
        </w:rPr>
        <w:br/>
      </w:r>
      <w:r>
        <w:rPr>
          <w:rFonts w:hint="eastAsia"/>
        </w:rPr>
        <w:t>　　图表 34、2005-2009年1-10月醋酸纤维丝价格变化表</w:t>
      </w:r>
      <w:r>
        <w:rPr>
          <w:rFonts w:hint="eastAsia"/>
        </w:rPr>
        <w:br/>
      </w:r>
      <w:r>
        <w:rPr>
          <w:rFonts w:hint="eastAsia"/>
        </w:rPr>
        <w:t>　　图表 35、2005-2009年1-10月醋酸纤维片价格变化表</w:t>
      </w:r>
      <w:r>
        <w:rPr>
          <w:rFonts w:hint="eastAsia"/>
        </w:rPr>
        <w:br/>
      </w:r>
      <w:r>
        <w:rPr>
          <w:rFonts w:hint="eastAsia"/>
        </w:rPr>
        <w:t>　　图表 36、2005-2009年1-10月醋酸纤维片价格变化表</w:t>
      </w:r>
      <w:r>
        <w:rPr>
          <w:rFonts w:hint="eastAsia"/>
        </w:rPr>
        <w:br/>
      </w:r>
      <w:r>
        <w:rPr>
          <w:rFonts w:hint="eastAsia"/>
        </w:rPr>
        <w:t>　　图表 37、2009-2013年醋酸纤维丝价格预测表</w:t>
      </w:r>
      <w:r>
        <w:rPr>
          <w:rFonts w:hint="eastAsia"/>
        </w:rPr>
        <w:br/>
      </w:r>
      <w:r>
        <w:rPr>
          <w:rFonts w:hint="eastAsia"/>
        </w:rPr>
        <w:t>　　图表 38、2009-2013年醋酸纤维丝价格预测图</w:t>
      </w:r>
      <w:r>
        <w:rPr>
          <w:rFonts w:hint="eastAsia"/>
        </w:rPr>
        <w:br/>
      </w:r>
      <w:r>
        <w:rPr>
          <w:rFonts w:hint="eastAsia"/>
        </w:rPr>
        <w:t>　　图表 39、2009-2013年醋酸纤维片价格预测表</w:t>
      </w:r>
      <w:r>
        <w:rPr>
          <w:rFonts w:hint="eastAsia"/>
        </w:rPr>
        <w:br/>
      </w:r>
      <w:r>
        <w:rPr>
          <w:rFonts w:hint="eastAsia"/>
        </w:rPr>
        <w:t>　　图表 41、2005-2009年1-10月未塑化醋酸纤维进口分析</w:t>
      </w:r>
      <w:r>
        <w:rPr>
          <w:rFonts w:hint="eastAsia"/>
        </w:rPr>
        <w:br/>
      </w:r>
      <w:r>
        <w:rPr>
          <w:rFonts w:hint="eastAsia"/>
        </w:rPr>
        <w:t>　　图表 42、2005-2009年1-10月未塑化醋酸纤维进口分析图</w:t>
      </w:r>
      <w:r>
        <w:rPr>
          <w:rFonts w:hint="eastAsia"/>
        </w:rPr>
        <w:br/>
      </w:r>
      <w:r>
        <w:rPr>
          <w:rFonts w:hint="eastAsia"/>
        </w:rPr>
        <w:t>　　图表 43、2009-2013年醋酸纤维进口预测表</w:t>
      </w:r>
      <w:r>
        <w:rPr>
          <w:rFonts w:hint="eastAsia"/>
        </w:rPr>
        <w:br/>
      </w:r>
      <w:r>
        <w:rPr>
          <w:rFonts w:hint="eastAsia"/>
        </w:rPr>
        <w:t>　　图表 44、2009-2013年醋酸纤维进口预测图</w:t>
      </w:r>
      <w:r>
        <w:rPr>
          <w:rFonts w:hint="eastAsia"/>
        </w:rPr>
        <w:br/>
      </w:r>
      <w:r>
        <w:rPr>
          <w:rFonts w:hint="eastAsia"/>
        </w:rPr>
        <w:t>　　图表 45、醋酸纤维素行业环境“波特五力”分析模型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46、2005-2009年1-10月醋酐供应量表</w:t>
      </w:r>
      <w:r>
        <w:rPr>
          <w:rFonts w:hint="eastAsia"/>
        </w:rPr>
        <w:br/>
      </w:r>
      <w:r>
        <w:rPr>
          <w:rFonts w:hint="eastAsia"/>
        </w:rPr>
        <w:t>　　图表 47、2005-2009年1-10月醋酐供应量图</w:t>
      </w:r>
      <w:r>
        <w:rPr>
          <w:rFonts w:hint="eastAsia"/>
        </w:rPr>
        <w:br/>
      </w:r>
      <w:r>
        <w:rPr>
          <w:rFonts w:hint="eastAsia"/>
        </w:rPr>
        <w:t>　　图表 48、2005-2009年1-10月醋酐价格表</w:t>
      </w:r>
      <w:r>
        <w:rPr>
          <w:rFonts w:hint="eastAsia"/>
        </w:rPr>
        <w:br/>
      </w:r>
      <w:r>
        <w:rPr>
          <w:rFonts w:hint="eastAsia"/>
        </w:rPr>
        <w:t>　　图表 48、2005-2009年1-10月醋酐价格图</w:t>
      </w:r>
      <w:r>
        <w:rPr>
          <w:rFonts w:hint="eastAsia"/>
        </w:rPr>
        <w:br/>
      </w:r>
      <w:r>
        <w:rPr>
          <w:rFonts w:hint="eastAsia"/>
        </w:rPr>
        <w:t>　　图表 51、2009-2013年醋酐供应量预测图</w:t>
      </w:r>
      <w:r>
        <w:rPr>
          <w:rFonts w:hint="eastAsia"/>
        </w:rPr>
        <w:br/>
      </w:r>
      <w:r>
        <w:rPr>
          <w:rFonts w:hint="eastAsia"/>
        </w:rPr>
        <w:t>　　图表 52、2009-2013年醋酐价格预测表</w:t>
      </w:r>
      <w:r>
        <w:rPr>
          <w:rFonts w:hint="eastAsia"/>
        </w:rPr>
        <w:br/>
      </w:r>
      <w:r>
        <w:rPr>
          <w:rFonts w:hint="eastAsia"/>
        </w:rPr>
        <w:t>　　图表 53、2009-2013年醋酐价格预测图</w:t>
      </w:r>
      <w:r>
        <w:rPr>
          <w:rFonts w:hint="eastAsia"/>
        </w:rPr>
        <w:br/>
      </w:r>
      <w:r>
        <w:rPr>
          <w:rFonts w:hint="eastAsia"/>
        </w:rPr>
        <w:t>　　图表 54、消费者对醋酸纤维素的品牌认知度调查</w:t>
      </w:r>
      <w:r>
        <w:rPr>
          <w:rFonts w:hint="eastAsia"/>
        </w:rPr>
        <w:br/>
      </w:r>
      <w:r>
        <w:rPr>
          <w:rFonts w:hint="eastAsia"/>
        </w:rPr>
        <w:t>　　图表 55、醋酸纤维素下游企业关注功能情况</w:t>
      </w:r>
      <w:r>
        <w:rPr>
          <w:rFonts w:hint="eastAsia"/>
        </w:rPr>
        <w:br/>
      </w:r>
      <w:r>
        <w:rPr>
          <w:rFonts w:hint="eastAsia"/>
        </w:rPr>
        <w:t>　　图表 56、醋酸纤维素下游企业关注质量情况</w:t>
      </w:r>
      <w:r>
        <w:rPr>
          <w:rFonts w:hint="eastAsia"/>
        </w:rPr>
        <w:br/>
      </w:r>
      <w:r>
        <w:rPr>
          <w:rFonts w:hint="eastAsia"/>
        </w:rPr>
        <w:t>　　图表 57、醋酸纤维素下游企业关注价格情况</w:t>
      </w:r>
      <w:r>
        <w:rPr>
          <w:rFonts w:hint="eastAsia"/>
        </w:rPr>
        <w:br/>
      </w:r>
      <w:r>
        <w:rPr>
          <w:rFonts w:hint="eastAsia"/>
        </w:rPr>
        <w:t>　　图表 58、醋酸纤维素下游企业关注设计情况</w:t>
      </w:r>
      <w:r>
        <w:rPr>
          <w:rFonts w:hint="eastAsia"/>
        </w:rPr>
        <w:br/>
      </w:r>
      <w:r>
        <w:rPr>
          <w:rFonts w:hint="eastAsia"/>
        </w:rPr>
        <w:t>　　图表 59、醋酸纤维素下游企业关注服务情况</w:t>
      </w:r>
      <w:r>
        <w:rPr>
          <w:rFonts w:hint="eastAsia"/>
        </w:rPr>
        <w:br/>
      </w:r>
      <w:r>
        <w:rPr>
          <w:rFonts w:hint="eastAsia"/>
        </w:rPr>
        <w:t>　　图表 61、2009-2013年醋酸纤维素市场规模预测图</w:t>
      </w:r>
      <w:r>
        <w:rPr>
          <w:rFonts w:hint="eastAsia"/>
        </w:rPr>
        <w:br/>
      </w:r>
      <w:r>
        <w:rPr>
          <w:rFonts w:hint="eastAsia"/>
        </w:rPr>
        <w:t>　　图表 62、2009-2013年醋酸纤维素需求量预测表</w:t>
      </w:r>
      <w:r>
        <w:rPr>
          <w:rFonts w:hint="eastAsia"/>
        </w:rPr>
        <w:br/>
      </w:r>
      <w:r>
        <w:rPr>
          <w:rFonts w:hint="eastAsia"/>
        </w:rPr>
        <w:t>　　图表 63、2009-2013年醋酸纤维素需求量预测图</w:t>
      </w:r>
      <w:r>
        <w:rPr>
          <w:rFonts w:hint="eastAsia"/>
        </w:rPr>
        <w:br/>
      </w:r>
      <w:r>
        <w:rPr>
          <w:rFonts w:hint="eastAsia"/>
        </w:rPr>
        <w:t>　　图表 64 、2006-2009年1-10月珠海醋酸纤维有限公司盈利能力分析</w:t>
      </w:r>
      <w:r>
        <w:rPr>
          <w:rFonts w:hint="eastAsia"/>
        </w:rPr>
        <w:br/>
      </w:r>
      <w:r>
        <w:rPr>
          <w:rFonts w:hint="eastAsia"/>
        </w:rPr>
        <w:t>　　图表 65、2006-2009年1-10月珠海醋酸纤维有限公司偿债能力分析</w:t>
      </w:r>
      <w:r>
        <w:rPr>
          <w:rFonts w:hint="eastAsia"/>
        </w:rPr>
        <w:br/>
      </w:r>
      <w:r>
        <w:rPr>
          <w:rFonts w:hint="eastAsia"/>
        </w:rPr>
        <w:t>　　图表 66 、2006-2009年1-10月南通醋酸纤维有限公司盈利能力分析</w:t>
      </w:r>
      <w:r>
        <w:rPr>
          <w:rFonts w:hint="eastAsia"/>
        </w:rPr>
        <w:br/>
      </w:r>
      <w:r>
        <w:rPr>
          <w:rFonts w:hint="eastAsia"/>
        </w:rPr>
        <w:t>　　图表 67、2006-2009年1-10月南通醋酸纤维有限公司偿债能力分析</w:t>
      </w:r>
      <w:r>
        <w:rPr>
          <w:rFonts w:hint="eastAsia"/>
        </w:rPr>
        <w:br/>
      </w:r>
      <w:r>
        <w:rPr>
          <w:rFonts w:hint="eastAsia"/>
        </w:rPr>
        <w:t>　　图表 68 、2006-2009年1-10月南通醋酸纤维有限公司盈利能力分析</w:t>
      </w:r>
      <w:r>
        <w:rPr>
          <w:rFonts w:hint="eastAsia"/>
        </w:rPr>
        <w:br/>
      </w:r>
      <w:r>
        <w:rPr>
          <w:rFonts w:hint="eastAsia"/>
        </w:rPr>
        <w:t>　　图表 69、2006-2009年1-10月南通醋酸纤维有限公司偿债能力分析</w:t>
      </w:r>
      <w:r>
        <w:rPr>
          <w:rFonts w:hint="eastAsia"/>
        </w:rPr>
        <w:br/>
      </w:r>
      <w:r>
        <w:rPr>
          <w:rFonts w:hint="eastAsia"/>
        </w:rPr>
        <w:t>　　图表 71、2006-2009年1-10月西安北方惠安化学工业有限公司偿债能力分析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72 、2006-2009年1-10月宁波大安化学工业有限公司盈利能力分析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73、2006-2009年1-10月宁波大安化学工业有限公司偿债能力分析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74、醋酸纤维各地区对比销售分析</w:t>
      </w:r>
      <w:r>
        <w:rPr>
          <w:rFonts w:hint="eastAsia"/>
        </w:rPr>
        <w:br/>
      </w:r>
      <w:r>
        <w:rPr>
          <w:rFonts w:hint="eastAsia"/>
        </w:rPr>
        <w:t>　　图表 75、西部地区醋酸纤维销售分析</w:t>
      </w:r>
      <w:r>
        <w:rPr>
          <w:rFonts w:hint="eastAsia"/>
        </w:rPr>
        <w:br/>
      </w:r>
      <w:r>
        <w:rPr>
          <w:rFonts w:hint="eastAsia"/>
        </w:rPr>
        <w:t>　　图表 76、西部地区醋酸纤维素CR3与CR6厂家市场销售份额</w:t>
      </w:r>
      <w:r>
        <w:rPr>
          <w:rFonts w:hint="eastAsia"/>
        </w:rPr>
        <w:br/>
      </w:r>
      <w:r>
        <w:rPr>
          <w:rFonts w:hint="eastAsia"/>
        </w:rPr>
        <w:t>　　图表 77、华中地区醋酸纤维销售分析</w:t>
      </w:r>
      <w:r>
        <w:rPr>
          <w:rFonts w:hint="eastAsia"/>
        </w:rPr>
        <w:br/>
      </w:r>
      <w:r>
        <w:rPr>
          <w:rFonts w:hint="eastAsia"/>
        </w:rPr>
        <w:t>　　图表 78、华中地区醋酸纤维素CR3与CR6厂家市场销售份额</w:t>
      </w:r>
      <w:r>
        <w:rPr>
          <w:rFonts w:hint="eastAsia"/>
        </w:rPr>
        <w:br/>
      </w:r>
      <w:r>
        <w:rPr>
          <w:rFonts w:hint="eastAsia"/>
        </w:rPr>
        <w:t>　　图表 79、华南地区醋酸纤维销售分析</w:t>
      </w:r>
      <w:r>
        <w:rPr>
          <w:rFonts w:hint="eastAsia"/>
        </w:rPr>
        <w:br/>
      </w:r>
      <w:r>
        <w:rPr>
          <w:rFonts w:hint="eastAsia"/>
        </w:rPr>
        <w:t>　　图表 81、华北地区醋酸纤维销售分析 9图表 82、华北地区醋酸纤维素CR3与CR6厂家市场销售份额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554726a0b4100" w:history="1">
        <w:r>
          <w:rPr>
            <w:rStyle w:val="Hyperlink"/>
          </w:rPr>
          <w:t>2010-2015年醋酸纤维行业深度评估及市场调查研究及发展趋势分析报告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554726a0b4100" w:history="1">
        <w:r>
          <w:rPr>
            <w:rStyle w:val="Hyperlink"/>
          </w:rPr>
          <w:t>https://www.20087.com/2010-06/R_2010_2015niancusuanxianweixingyeshen.html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a83d95b8e43ca" w:history="1">
      <w:r>
        <w:rPr>
          <w:rStyle w:val="Hyperlink"/>
        </w:rPr>
        <w:t>2010-2015年醋酸纤维行业深度评估及市场调查研究及发展趋势分析报告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cusuanxianweixingyeshen.html" TargetMode="External" Id="Rf09554726a0b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cusuanxianweixingyeshen.html" TargetMode="External" Id="R4d2a83d95b8e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2010-06-08T05:12:00Z</dcterms:created>
  <dcterms:modified xsi:type="dcterms:W3CDTF">2010-06-08T06:12:00Z</dcterms:modified>
  <dc:subject>2010-2015年醋酸纤维行业深度评估及市场调查研究及发展趋势分析报告</dc:subject>
  <dc:title>2010-2015年醋酸纤维行业深度评估及市场调查研究及发展趋势分析报告</dc:title>
  <cp:keywords>2010-2015年醋酸纤维行业深度评估及市场调查研究及发展趋势分析报告</cp:keywords>
  <dc:description>2010-2015年醋酸纤维行业深度评估及市场调查研究及发展趋势分析报告</dc:description>
</cp:coreProperties>
</file>