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4a6abddaf4783" w:history="1">
              <w:r>
                <w:rPr>
                  <w:rStyle w:val="Hyperlink"/>
                </w:rPr>
                <w:t>2010-2015年食用菌行业深度评估及市场调查研究及发展趋势分析报告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4a6abddaf4783" w:history="1">
              <w:r>
                <w:rPr>
                  <w:rStyle w:val="Hyperlink"/>
                </w:rPr>
                <w:t>2010-2015年食用菌行业深度评估及市场调查研究及发展趋势分析报告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4a6abddaf4783" w:history="1">
                <w:r>
                  <w:rPr>
                    <w:rStyle w:val="Hyperlink"/>
                  </w:rPr>
                  <w:t>https://www.20087.com/2010-06/R_2010_2015nianshiyongjunxingyeshendup.html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（一）食用菌及行业定义</w:t>
      </w:r>
      <w:r>
        <w:rPr>
          <w:rFonts w:hint="eastAsia"/>
        </w:rPr>
        <w:br/>
      </w:r>
      <w:r>
        <w:rPr>
          <w:rFonts w:hint="eastAsia"/>
        </w:rPr>
        <w:t>　　（二）食用菌产业链分析与食用菌行业的特征 1（三）食用菌行业主管部门及管理体制 1二、行业发展综述及运行特点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（一）全球食用菌发展综述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食用菌上下游行业发展情况及对行业的影响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三、上下游行业变动对食用菌行业的影响分析</w:t>
      </w:r>
      <w:r>
        <w:rPr>
          <w:rFonts w:hint="eastAsia"/>
        </w:rPr>
        <w:br/>
      </w:r>
      <w:r>
        <w:rPr>
          <w:rFonts w:hint="eastAsia"/>
        </w:rPr>
        <w:t>　　第四章 食用菌制造技术工艺发展分析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国内食用菌产品生产和需求分析</w:t>
      </w:r>
      <w:r>
        <w:rPr>
          <w:rFonts w:hint="eastAsia"/>
        </w:rPr>
        <w:br/>
      </w:r>
      <w:r>
        <w:rPr>
          <w:rFonts w:hint="eastAsia"/>
        </w:rPr>
        <w:t>　　一、国内食用菌产品产量分析</w:t>
      </w:r>
      <w:r>
        <w:rPr>
          <w:rFonts w:hint="eastAsia"/>
        </w:rPr>
        <w:br/>
      </w:r>
      <w:r>
        <w:rPr>
          <w:rFonts w:hint="eastAsia"/>
        </w:rPr>
        <w:t>　　（一）国内食用菌产品产能与产量概况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（二）2005-2009年食用菌产品产量</w:t>
      </w:r>
      <w:r>
        <w:rPr>
          <w:rFonts w:hint="eastAsia"/>
        </w:rPr>
        <w:br/>
      </w:r>
      <w:r>
        <w:rPr>
          <w:rFonts w:hint="eastAsia"/>
        </w:rPr>
        <w:t>　　（三）2010-2015年食用菌产品产量预测</w:t>
      </w:r>
      <w:r>
        <w:rPr>
          <w:rFonts w:hint="eastAsia"/>
        </w:rPr>
        <w:br/>
      </w:r>
      <w:r>
        <w:rPr>
          <w:rFonts w:hint="eastAsia"/>
        </w:rPr>
        <w:t>　　二、国内食用菌产品需求分析</w:t>
      </w:r>
      <w:r>
        <w:rPr>
          <w:rFonts w:hint="eastAsia"/>
        </w:rPr>
        <w:br/>
      </w:r>
      <w:r>
        <w:rPr>
          <w:rFonts w:hint="eastAsia"/>
        </w:rPr>
        <w:t>　　（一）国内食用菌产品主要需求领域分析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（二）2005-2009年食用菌产品需求</w:t>
      </w:r>
      <w:r>
        <w:rPr>
          <w:rFonts w:hint="eastAsia"/>
        </w:rPr>
        <w:br/>
      </w:r>
      <w:r>
        <w:rPr>
          <w:rFonts w:hint="eastAsia"/>
        </w:rPr>
        <w:t>　　（三）2010-2015年食用菌产品需求预测</w:t>
      </w:r>
      <w:r>
        <w:rPr>
          <w:rFonts w:hint="eastAsia"/>
        </w:rPr>
        <w:br/>
      </w:r>
      <w:r>
        <w:rPr>
          <w:rFonts w:hint="eastAsia"/>
        </w:rPr>
        <w:t>　　第六章 食用菌行业进出口情况与价格趋势分析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（一）国内食用菌产品2007-2009年进出口数据分析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（二）食用菌产品主要进出口国家分析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二、食用菌产品价格趋势分析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（一）近几年食用菌产品价格走势分析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（二）原材料及相关因素对食用菌产品价格影响分析</w:t>
      </w:r>
      <w:r>
        <w:rPr>
          <w:rFonts w:hint="eastAsia"/>
        </w:rPr>
        <w:br/>
      </w:r>
      <w:r>
        <w:rPr>
          <w:rFonts w:hint="eastAsia"/>
        </w:rPr>
        <w:t>　　第七章 食用菌行业市场竞争策略分析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四、食用菌市场竞争策略分析</w:t>
      </w:r>
      <w:r>
        <w:rPr>
          <w:rFonts w:hint="eastAsia"/>
        </w:rPr>
        <w:br/>
      </w:r>
      <w:r>
        <w:rPr>
          <w:rFonts w:hint="eastAsia"/>
        </w:rPr>
        <w:t>　　（一）食用菌市场增长潜力分析</w:t>
      </w:r>
      <w:r>
        <w:rPr>
          <w:rFonts w:hint="eastAsia"/>
        </w:rPr>
        <w:br/>
      </w:r>
      <w:r>
        <w:rPr>
          <w:rFonts w:hint="eastAsia"/>
        </w:rPr>
        <w:t>　　（二）食用菌产品竞争策略分析 5（三）食用菌行业竞争格局展望 5第八章 食用菌行业用户度分析</w:t>
      </w:r>
      <w:r>
        <w:rPr>
          <w:rFonts w:hint="eastAsia"/>
        </w:rPr>
        <w:br/>
      </w:r>
      <w:r>
        <w:rPr>
          <w:rFonts w:hint="eastAsia"/>
        </w:rPr>
        <w:t>　　一、食用菌行业用户认知程度</w:t>
      </w:r>
      <w:r>
        <w:rPr>
          <w:rFonts w:hint="eastAsia"/>
        </w:rPr>
        <w:br/>
      </w:r>
      <w:r>
        <w:rPr>
          <w:rFonts w:hint="eastAsia"/>
        </w:rPr>
        <w:t>　　二、食用菌行业用户关注因素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 6第九章 食用菌行业国内重点生产厂家分析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企业偿债能力分析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二、深圳达利时实业有限公司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 7企业偿债能力分析 7企业运营能力分析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三、珠海市绿阳菌业有限公司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企业偿债能力分析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四、上海禾茂食用菌开发有限公司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企业偿债能力分析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五、中山和兴养菌场 9（一）企业介绍 9（二）企业经营情况</w:t>
      </w:r>
      <w:r>
        <w:rPr>
          <w:rFonts w:hint="eastAsia"/>
        </w:rPr>
        <w:br/>
      </w:r>
      <w:r>
        <w:rPr>
          <w:rFonts w:hint="eastAsia"/>
        </w:rPr>
        <w:t>　　企业偿债能力分析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六、上海雪国高榕生物技术有限公司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企业偿债能力分析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中^智^林：食用菌行业投资现状及风险前景评价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2009年1-11月食用菌行业在第二产业中所占的地位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1999年8月—2009年10月工业增加值月度同比增长率（%）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2004-2009年全球食用菌行业消费规模及增长情况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2004-2009年我国食用菌行业产量及增长对比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2004-2009年我国食用菌行业需求量及增长情况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2004-2009年我国食用菌行业需求量及增长对比</w:t>
      </w:r>
      <w:r>
        <w:rPr>
          <w:rFonts w:hint="eastAsia"/>
        </w:rPr>
        <w:br/>
      </w:r>
      <w:r>
        <w:rPr>
          <w:rFonts w:hint="eastAsia"/>
        </w:rPr>
        <w:t>　　图表 11 2010-2015年我国食用菌行业需求量预测图</w:t>
      </w:r>
      <w:r>
        <w:rPr>
          <w:rFonts w:hint="eastAsia"/>
        </w:rPr>
        <w:br/>
      </w:r>
      <w:r>
        <w:rPr>
          <w:rFonts w:hint="eastAsia"/>
        </w:rPr>
        <w:t>　　图表 12 2004-2009年我国食用菌行业出口量及增长情况</w:t>
      </w:r>
      <w:r>
        <w:rPr>
          <w:rFonts w:hint="eastAsia"/>
        </w:rPr>
        <w:br/>
      </w:r>
      <w:r>
        <w:rPr>
          <w:rFonts w:hint="eastAsia"/>
        </w:rPr>
        <w:t>　　图表 14 近3年上海丰科生物科技股份有限公司资产负债率变化情况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近3年上海丰科生物科技股份有限公司产权比率变化情况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近3年上海丰科生物科技股份有限公司已获利息倍数变化情况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 近3年上海丰科生物科技股份有限公司固定资产周转次数情况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近3年上海丰科生物科技股份有限公司流动资产周转次数变化情况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近3年上海丰科生物科技股份有限公司总资产周转次数变化情况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近3年上海丰科生物科技股份有限公司销售毛利率变化情况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近3年深圳达利时实业有限公司资产负债率变化情况 7图表 22 近3年深圳达利时实业有限公司产权比率变化情况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近3年深圳达利时实业有限公司固定资产周转次数情况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近3年深圳达利时实业有限公司流动资产周转次数变化情况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近3年深圳达利时实业有限公司总资产周转次数变化情况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近3年深圳达利时实业有限公司销售毛利率变化情况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近3年珠海市绿阳菌业有限公司资产负债率变化情况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近3年珠海市绿阳菌业有限公司产权比率变化情况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近3年珠海市绿阳菌业有限公司已获利息倍数变化情况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30 近3年珠海市绿阳菌业有限公司固定资产周转次数情况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近3年珠海市绿阳菌业有限公司流动资产周转次数变化情况 8图表 32 近3年珠海市绿阳菌业有限公司总资产周转次数变化情况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近3年珠海市绿阳菌业有限公司销售毛利率变化情况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近3年上海禾茂食用菌开发有限公司资产负债率变化情况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近3年上海禾茂食用菌开发有限公司产权比率变化情况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近3年上海禾茂食用菌开发有限公司已获利息倍数变化情况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37 近3年上海禾茂食用菌开发有限公司固定资产周转次数情况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近3年上海禾茂食用菌开发有限公司流动资产周转次数变化情况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近3年上海禾茂食用菌开发有限公司总资产周转次数变化情况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近3年上海禾茂食用菌开发有限公司销售毛利率变化情况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近3年中山和兴养菌场资产负债率变化情况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近3年中山和兴养菌场产权比率变化情况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近3年中山和兴养菌场已获利息倍数变化情况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近3年中山和兴养菌场固定资产周转次数情况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近3年中山和兴养菌场流动资产周转次数变化情况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近3年中山和兴养菌场总资产周转次数变化情况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近3年中山和兴养菌场销售毛利率变化情况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近3年上海雪国高榕生物技术有限公司资产负债率变化情况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近3年上海雪国高榕生物技术有限公司产权比率变化情况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近3年上海雪国高榕生物技术有限公司已获利息倍数变化情况 10图表 51 近3年上海雪国高榕生物技术有限公司固定资产周转次数情况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近3年上海雪国高榕生物技术有限公司流动资产周转次数变化情况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近3年上海雪国高榕生物技术有限公司总资产周转次数变化情况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近3年上海雪国高榕生物技术有限公司销售毛利率变化情况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2010-2015年我国食用菌产量预测结果 4表格 2 2010-2015年我国食用菌需求量预测结果</w:t>
      </w:r>
      <w:r>
        <w:rPr>
          <w:rFonts w:hint="eastAsia"/>
        </w:rPr>
        <w:br/>
      </w:r>
      <w:r>
        <w:rPr>
          <w:rFonts w:hint="eastAsia"/>
        </w:rPr>
        <w:t>　　表格 3 近4年上海丰科生物科技股份有限公司资产负债率变化情况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近4年上海丰科生物科技股份有限公司产权比率变化情况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近4年上海丰科生物科技股份有限公司已获利息倍数变化情况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近4年上海丰科生物科技股份有限公司固定资产周转次数情况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近4年上海丰科生物科技股份有限公司流动资产周转次数变化情况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近4年上海丰科生物科技股份有限公司总资产周转次数变化情况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近4年上海丰科生物科技股份有限公司销售毛利率变化情况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近4年深圳达利时实业有限公司资产负债率变化情况 7表格 11 近4年深圳达利时实业有限公司产权比率变化情况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近4年深圳达利时实业有限公司固定资产周转次数情况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近4年深圳达利时实业有限公司流动资产周转次数变化情况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近4年深圳达利时实业有限公司总资产周转次数变化情况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近4年深圳达利时实业有限公司销售毛利率变化情况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近4年珠海市绿阳菌业有限公司资产负债率变化情况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近4年珠海市绿阳菌业有限公司产权比率变化情况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近4年珠海市绿阳菌业有限公司已获利息倍数变化情况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近4年珠海市绿阳菌业有限公司固定资产周转次数情况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近4年珠海市绿阳菌业有限公司流动资产周转次数变化情况 8表格 21 近4年珠海市绿阳菌业有限公司总资产周转次数变化情况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近4年珠海市绿阳菌业有限公司销售毛利率变化情况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近4年上海禾茂食用菌开发有限公司资产负债率变化情况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近4年上海禾茂食用菌开发有限公司产权比率变化情况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近4年上海禾茂食用菌开发有限公司已获利息倍数变化情况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近4年上海禾茂食用菌开发有限公司固定资产周转次数情况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近4年上海禾茂食用菌开发有限公司流动资产周转次数变化情况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近4年上海禾茂食用菌开发有限公司总资产周转次数变化情况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近4年上海禾茂食用菌开发有限公司销售毛利率变化情况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近4年中山和兴养菌场资产负债率变化情况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近4年中山和兴养菌场产权比率变化情况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近4年中山和兴养菌场已获利息倍数变化情况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近4年中山和兴养菌场固定资产周转次数情况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近4年中山和兴养菌场流动资产周转次数变化情况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近4年中山和兴养菌场总资产周转次数变化情况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近4年中山和兴养菌场销售毛利率变化情况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近4年上海雪国高榕生物技术有限公司资产负债率变化情况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近4年上海雪国高榕生物技术有限公司产权比率变化情况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近4年上海雪国高榕生物技术有限公司已获利息倍数变化情况 10表格 40 近4年上海雪国高榕生物技术有限公司固定资产周转次数情况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近4年上海雪国高榕生物技术有限公司流动资产周转次数变化情况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近4年上海雪国高榕生物技术有限公司总资产周转次数变化情况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近4年上海雪国高榕生物技术有限公司销售毛利率变化情况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4a6abddaf4783" w:history="1">
        <w:r>
          <w:rPr>
            <w:rStyle w:val="Hyperlink"/>
          </w:rPr>
          <w:t>2010-2015年食用菌行业深度评估及市场调查研究及发展趋势分析报告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4a6abddaf4783" w:history="1">
        <w:r>
          <w:rPr>
            <w:rStyle w:val="Hyperlink"/>
          </w:rPr>
          <w:t>https://www.20087.com/2010-06/R_2010_2015nianshiyongjunxingyeshendup.html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热点：什么叫食用菌、食用菌方舱、食用菌是不是传销组织、食用菌是传销还是直销、食用菌读音、食用菌15款产品的功效、食用菌的功效和作用、食用菌菌种管理办法、菌子的拼音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99127fe57464e" w:history="1">
      <w:r>
        <w:rPr>
          <w:rStyle w:val="Hyperlink"/>
        </w:rPr>
        <w:t>2010-2015年食用菌行业深度评估及市场调查研究及发展趋势分析报告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iyongjunxingyeshendup.html" TargetMode="External" Id="R8fd4a6abddaf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iyongjunxingyeshendup.html" TargetMode="External" Id="R40e99127fe57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2010-06-08T05:24:00Z</dcterms:created>
  <dcterms:modified xsi:type="dcterms:W3CDTF">2010-06-08T06:24:00Z</dcterms:modified>
  <dc:subject>2010-2015年食用菌行业深度评估及市场调查研究及发展趋势分析报告</dc:subject>
  <dc:title>2010-2015年食用菌行业深度评估及市场调查研究及发展趋势分析报告</dc:title>
  <cp:keywords>2010-2015年食用菌行业深度评估及市场调查研究及发展趋势分析报告</cp:keywords>
  <dc:description>2010-2015年食用菌行业深度评估及市场调查研究及发展趋势分析报告</dc:description>
</cp:coreProperties>
</file>