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436daad4447a4" w:history="1">
              <w:r>
                <w:rPr>
                  <w:rStyle w:val="Hyperlink"/>
                </w:rPr>
                <w:t>2005-2012年中国茶饮料行业分析及市场预测报告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436daad4447a4" w:history="1">
              <w:r>
                <w:rPr>
                  <w:rStyle w:val="Hyperlink"/>
                </w:rPr>
                <w:t>2005-2012年中国茶饮料行业分析及市场预测报告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436daad4447a4" w:history="1">
                <w:r>
                  <w:rPr>
                    <w:rStyle w:val="Hyperlink"/>
                  </w:rPr>
                  <w:t>https://www.20087.com/2010-07/R_2005_2012chayinliaoxingyefenxijishic.html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我国茶饮料行业的生命周期分析</w:t>
      </w:r>
      <w:r>
        <w:rPr>
          <w:rFonts w:hint="eastAsia"/>
        </w:rPr>
        <w:br/>
      </w:r>
      <w:r>
        <w:rPr>
          <w:rFonts w:hint="eastAsia"/>
        </w:rPr>
        <w:t>　　第三节 我国茶饮料行业的市场特征分析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三、需求影响因素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2008-2009年茶饮料行业全球发展分析</w:t>
      </w:r>
      <w:r>
        <w:rPr>
          <w:rFonts w:hint="eastAsia"/>
        </w:rPr>
        <w:br/>
      </w:r>
      <w:r>
        <w:rPr>
          <w:rFonts w:hint="eastAsia"/>
        </w:rPr>
        <w:t>　　第一节 2008-2009年全球茶饮料行业发展分析</w:t>
      </w:r>
      <w:r>
        <w:rPr>
          <w:rFonts w:hint="eastAsia"/>
        </w:rPr>
        <w:br/>
      </w:r>
      <w:r>
        <w:rPr>
          <w:rFonts w:hint="eastAsia"/>
        </w:rPr>
        <w:t>　　第二节 2008-2009年主要国家或地区茶饮料行业发展分析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我国茶饮料行业发展宏观环境分析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2008-2009年经济发展环境分析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2008-2009年茶饮料行业政策法规环境分析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五、股权债券融资政策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2008-2009年中国茶饮料行业整体运行分析</w:t>
      </w:r>
      <w:r>
        <w:rPr>
          <w:rFonts w:hint="eastAsia"/>
        </w:rPr>
        <w:br/>
      </w:r>
      <w:r>
        <w:rPr>
          <w:rFonts w:hint="eastAsia"/>
        </w:rPr>
        <w:t>　　第一节 2008年中国茶饮料行业发展状况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2009年中国茶饮料行业供需状况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第三节 2008-2009年中国茶饮料行业产品价格分析</w:t>
      </w:r>
      <w:r>
        <w:rPr>
          <w:rFonts w:hint="eastAsia"/>
        </w:rPr>
        <w:br/>
      </w:r>
      <w:r>
        <w:rPr>
          <w:rFonts w:hint="eastAsia"/>
        </w:rPr>
        <w:t>　　第四节 2008-2009年中国茶饮料行业成本分析</w:t>
      </w:r>
      <w:r>
        <w:rPr>
          <w:rFonts w:hint="eastAsia"/>
        </w:rPr>
        <w:br/>
      </w:r>
      <w:r>
        <w:rPr>
          <w:rFonts w:hint="eastAsia"/>
        </w:rPr>
        <w:t>　　　　一、茶叶的市场分析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2008-2009年中国茶饮料行业市场发展分析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2008-2009年茶饮料行业市场特点分析</w:t>
      </w:r>
      <w:r>
        <w:rPr>
          <w:rFonts w:hint="eastAsia"/>
        </w:rPr>
        <w:br/>
      </w:r>
      <w:r>
        <w:rPr>
          <w:rFonts w:hint="eastAsia"/>
        </w:rPr>
        <w:t>　　第二节 2005-2009年茶饮料行业产品库存市场分析</w:t>
      </w:r>
      <w:r>
        <w:rPr>
          <w:rFonts w:hint="eastAsia"/>
        </w:rPr>
        <w:br/>
      </w:r>
      <w:r>
        <w:rPr>
          <w:rFonts w:hint="eastAsia"/>
        </w:rPr>
        <w:t>　　第三节 2008-2009年茶饮料行业区域市场分析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2005-2009年中国茶饮料行业运行效益分析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一、2005-2009年产业工业总产值分析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一、2005-2009年产业市场总销售收入分析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一、2005-2009年产业成本费用总额分析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一、2005-2009年产业利润总额分析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2008-2009年中国茶饮料行业进出口分析</w:t>
      </w:r>
      <w:r>
        <w:rPr>
          <w:rFonts w:hint="eastAsia"/>
        </w:rPr>
        <w:br/>
      </w:r>
      <w:r>
        <w:rPr>
          <w:rFonts w:hint="eastAsia"/>
        </w:rPr>
        <w:t>　　第一节 2005-2009年茶饮料行业进出口总况分析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一、进口统计</w:t>
      </w:r>
      <w:r>
        <w:rPr>
          <w:rFonts w:hint="eastAsia"/>
        </w:rPr>
        <w:br/>
      </w:r>
      <w:r>
        <w:rPr>
          <w:rFonts w:hint="eastAsia"/>
        </w:rPr>
        <w:t>　　　　二、出口统计</w:t>
      </w:r>
      <w:r>
        <w:rPr>
          <w:rFonts w:hint="eastAsia"/>
        </w:rPr>
        <w:br/>
      </w:r>
      <w:r>
        <w:rPr>
          <w:rFonts w:hint="eastAsia"/>
        </w:rPr>
        <w:t>　　第二节 2008-2009年茶饮料行业进出口国别分析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二、分地区统计</w:t>
      </w:r>
      <w:r>
        <w:rPr>
          <w:rFonts w:hint="eastAsia"/>
        </w:rPr>
        <w:br/>
      </w:r>
      <w:r>
        <w:rPr>
          <w:rFonts w:hint="eastAsia"/>
        </w:rPr>
        <w:t>　　第三节 2010-2012年茶饮料行业进出口预测分析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一、进出口影响因素</w:t>
      </w:r>
      <w:r>
        <w:rPr>
          <w:rFonts w:hint="eastAsia"/>
        </w:rPr>
        <w:br/>
      </w:r>
      <w:r>
        <w:rPr>
          <w:rFonts w:hint="eastAsia"/>
        </w:rPr>
        <w:t>　　　　二、进口预测</w:t>
      </w:r>
      <w:r>
        <w:rPr>
          <w:rFonts w:hint="eastAsia"/>
        </w:rPr>
        <w:br/>
      </w:r>
      <w:r>
        <w:rPr>
          <w:rFonts w:hint="eastAsia"/>
        </w:rPr>
        <w:t>　　　　三、出口预测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2008-2009年茶饮料行业细分市场分析</w:t>
      </w:r>
      <w:r>
        <w:rPr>
          <w:rFonts w:hint="eastAsia"/>
        </w:rPr>
        <w:br/>
      </w:r>
      <w:r>
        <w:rPr>
          <w:rFonts w:hint="eastAsia"/>
        </w:rPr>
        <w:t>　　第一节 绿茶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红茶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2008-2009年茶饮料行业竞争格局分析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中国茶饮料行业国际竞争力比较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2009年中国茶饮料行业内重点企业竞争策略分析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一、2009年市场增长潜力分析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茶饮料行业企业竞争策略总结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2009年中国茶饮料行业内重点企业分析</w:t>
      </w:r>
      <w:r>
        <w:rPr>
          <w:rFonts w:hint="eastAsia"/>
        </w:rPr>
        <w:br/>
      </w:r>
      <w:r>
        <w:rPr>
          <w:rFonts w:hint="eastAsia"/>
        </w:rPr>
        <w:t>　　第一节 福建加多宝饮料有限公司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五、2009-2012年公司发展战略</w:t>
      </w:r>
      <w:r>
        <w:rPr>
          <w:rFonts w:hint="eastAsia"/>
        </w:rPr>
        <w:br/>
      </w:r>
      <w:r>
        <w:rPr>
          <w:rFonts w:hint="eastAsia"/>
        </w:rPr>
        <w:t>　　第二节 广州顶津食品有限公司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五、2009-2012年公司发展战略</w:t>
      </w:r>
      <w:r>
        <w:rPr>
          <w:rFonts w:hint="eastAsia"/>
        </w:rPr>
        <w:br/>
      </w:r>
      <w:r>
        <w:rPr>
          <w:rFonts w:hint="eastAsia"/>
        </w:rPr>
        <w:t>　　第三节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五、2009-2012年公司发展战略</w:t>
      </w:r>
      <w:r>
        <w:rPr>
          <w:rFonts w:hint="eastAsia"/>
        </w:rPr>
        <w:br/>
      </w:r>
      <w:r>
        <w:rPr>
          <w:rFonts w:hint="eastAsia"/>
        </w:rPr>
        <w:t>　　第四节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五、2009-2012年公司发展战略</w:t>
      </w:r>
      <w:r>
        <w:rPr>
          <w:rFonts w:hint="eastAsia"/>
        </w:rPr>
        <w:br/>
      </w:r>
      <w:r>
        <w:rPr>
          <w:rFonts w:hint="eastAsia"/>
        </w:rPr>
        <w:t>　　第五节 哇哈哈集团公司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五、2009-2012年公司发展战略</w:t>
      </w:r>
      <w:r>
        <w:rPr>
          <w:rFonts w:hint="eastAsia"/>
        </w:rPr>
        <w:br/>
      </w:r>
      <w:r>
        <w:rPr>
          <w:rFonts w:hint="eastAsia"/>
        </w:rPr>
        <w:t>　　第六节 乐百氏食品饮料有限公司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五、2009-2012年公司发展战略</w:t>
      </w:r>
      <w:r>
        <w:rPr>
          <w:rFonts w:hint="eastAsia"/>
        </w:rPr>
        <w:br/>
      </w:r>
      <w:r>
        <w:rPr>
          <w:rFonts w:hint="eastAsia"/>
        </w:rPr>
        <w:t>　　第七节 长沙百事可乐饮料有限公司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五、2009-2012年公司发展战略</w:t>
      </w:r>
      <w:r>
        <w:rPr>
          <w:rFonts w:hint="eastAsia"/>
        </w:rPr>
        <w:br/>
      </w:r>
      <w:r>
        <w:rPr>
          <w:rFonts w:hint="eastAsia"/>
        </w:rPr>
        <w:t>　　第八节 乐天澳的利饮料有限公司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2010-2011年茶饮料行业投资机会与风险分析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茶饮料行业活力系数比较及分析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茶饮料行业投资收益率比较及分析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2008-2009年茶饮料行业投资效益分析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一、茶饮料行业投资状况分析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二、茶饮料行业投资效益分析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三、茶饮料行业投资趋势预测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四、茶饮料行业的投资方向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五、2009-2012年茶饮料行业投资的建议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2009-2012年影响茶饮料行业发展的主要因素分析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四、茶饮料行业发展前景</w:t>
      </w:r>
      <w:r>
        <w:rPr>
          <w:rFonts w:hint="eastAsia"/>
        </w:rPr>
        <w:br/>
      </w:r>
      <w:r>
        <w:rPr>
          <w:rFonts w:hint="eastAsia"/>
        </w:rPr>
        <w:t>　　第五节 2008-2009年中国茶饮料行业投资风险分析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2009-2012年中国茶饮料行业发展趋势预测分析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2009年茶饮料行业发展环境展望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第二节 2009年中国茶饮料行业发展趋势分析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2009-2012年中国茶饮料行业发展前景预测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第四节 (中:智:林)2009-2012年中国茶饮料行业投资策略建议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一、重点投资领域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1：茶饮料产品的生命周期图</w:t>
      </w:r>
      <w:r>
        <w:rPr>
          <w:rFonts w:hint="eastAsia"/>
        </w:rPr>
        <w:br/>
      </w:r>
      <w:r>
        <w:rPr>
          <w:rFonts w:hint="eastAsia"/>
        </w:rPr>
        <w:t>　　图表 2：2005-2009年我国茶饮料的市场规模统计</w:t>
      </w:r>
      <w:r>
        <w:rPr>
          <w:rFonts w:hint="eastAsia"/>
        </w:rPr>
        <w:br/>
      </w:r>
      <w:r>
        <w:rPr>
          <w:rFonts w:hint="eastAsia"/>
        </w:rPr>
        <w:t>　　图表 3：影响茶饮料品质的因素</w:t>
      </w:r>
      <w:r>
        <w:rPr>
          <w:rFonts w:hint="eastAsia"/>
        </w:rPr>
        <w:br/>
      </w:r>
      <w:r>
        <w:rPr>
          <w:rFonts w:hint="eastAsia"/>
        </w:rPr>
        <w:t>　　图表 4： 2003-2008年中国GDP变动趋势图</w:t>
      </w:r>
      <w:r>
        <w:rPr>
          <w:rFonts w:hint="eastAsia"/>
        </w:rPr>
        <w:br/>
      </w:r>
      <w:r>
        <w:rPr>
          <w:rFonts w:hint="eastAsia"/>
        </w:rPr>
        <w:t>　　图表 5：1998-2009年中国城镇居民家庭恩格尔系数统计</w:t>
      </w:r>
      <w:r>
        <w:rPr>
          <w:rFonts w:hint="eastAsia"/>
        </w:rPr>
        <w:br/>
      </w:r>
      <w:r>
        <w:rPr>
          <w:rFonts w:hint="eastAsia"/>
        </w:rPr>
        <w:t>　　图表 6：1998-2009年中国农村居民家庭恩格尔系数统计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7：2004-2008年中国固定资产投资统计</w:t>
      </w:r>
      <w:r>
        <w:rPr>
          <w:rFonts w:hint="eastAsia"/>
        </w:rPr>
        <w:br/>
      </w:r>
      <w:r>
        <w:rPr>
          <w:rFonts w:hint="eastAsia"/>
        </w:rPr>
        <w:t>　　图表 8：1989-2008年人民币存款利率变化统计</w:t>
      </w:r>
      <w:r>
        <w:rPr>
          <w:rFonts w:hint="eastAsia"/>
        </w:rPr>
        <w:br/>
      </w:r>
      <w:r>
        <w:rPr>
          <w:rFonts w:hint="eastAsia"/>
        </w:rPr>
        <w:t>　　图表 9：1989-2008年人民币贷款利率变化统计</w:t>
      </w:r>
      <w:r>
        <w:rPr>
          <w:rFonts w:hint="eastAsia"/>
        </w:rPr>
        <w:br/>
      </w:r>
      <w:r>
        <w:rPr>
          <w:rFonts w:hint="eastAsia"/>
        </w:rPr>
        <w:t>　　图表 10：1998-2008年中国人口数量统计</w:t>
      </w:r>
      <w:r>
        <w:rPr>
          <w:rFonts w:hint="eastAsia"/>
        </w:rPr>
        <w:br/>
      </w:r>
      <w:r>
        <w:rPr>
          <w:rFonts w:hint="eastAsia"/>
        </w:rPr>
        <w:t>　　图表 11：2006-2009年中国国城镇居民收入统计分析（元）</w:t>
      </w:r>
      <w:r>
        <w:rPr>
          <w:rFonts w:hint="eastAsia"/>
        </w:rPr>
        <w:br/>
      </w:r>
      <w:r>
        <w:rPr>
          <w:rFonts w:hint="eastAsia"/>
        </w:rPr>
        <w:t>　　图表 12：2006-2009年中国农村居民收入统计分析（元）</w:t>
      </w:r>
      <w:r>
        <w:rPr>
          <w:rFonts w:hint="eastAsia"/>
        </w:rPr>
        <w:br/>
      </w:r>
      <w:r>
        <w:rPr>
          <w:rFonts w:hint="eastAsia"/>
        </w:rPr>
        <w:t>　　图表 13：2005-2009年我国茶饮料的需求规模统计</w:t>
      </w:r>
      <w:r>
        <w:rPr>
          <w:rFonts w:hint="eastAsia"/>
        </w:rPr>
        <w:br/>
      </w:r>
      <w:r>
        <w:rPr>
          <w:rFonts w:hint="eastAsia"/>
        </w:rPr>
        <w:t>　　图表 14：2008-2012年我国茶饮料的价格分析及预测</w:t>
      </w:r>
      <w:r>
        <w:rPr>
          <w:rFonts w:hint="eastAsia"/>
        </w:rPr>
        <w:br/>
      </w:r>
      <w:r>
        <w:rPr>
          <w:rFonts w:hint="eastAsia"/>
        </w:rPr>
        <w:t>　　图表 15：2005-2009年我国茶叶的产量统计</w:t>
      </w:r>
      <w:r>
        <w:rPr>
          <w:rFonts w:hint="eastAsia"/>
        </w:rPr>
        <w:br/>
      </w:r>
      <w:r>
        <w:rPr>
          <w:rFonts w:hint="eastAsia"/>
        </w:rPr>
        <w:t>　　图表 16：2009年按产业分组的需求人数统计</w:t>
      </w:r>
      <w:r>
        <w:rPr>
          <w:rFonts w:hint="eastAsia"/>
        </w:rPr>
        <w:br/>
      </w:r>
      <w:r>
        <w:rPr>
          <w:rFonts w:hint="eastAsia"/>
        </w:rPr>
        <w:t>　　图表 17：2009年按按用人单位性质分组的用人需求</w:t>
      </w:r>
      <w:r>
        <w:rPr>
          <w:rFonts w:hint="eastAsia"/>
        </w:rPr>
        <w:br/>
      </w:r>
      <w:r>
        <w:rPr>
          <w:rFonts w:hint="eastAsia"/>
        </w:rPr>
        <w:t>　　图表 18：2005-2009年我国茶饮料产品的存货统计</w:t>
      </w:r>
      <w:r>
        <w:rPr>
          <w:rFonts w:hint="eastAsia"/>
        </w:rPr>
        <w:br/>
      </w:r>
      <w:r>
        <w:rPr>
          <w:rFonts w:hint="eastAsia"/>
        </w:rPr>
        <w:t>　　图表 19：2005-2009年华北地区茶饮料的市场规模</w:t>
      </w:r>
      <w:r>
        <w:rPr>
          <w:rFonts w:hint="eastAsia"/>
        </w:rPr>
        <w:br/>
      </w:r>
      <w:r>
        <w:rPr>
          <w:rFonts w:hint="eastAsia"/>
        </w:rPr>
        <w:t>　　图表 20：2005-2009年东北地区茶饮料的市场规模</w:t>
      </w:r>
      <w:r>
        <w:rPr>
          <w:rFonts w:hint="eastAsia"/>
        </w:rPr>
        <w:br/>
      </w:r>
      <w:r>
        <w:rPr>
          <w:rFonts w:hint="eastAsia"/>
        </w:rPr>
        <w:t>　　图表 21：2005-2009年华中地区茶饮料的市场规模</w:t>
      </w:r>
      <w:r>
        <w:rPr>
          <w:rFonts w:hint="eastAsia"/>
        </w:rPr>
        <w:br/>
      </w:r>
      <w:r>
        <w:rPr>
          <w:rFonts w:hint="eastAsia"/>
        </w:rPr>
        <w:t>　　图表 22：2005-2009年华东地区茶饮料的市场规模</w:t>
      </w:r>
      <w:r>
        <w:rPr>
          <w:rFonts w:hint="eastAsia"/>
        </w:rPr>
        <w:br/>
      </w:r>
      <w:r>
        <w:rPr>
          <w:rFonts w:hint="eastAsia"/>
        </w:rPr>
        <w:t>　　图表 23：2005-2009年华南地区茶饮料的市场规模</w:t>
      </w:r>
      <w:r>
        <w:rPr>
          <w:rFonts w:hint="eastAsia"/>
        </w:rPr>
        <w:br/>
      </w:r>
      <w:r>
        <w:rPr>
          <w:rFonts w:hint="eastAsia"/>
        </w:rPr>
        <w:t>　　图表 24：2005-2009年西部地区茶饮料的市场规模</w:t>
      </w:r>
      <w:r>
        <w:rPr>
          <w:rFonts w:hint="eastAsia"/>
        </w:rPr>
        <w:br/>
      </w:r>
      <w:r>
        <w:rPr>
          <w:rFonts w:hint="eastAsia"/>
        </w:rPr>
        <w:t>　　图表 25：2005-2009年我国茶饮料的工业总产值统计</w:t>
      </w:r>
      <w:r>
        <w:rPr>
          <w:rFonts w:hint="eastAsia"/>
        </w:rPr>
        <w:br/>
      </w:r>
      <w:r>
        <w:rPr>
          <w:rFonts w:hint="eastAsia"/>
        </w:rPr>
        <w:t>　　图表 26：2005-2009年我国茶饮料不同规模企业的工业总产值 单位：亿元</w:t>
      </w:r>
      <w:r>
        <w:rPr>
          <w:rFonts w:hint="eastAsia"/>
        </w:rPr>
        <w:br/>
      </w:r>
      <w:r>
        <w:rPr>
          <w:rFonts w:hint="eastAsia"/>
        </w:rPr>
        <w:t>　　图表 27：2005-2009年我国茶饮料不同所有制企业的工业总产值 单位：亿元</w:t>
      </w:r>
      <w:r>
        <w:rPr>
          <w:rFonts w:hint="eastAsia"/>
        </w:rPr>
        <w:br/>
      </w:r>
      <w:r>
        <w:rPr>
          <w:rFonts w:hint="eastAsia"/>
        </w:rPr>
        <w:t>　　图表 28：2005-2009年我国茶饮料的市场销售收入统计</w:t>
      </w:r>
      <w:r>
        <w:rPr>
          <w:rFonts w:hint="eastAsia"/>
        </w:rPr>
        <w:br/>
      </w:r>
      <w:r>
        <w:rPr>
          <w:rFonts w:hint="eastAsia"/>
        </w:rPr>
        <w:t>　　图表 29：2005-2009年我国茶饮料不同规模企业的销售收入 单位：亿元</w:t>
      </w:r>
      <w:r>
        <w:rPr>
          <w:rFonts w:hint="eastAsia"/>
        </w:rPr>
        <w:br/>
      </w:r>
      <w:r>
        <w:rPr>
          <w:rFonts w:hint="eastAsia"/>
        </w:rPr>
        <w:t>　　图表 30：2005-2009年我国茶饮料不同所有制企业的销售收入 单位：亿元</w:t>
      </w:r>
      <w:r>
        <w:rPr>
          <w:rFonts w:hint="eastAsia"/>
        </w:rPr>
        <w:br/>
      </w:r>
      <w:r>
        <w:rPr>
          <w:rFonts w:hint="eastAsia"/>
        </w:rPr>
        <w:t>　　图表 31：2005-2009年我国茶饮料的成本费用总额统计</w:t>
      </w:r>
      <w:r>
        <w:rPr>
          <w:rFonts w:hint="eastAsia"/>
        </w:rPr>
        <w:br/>
      </w:r>
      <w:r>
        <w:rPr>
          <w:rFonts w:hint="eastAsia"/>
        </w:rPr>
        <w:t>　　图表 32：2005-2009年我国茶饮料不同规模企业的销售成本 单位：亿元</w:t>
      </w:r>
      <w:r>
        <w:rPr>
          <w:rFonts w:hint="eastAsia"/>
        </w:rPr>
        <w:br/>
      </w:r>
      <w:r>
        <w:rPr>
          <w:rFonts w:hint="eastAsia"/>
        </w:rPr>
        <w:t>　　图表 33：2005-2009年我国茶饮料不同所有制企业的销售成本 单位：亿元</w:t>
      </w:r>
      <w:r>
        <w:rPr>
          <w:rFonts w:hint="eastAsia"/>
        </w:rPr>
        <w:br/>
      </w:r>
      <w:r>
        <w:rPr>
          <w:rFonts w:hint="eastAsia"/>
        </w:rPr>
        <w:t>　　图表 34：2005-2009年我国茶饮料的利润总额统计</w:t>
      </w:r>
      <w:r>
        <w:rPr>
          <w:rFonts w:hint="eastAsia"/>
        </w:rPr>
        <w:br/>
      </w:r>
      <w:r>
        <w:rPr>
          <w:rFonts w:hint="eastAsia"/>
        </w:rPr>
        <w:t>　　图表 35：2005-2009年我国茶饮料不同规模企业的利润总额</w:t>
      </w:r>
      <w:r>
        <w:rPr>
          <w:rFonts w:hint="eastAsia"/>
        </w:rPr>
        <w:br/>
      </w:r>
      <w:r>
        <w:rPr>
          <w:rFonts w:hint="eastAsia"/>
        </w:rPr>
        <w:t>　　图表 36：2005-2009年我国茶饮料不同所有制企业的利润总额</w:t>
      </w:r>
      <w:r>
        <w:rPr>
          <w:rFonts w:hint="eastAsia"/>
        </w:rPr>
        <w:br/>
      </w:r>
      <w:r>
        <w:rPr>
          <w:rFonts w:hint="eastAsia"/>
        </w:rPr>
        <w:t>　　图表 37：2005-2009年我国茶饮料的进口额统计</w:t>
      </w:r>
      <w:r>
        <w:rPr>
          <w:rFonts w:hint="eastAsia"/>
        </w:rPr>
        <w:br/>
      </w:r>
      <w:r>
        <w:rPr>
          <w:rFonts w:hint="eastAsia"/>
        </w:rPr>
        <w:t>　　图表 38：2005-2009年我国茶饮料的出口额统计</w:t>
      </w:r>
      <w:r>
        <w:rPr>
          <w:rFonts w:hint="eastAsia"/>
        </w:rPr>
        <w:br/>
      </w:r>
      <w:r>
        <w:rPr>
          <w:rFonts w:hint="eastAsia"/>
        </w:rPr>
        <w:t>　　图表 39：2009年我国茶饮料分国别出口格局图</w:t>
      </w:r>
      <w:r>
        <w:rPr>
          <w:rFonts w:hint="eastAsia"/>
        </w:rPr>
        <w:br/>
      </w:r>
      <w:r>
        <w:rPr>
          <w:rFonts w:hint="eastAsia"/>
        </w:rPr>
        <w:t>　　图表 40：2009年我国茶饮料分国别进口格局图</w:t>
      </w:r>
      <w:r>
        <w:rPr>
          <w:rFonts w:hint="eastAsia"/>
        </w:rPr>
        <w:br/>
      </w:r>
      <w:r>
        <w:rPr>
          <w:rFonts w:hint="eastAsia"/>
        </w:rPr>
        <w:t>　　图表 41：2009年我国茶饮料的分地区进口格局图</w:t>
      </w:r>
      <w:r>
        <w:rPr>
          <w:rFonts w:hint="eastAsia"/>
        </w:rPr>
        <w:br/>
      </w:r>
      <w:r>
        <w:rPr>
          <w:rFonts w:hint="eastAsia"/>
        </w:rPr>
        <w:t>　　图表 42：2009年我国茶饮料的分地区出口格局图</w:t>
      </w:r>
      <w:r>
        <w:rPr>
          <w:rFonts w:hint="eastAsia"/>
        </w:rPr>
        <w:br/>
      </w:r>
      <w:r>
        <w:rPr>
          <w:rFonts w:hint="eastAsia"/>
        </w:rPr>
        <w:t>　　图表 43：2009-2012年我国茶饮料的进口额预测</w:t>
      </w:r>
      <w:r>
        <w:rPr>
          <w:rFonts w:hint="eastAsia"/>
        </w:rPr>
        <w:br/>
      </w:r>
      <w:r>
        <w:rPr>
          <w:rFonts w:hint="eastAsia"/>
        </w:rPr>
        <w:t>　　图表 44：2009-2012年我国茶饮料的出口额预测</w:t>
      </w:r>
      <w:r>
        <w:rPr>
          <w:rFonts w:hint="eastAsia"/>
        </w:rPr>
        <w:br/>
      </w:r>
      <w:r>
        <w:rPr>
          <w:rFonts w:hint="eastAsia"/>
        </w:rPr>
        <w:t>　　图表 45：我国茶饮料行业的产业链结构图</w:t>
      </w:r>
      <w:r>
        <w:rPr>
          <w:rFonts w:hint="eastAsia"/>
        </w:rPr>
        <w:br/>
      </w:r>
      <w:r>
        <w:rPr>
          <w:rFonts w:hint="eastAsia"/>
        </w:rPr>
        <w:t>　　图表 46：2005-2009年我国绿茶的需求规模统计</w:t>
      </w:r>
      <w:r>
        <w:rPr>
          <w:rFonts w:hint="eastAsia"/>
        </w:rPr>
        <w:br/>
      </w:r>
      <w:r>
        <w:rPr>
          <w:rFonts w:hint="eastAsia"/>
        </w:rPr>
        <w:t>　　图表 47：2005-2009年我国绿茶价格指数统计</w:t>
      </w:r>
      <w:r>
        <w:rPr>
          <w:rFonts w:hint="eastAsia"/>
        </w:rPr>
        <w:br/>
      </w:r>
      <w:r>
        <w:rPr>
          <w:rFonts w:hint="eastAsia"/>
        </w:rPr>
        <w:t>　　图表 48：2005-2009年我国绿茶的需求规模统计</w:t>
      </w:r>
      <w:r>
        <w:rPr>
          <w:rFonts w:hint="eastAsia"/>
        </w:rPr>
        <w:br/>
      </w:r>
      <w:r>
        <w:rPr>
          <w:rFonts w:hint="eastAsia"/>
        </w:rPr>
        <w:t>　　图表 49：2005-2009年我国红茶价格指数统计</w:t>
      </w:r>
      <w:r>
        <w:rPr>
          <w:rFonts w:hint="eastAsia"/>
        </w:rPr>
        <w:br/>
      </w:r>
      <w:r>
        <w:rPr>
          <w:rFonts w:hint="eastAsia"/>
        </w:rPr>
        <w:t>　　图表 50：2009年重点企业总资产统计（亿元）</w:t>
      </w:r>
      <w:r>
        <w:rPr>
          <w:rFonts w:hint="eastAsia"/>
        </w:rPr>
        <w:br/>
      </w:r>
      <w:r>
        <w:rPr>
          <w:rFonts w:hint="eastAsia"/>
        </w:rPr>
        <w:t>　　图表 51：2009年重点企业从业人员统计（人）</w:t>
      </w:r>
      <w:r>
        <w:rPr>
          <w:rFonts w:hint="eastAsia"/>
        </w:rPr>
        <w:br/>
      </w:r>
      <w:r>
        <w:rPr>
          <w:rFonts w:hint="eastAsia"/>
        </w:rPr>
        <w:t>　　图表 52：2009年重点企业营业收入统计（亿元）</w:t>
      </w:r>
      <w:r>
        <w:rPr>
          <w:rFonts w:hint="eastAsia"/>
        </w:rPr>
        <w:br/>
      </w:r>
      <w:r>
        <w:rPr>
          <w:rFonts w:hint="eastAsia"/>
        </w:rPr>
        <w:t>　　图表 53：2009年重点企业利润总额统计（亿元）</w:t>
      </w:r>
      <w:r>
        <w:rPr>
          <w:rFonts w:hint="eastAsia"/>
        </w:rPr>
        <w:br/>
      </w:r>
      <w:r>
        <w:rPr>
          <w:rFonts w:hint="eastAsia"/>
        </w:rPr>
        <w:t>　　图表 54：2009年重点企业综合竞争力比较</w:t>
      </w:r>
      <w:r>
        <w:rPr>
          <w:rFonts w:hint="eastAsia"/>
        </w:rPr>
        <w:br/>
      </w:r>
      <w:r>
        <w:rPr>
          <w:rFonts w:hint="eastAsia"/>
        </w:rPr>
        <w:t>　　图表 55：2006年-2009年福建加多宝饮料有限公司主营业务收入统计（亿元）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56：2005年-2009年广州顶津食品有限公司主营业务收入统计分析（亿元）</w:t>
      </w:r>
      <w:r>
        <w:rPr>
          <w:rFonts w:hint="eastAsia"/>
        </w:rPr>
        <w:br/>
      </w:r>
      <w:r>
        <w:rPr>
          <w:rFonts w:hint="eastAsia"/>
        </w:rPr>
        <w:t>　　图表 57：广州顶津食品有限公司的swot分析</w:t>
      </w:r>
      <w:r>
        <w:rPr>
          <w:rFonts w:hint="eastAsia"/>
        </w:rPr>
        <w:br/>
      </w:r>
      <w:r>
        <w:rPr>
          <w:rFonts w:hint="eastAsia"/>
        </w:rPr>
        <w:t>　　图表 58：2005年-2009年红牛维他命饮料有限公司主营业务收入统计（亿元）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59：红牛维他命饮料有限公司的swot分析</w:t>
      </w:r>
      <w:r>
        <w:rPr>
          <w:rFonts w:hint="eastAsia"/>
        </w:rPr>
        <w:br/>
      </w:r>
      <w:r>
        <w:rPr>
          <w:rFonts w:hint="eastAsia"/>
        </w:rPr>
        <w:t>　　图表 60：2005年-2009年康师傅控股有限公司营业额统计（亿/美元）</w:t>
      </w:r>
      <w:r>
        <w:rPr>
          <w:rFonts w:hint="eastAsia"/>
        </w:rPr>
        <w:br/>
      </w:r>
      <w:r>
        <w:rPr>
          <w:rFonts w:hint="eastAsia"/>
        </w:rPr>
        <w:t>　　图表 61：康师傅控股有限公司的swot分析</w:t>
      </w:r>
      <w:r>
        <w:rPr>
          <w:rFonts w:hint="eastAsia"/>
        </w:rPr>
        <w:br/>
      </w:r>
      <w:r>
        <w:rPr>
          <w:rFonts w:hint="eastAsia"/>
        </w:rPr>
        <w:t>　　图表 62：2005年-2009年杭州娃哈哈乐维食品有限公司主营业务收入统计（亿元）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63：2005年-2009年杭州娃哈哈营养食品有限公司主营业务收入统计（亿元）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64：哇哈哈集团公司的swot分析</w:t>
      </w:r>
      <w:r>
        <w:rPr>
          <w:rFonts w:hint="eastAsia"/>
        </w:rPr>
        <w:br/>
      </w:r>
      <w:r>
        <w:rPr>
          <w:rFonts w:hint="eastAsia"/>
        </w:rPr>
        <w:t>　　图表 65：2006年-2009年乐百氏（重庆）食品有限公司主营业务收入统计 （亿元）</w:t>
      </w:r>
      <w:r>
        <w:rPr>
          <w:rFonts w:hint="eastAsia"/>
        </w:rPr>
        <w:br/>
      </w:r>
      <w:r>
        <w:rPr>
          <w:rFonts w:hint="eastAsia"/>
        </w:rPr>
        <w:t>　　图表 66：乐百氏食品饮料有限公司的swot分析</w:t>
      </w:r>
      <w:r>
        <w:rPr>
          <w:rFonts w:hint="eastAsia"/>
        </w:rPr>
        <w:br/>
      </w:r>
      <w:r>
        <w:rPr>
          <w:rFonts w:hint="eastAsia"/>
        </w:rPr>
        <w:t>　　图表 67：2006年-2009年长沙百事可乐饮料有限公司主营业务收入统计（亿元）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68：长沙百事可乐饮料有限公司的swot分析</w:t>
      </w:r>
      <w:r>
        <w:rPr>
          <w:rFonts w:hint="eastAsia"/>
        </w:rPr>
        <w:br/>
      </w:r>
      <w:r>
        <w:rPr>
          <w:rFonts w:hint="eastAsia"/>
        </w:rPr>
        <w:t>　　图表 69：2005年-2009年乐天澳的利饮料有限公司主营业务收入统计（亿元）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70：乐天澳的利饮料有限公司的swot分析</w:t>
      </w:r>
      <w:r>
        <w:rPr>
          <w:rFonts w:hint="eastAsia"/>
        </w:rPr>
        <w:br/>
      </w:r>
      <w:r>
        <w:rPr>
          <w:rFonts w:hint="eastAsia"/>
        </w:rPr>
        <w:t>　　图表 71：2009年碳酸饮料行业活力型企业主要指标情况</w:t>
      </w:r>
      <w:r>
        <w:rPr>
          <w:rFonts w:hint="eastAsia"/>
        </w:rPr>
        <w:br/>
      </w:r>
      <w:r>
        <w:rPr>
          <w:rFonts w:hint="eastAsia"/>
        </w:rPr>
        <w:t>　　图表 72：2009年乳饮料行业活力型企业主要指标情况</w:t>
      </w:r>
      <w:r>
        <w:rPr>
          <w:rFonts w:hint="eastAsia"/>
        </w:rPr>
        <w:br/>
      </w:r>
      <w:r>
        <w:rPr>
          <w:rFonts w:hint="eastAsia"/>
        </w:rPr>
        <w:t>　　图表 73：2009年茶饮料行业活力型企业主要指标情况</w:t>
      </w:r>
      <w:r>
        <w:rPr>
          <w:rFonts w:hint="eastAsia"/>
        </w:rPr>
        <w:br/>
      </w:r>
      <w:r>
        <w:rPr>
          <w:rFonts w:hint="eastAsia"/>
        </w:rPr>
        <w:t>　　图表 74：2005年-2009年碳酸饮料行业投资收益率分析</w:t>
      </w:r>
      <w:r>
        <w:rPr>
          <w:rFonts w:hint="eastAsia"/>
        </w:rPr>
        <w:br/>
      </w:r>
      <w:r>
        <w:rPr>
          <w:rFonts w:hint="eastAsia"/>
        </w:rPr>
        <w:t>　　图表 75：2005年-2009年乳饮料行业投资收益率分析</w:t>
      </w:r>
      <w:r>
        <w:rPr>
          <w:rFonts w:hint="eastAsia"/>
        </w:rPr>
        <w:br/>
      </w:r>
      <w:r>
        <w:rPr>
          <w:rFonts w:hint="eastAsia"/>
        </w:rPr>
        <w:t>　　图表 76：2005年-2008年茶饮料行业投资收益率分析</w:t>
      </w:r>
      <w:r>
        <w:rPr>
          <w:rFonts w:hint="eastAsia"/>
        </w:rPr>
        <w:br/>
      </w:r>
      <w:r>
        <w:rPr>
          <w:rFonts w:hint="eastAsia"/>
        </w:rPr>
        <w:t>　　图表 77：2005年-2009年茶饮料行业投资效益分析</w:t>
      </w:r>
      <w:r>
        <w:rPr>
          <w:rFonts w:hint="eastAsia"/>
        </w:rPr>
        <w:br/>
      </w:r>
      <w:r>
        <w:rPr>
          <w:rFonts w:hint="eastAsia"/>
        </w:rPr>
        <w:t>　　图表 78：2009-2012年我国茶饮料行业的总产值预测</w:t>
      </w:r>
      <w:r>
        <w:rPr>
          <w:rFonts w:hint="eastAsia"/>
        </w:rPr>
        <w:br/>
      </w:r>
      <w:r>
        <w:rPr>
          <w:rFonts w:hint="eastAsia"/>
        </w:rPr>
        <w:t>　　图表 79：2009年-2012年茶饮料行业销售收入预测分析（亿元）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436daad4447a4" w:history="1">
        <w:r>
          <w:rPr>
            <w:rStyle w:val="Hyperlink"/>
          </w:rPr>
          <w:t>2005-2012年中国茶饮料行业分析及市场预测报告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436daad4447a4" w:history="1">
        <w:r>
          <w:rPr>
            <w:rStyle w:val="Hyperlink"/>
          </w:rPr>
          <w:t>https://www.20087.com/2010-07/R_2005_2012chayinliaoxingyefenxijishic.html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b52e271744274" w:history="1">
      <w:r>
        <w:rPr>
          <w:rStyle w:val="Hyperlink"/>
        </w:rPr>
        <w:t>2005-2012年中国茶饮料行业分析及市场预测报告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5_2012chayinliaoxingyefenxijishic.html" TargetMode="External" Id="Rfd7436daad44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5_2012chayinliaoxingyefenxijishic.html" TargetMode="External" Id="Rfe4b52e27174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2010-07-27T00:17:00Z</dcterms:created>
  <dcterms:modified xsi:type="dcterms:W3CDTF">2010-07-27T01:17:00Z</dcterms:modified>
  <dc:subject>2005-2012年中国茶饮料行业分析及市场预测报告</dc:subject>
  <dc:title>2005-2012年中国茶饮料行业分析及市场预测报告</dc:title>
  <cp:keywords>2005-2012年中国茶饮料行业分析及市场预测报告</cp:keywords>
  <dc:description>2005-2012年中国茶饮料行业分析及市场预测报告</dc:description>
</cp:coreProperties>
</file>