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95d3f14a14847" w:history="1">
              <w:r>
                <w:rPr>
                  <w:rStyle w:val="Hyperlink"/>
                </w:rPr>
                <w:t>2009-2010中国矿用隔爆变压器市场调研分析总报告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95d3f14a14847" w:history="1">
              <w:r>
                <w:rPr>
                  <w:rStyle w:val="Hyperlink"/>
                </w:rPr>
                <w:t>2009-2010中国矿用隔爆变压器市场调研分析总报告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95d3f14a14847" w:history="1">
                <w:r>
                  <w:rPr>
                    <w:rStyle w:val="Hyperlink"/>
                  </w:rPr>
                  <w:t>https://www.20087.com/2010-07/R_kuangyonggebaobianyaqishichangdiaoya.html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e95d3f14a14847" w:history="1">
        <w:r>
          <w:rPr>
            <w:rStyle w:val="Hyperlink"/>
          </w:rPr>
          <w:t>2009-2010中国矿用隔爆变压器市场调研分析总报告</w:t>
        </w:r>
      </w:hyperlink>
      <w:r>
        <w:rPr>
          <w:rFonts w:hint="eastAsia"/>
        </w:rPr>
        <w:t>》，2009年矿用隔爆变压器行业市场规模达 亿元，预计2010年市场规模将达 亿元，期间年均复合增长率（CAGR）达 %。报告依托行业权威数据及长期市场监测信息，系统分析了矿用隔爆变压器行业的市场规模、供需关系、竞争格局及重点企业经营状况，并结合矿用隔爆变压器行业发展现状，科学预测了矿用隔爆变压器市场前景与技术发展方向。报告通过SWOT分析，揭示了矿用隔爆变压器行业机遇与潜在风险，为投资者提供了全面的现状分析与前景评估，助力挖掘投资价值并优化决策。同时，报告从投资、生产及营销等角度提出可行性建议，为矿用隔爆变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矿用隔爆型变压器基本情况</w:t>
      </w:r>
      <w:r>
        <w:rPr>
          <w:rFonts w:hint="eastAsia"/>
        </w:rPr>
        <w:br/>
      </w:r>
      <w:r>
        <w:rPr>
          <w:rFonts w:hint="eastAsia"/>
        </w:rPr>
        <w:t>　　第一节 行业研究范围界定</w:t>
      </w:r>
      <w:r>
        <w:rPr>
          <w:rFonts w:hint="eastAsia"/>
        </w:rPr>
        <w:br/>
      </w:r>
      <w:r>
        <w:rPr>
          <w:rFonts w:hint="eastAsia"/>
        </w:rPr>
        <w:t>　　　　一 变压器行业分类</w:t>
      </w:r>
      <w:r>
        <w:rPr>
          <w:rFonts w:hint="eastAsia"/>
        </w:rPr>
        <w:br/>
      </w:r>
      <w:r>
        <w:rPr>
          <w:rFonts w:hint="eastAsia"/>
        </w:rPr>
        <w:t>　　　　二 矿用变压器定义及分类</w:t>
      </w:r>
      <w:r>
        <w:rPr>
          <w:rFonts w:hint="eastAsia"/>
        </w:rPr>
        <w:br/>
      </w:r>
      <w:r>
        <w:rPr>
          <w:rFonts w:hint="eastAsia"/>
        </w:rPr>
        <w:t>　　第二节 矿用隔爆型变压器特征</w:t>
      </w:r>
      <w:r>
        <w:rPr>
          <w:rFonts w:hint="eastAsia"/>
        </w:rPr>
        <w:br/>
      </w:r>
      <w:r>
        <w:rPr>
          <w:rFonts w:hint="eastAsia"/>
        </w:rPr>
        <w:t>　　　　一 防爆性能不同</w:t>
      </w:r>
      <w:r>
        <w:rPr>
          <w:rFonts w:hint="eastAsia"/>
        </w:rPr>
        <w:br/>
      </w:r>
      <w:r>
        <w:rPr>
          <w:rFonts w:hint="eastAsia"/>
        </w:rPr>
        <w:t>　　　　二 使用的场所不同</w:t>
      </w:r>
      <w:r>
        <w:rPr>
          <w:rFonts w:hint="eastAsia"/>
        </w:rPr>
        <w:br/>
      </w:r>
      <w:r>
        <w:rPr>
          <w:rFonts w:hint="eastAsia"/>
        </w:rPr>
        <w:t>　　　　三 冷却的方式不同</w:t>
      </w:r>
      <w:r>
        <w:rPr>
          <w:rFonts w:hint="eastAsia"/>
        </w:rPr>
        <w:br/>
      </w:r>
      <w:r>
        <w:rPr>
          <w:rFonts w:hint="eastAsia"/>
        </w:rPr>
        <w:t>　　　　四 耐热等级不同</w:t>
      </w:r>
      <w:r>
        <w:rPr>
          <w:rFonts w:hint="eastAsia"/>
        </w:rPr>
        <w:br/>
      </w:r>
      <w:r>
        <w:rPr>
          <w:rFonts w:hint="eastAsia"/>
        </w:rPr>
        <w:t>　　第三节 矿用隔爆型变压器发展历程</w:t>
      </w:r>
      <w:r>
        <w:rPr>
          <w:rFonts w:hint="eastAsia"/>
        </w:rPr>
        <w:br/>
      </w:r>
      <w:r>
        <w:rPr>
          <w:rFonts w:hint="eastAsia"/>
        </w:rPr>
        <w:t>　　　　一 1972 年以前</w:t>
      </w:r>
      <w:r>
        <w:rPr>
          <w:rFonts w:hint="eastAsia"/>
        </w:rPr>
        <w:br/>
      </w:r>
      <w:r>
        <w:rPr>
          <w:rFonts w:hint="eastAsia"/>
        </w:rPr>
        <w:t>　　　　二 70年代</w:t>
      </w:r>
      <w:r>
        <w:rPr>
          <w:rFonts w:hint="eastAsia"/>
        </w:rPr>
        <w:br/>
      </w:r>
      <w:r>
        <w:rPr>
          <w:rFonts w:hint="eastAsia"/>
        </w:rPr>
        <w:t>　　　　三 80年代</w:t>
      </w:r>
      <w:r>
        <w:rPr>
          <w:rFonts w:hint="eastAsia"/>
        </w:rPr>
        <w:br/>
      </w:r>
      <w:r>
        <w:rPr>
          <w:rFonts w:hint="eastAsia"/>
        </w:rPr>
        <w:t>　　　　四 90年代</w:t>
      </w:r>
      <w:r>
        <w:rPr>
          <w:rFonts w:hint="eastAsia"/>
        </w:rPr>
        <w:br/>
      </w:r>
      <w:r>
        <w:rPr>
          <w:rFonts w:hint="eastAsia"/>
        </w:rPr>
        <w:t>　　　　五 2000年后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2008-2009年矿用隔爆型变压器市场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行业法规及政策</w:t>
      </w:r>
      <w:r>
        <w:rPr>
          <w:rFonts w:hint="eastAsia"/>
        </w:rPr>
        <w:br/>
      </w:r>
      <w:r>
        <w:rPr>
          <w:rFonts w:hint="eastAsia"/>
        </w:rPr>
        <w:t>　　第二节 矿用隔爆型变压器行业投资特征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行业上下游关系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行业利润水平分析</w:t>
      </w:r>
      <w:r>
        <w:rPr>
          <w:rFonts w:hint="eastAsia"/>
        </w:rPr>
        <w:br/>
      </w:r>
      <w:r>
        <w:rPr>
          <w:rFonts w:hint="eastAsia"/>
        </w:rPr>
        <w:t>　　　　五 行业技术特点及趋势</w:t>
      </w:r>
      <w:r>
        <w:rPr>
          <w:rFonts w:hint="eastAsia"/>
        </w:rPr>
        <w:br/>
      </w:r>
      <w:r>
        <w:rPr>
          <w:rFonts w:hint="eastAsia"/>
        </w:rPr>
        <w:t>　　第三节 矿用隔爆型变压器市场规模分析</w:t>
      </w:r>
      <w:r>
        <w:rPr>
          <w:rFonts w:hint="eastAsia"/>
        </w:rPr>
        <w:br/>
      </w:r>
      <w:r>
        <w:rPr>
          <w:rFonts w:hint="eastAsia"/>
        </w:rPr>
        <w:t>　　　　一 2006-2008年市场规模分析</w:t>
      </w:r>
      <w:r>
        <w:rPr>
          <w:rFonts w:hint="eastAsia"/>
        </w:rPr>
        <w:br/>
      </w:r>
      <w:r>
        <w:rPr>
          <w:rFonts w:hint="eastAsia"/>
        </w:rPr>
        <w:t>　　　　二 2009-2012年市场规模预测</w:t>
      </w:r>
      <w:r>
        <w:rPr>
          <w:rFonts w:hint="eastAsia"/>
        </w:rPr>
        <w:br/>
      </w:r>
      <w:r>
        <w:rPr>
          <w:rFonts w:hint="eastAsia"/>
        </w:rPr>
        <w:t>　　第四节 2008-2009年煤炭行业背景分析</w:t>
      </w:r>
      <w:r>
        <w:rPr>
          <w:rFonts w:hint="eastAsia"/>
        </w:rPr>
        <w:br/>
      </w:r>
      <w:r>
        <w:rPr>
          <w:rFonts w:hint="eastAsia"/>
        </w:rPr>
        <w:t>　　　　一 行业已经走出金融危机低谷期</w:t>
      </w:r>
      <w:r>
        <w:rPr>
          <w:rFonts w:hint="eastAsia"/>
        </w:rPr>
        <w:br/>
      </w:r>
      <w:r>
        <w:rPr>
          <w:rFonts w:hint="eastAsia"/>
        </w:rPr>
        <w:t>　　　　二 政策规范了煤炭行业的生产秩序</w:t>
      </w:r>
      <w:r>
        <w:rPr>
          <w:rFonts w:hint="eastAsia"/>
        </w:rPr>
        <w:br/>
      </w:r>
      <w:r>
        <w:rPr>
          <w:rFonts w:hint="eastAsia"/>
        </w:rPr>
        <w:t>　　　　三 煤炭在我国能源行业中基础地位</w:t>
      </w:r>
      <w:r>
        <w:rPr>
          <w:rFonts w:hint="eastAsia"/>
        </w:rPr>
        <w:br/>
      </w:r>
      <w:r>
        <w:rPr>
          <w:rFonts w:hint="eastAsia"/>
        </w:rPr>
        <w:t>　　　　四 未来煤炭行业整合力度加大</w:t>
      </w:r>
      <w:r>
        <w:rPr>
          <w:rFonts w:hint="eastAsia"/>
        </w:rPr>
        <w:br/>
      </w:r>
      <w:r>
        <w:rPr>
          <w:rFonts w:hint="eastAsia"/>
        </w:rPr>
        <w:t>　　　　五 煤矿安全和技术改造投入加大</w:t>
      </w:r>
      <w:r>
        <w:rPr>
          <w:rFonts w:hint="eastAsia"/>
        </w:rPr>
        <w:br/>
      </w:r>
      <w:r>
        <w:rPr>
          <w:rFonts w:hint="eastAsia"/>
        </w:rPr>
        <w:t>　　第五节 2008-2009年产品市场竞争格局</w:t>
      </w:r>
      <w:r>
        <w:rPr>
          <w:rFonts w:hint="eastAsia"/>
        </w:rPr>
        <w:br/>
      </w:r>
      <w:r>
        <w:rPr>
          <w:rFonts w:hint="eastAsia"/>
        </w:rPr>
        <w:t>　　　　一 2009年市场整体竞争格局</w:t>
      </w:r>
      <w:r>
        <w:rPr>
          <w:rFonts w:hint="eastAsia"/>
        </w:rPr>
        <w:br/>
      </w:r>
      <w:r>
        <w:rPr>
          <w:rFonts w:hint="eastAsia"/>
        </w:rPr>
        <w:t>　　　　二 2008年行业内企业市场份额</w:t>
      </w:r>
      <w:r>
        <w:rPr>
          <w:rFonts w:hint="eastAsia"/>
        </w:rPr>
        <w:br/>
      </w:r>
      <w:r>
        <w:rPr>
          <w:rFonts w:hint="eastAsia"/>
        </w:rPr>
        <w:t>　　第六节 2008年产品细分市场竞争分析</w:t>
      </w:r>
      <w:r>
        <w:rPr>
          <w:rFonts w:hint="eastAsia"/>
        </w:rPr>
        <w:br/>
      </w:r>
      <w:r>
        <w:rPr>
          <w:rFonts w:hint="eastAsia"/>
        </w:rPr>
        <w:t>　　　　一 2500kVA及以上大容量产品</w:t>
      </w:r>
      <w:r>
        <w:rPr>
          <w:rFonts w:hint="eastAsia"/>
        </w:rPr>
        <w:br/>
      </w:r>
      <w:r>
        <w:rPr>
          <w:rFonts w:hint="eastAsia"/>
        </w:rPr>
        <w:t>　　　　三 630kVA及以下小容量产品</w:t>
      </w:r>
      <w:r>
        <w:rPr>
          <w:rFonts w:hint="eastAsia"/>
        </w:rPr>
        <w:br/>
      </w:r>
      <w:r>
        <w:rPr>
          <w:rFonts w:hint="eastAsia"/>
        </w:rPr>
        <w:t>　　第七节 行业进入壁垒分析</w:t>
      </w:r>
      <w:r>
        <w:rPr>
          <w:rFonts w:hint="eastAsia"/>
        </w:rPr>
        <w:br/>
      </w:r>
      <w:r>
        <w:rPr>
          <w:rFonts w:hint="eastAsia"/>
        </w:rPr>
        <w:t>　　　　一 行业强制性资质认证壁垒</w:t>
      </w:r>
      <w:r>
        <w:rPr>
          <w:rFonts w:hint="eastAsia"/>
        </w:rPr>
        <w:br/>
      </w:r>
      <w:r>
        <w:rPr>
          <w:rFonts w:hint="eastAsia"/>
        </w:rPr>
        <w:t>　　　　二 市场壁垒</w:t>
      </w:r>
      <w:r>
        <w:rPr>
          <w:rFonts w:hint="eastAsia"/>
        </w:rPr>
        <w:br/>
      </w:r>
      <w:r>
        <w:rPr>
          <w:rFonts w:hint="eastAsia"/>
        </w:rPr>
        <w:t>　　　　三 资金实力</w:t>
      </w:r>
      <w:r>
        <w:rPr>
          <w:rFonts w:hint="eastAsia"/>
        </w:rPr>
        <w:br/>
      </w:r>
      <w:r>
        <w:rPr>
          <w:rFonts w:hint="eastAsia"/>
        </w:rPr>
        <w:t>　　第八节 电力变压器厂家市场进入分析</w:t>
      </w:r>
      <w:r>
        <w:rPr>
          <w:rFonts w:hint="eastAsia"/>
        </w:rPr>
        <w:br/>
      </w:r>
      <w:r>
        <w:rPr>
          <w:rFonts w:hint="eastAsia"/>
        </w:rPr>
        <w:t>　　第九节 行业未来发展影响因素分析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2007-2008年重点企业竞争力分析</w:t>
      </w:r>
      <w:r>
        <w:rPr>
          <w:rFonts w:hint="eastAsia"/>
        </w:rPr>
        <w:br/>
      </w:r>
      <w:r>
        <w:rPr>
          <w:rFonts w:hint="eastAsia"/>
        </w:rPr>
        <w:t>　　第一节 中电电气（南京）特种变压器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2007-2008年企业运营</w:t>
      </w:r>
      <w:r>
        <w:rPr>
          <w:rFonts w:hint="eastAsia"/>
        </w:rPr>
        <w:br/>
      </w:r>
      <w:r>
        <w:rPr>
          <w:rFonts w:hint="eastAsia"/>
        </w:rPr>
        <w:t>　　第二节 盐城华星变压器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2007-2008年企业运营</w:t>
      </w:r>
      <w:r>
        <w:rPr>
          <w:rFonts w:hint="eastAsia"/>
        </w:rPr>
        <w:br/>
      </w:r>
      <w:r>
        <w:rPr>
          <w:rFonts w:hint="eastAsia"/>
        </w:rPr>
        <w:t>　　第三节 通化变压器制造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2007-2008年企业运营</w:t>
      </w:r>
      <w:r>
        <w:rPr>
          <w:rFonts w:hint="eastAsia"/>
        </w:rPr>
        <w:br/>
      </w:r>
      <w:r>
        <w:rPr>
          <w:rFonts w:hint="eastAsia"/>
        </w:rPr>
        <w:t>　　第四节 抚顺特种变压器厂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第五节 南京大全变压器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第六节 长沙变压器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第七节 沪光集团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第八节 许继变压器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第九节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2008-2009年企业运营</w:t>
      </w:r>
      <w:r>
        <w:rPr>
          <w:rFonts w:hint="eastAsia"/>
        </w:rPr>
        <w:br/>
      </w:r>
      <w:r>
        <w:rPr>
          <w:rFonts w:hint="eastAsia"/>
        </w:rPr>
        <w:t>　　第十节 中-智-林-江苏中联电气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企业竞争劣势</w:t>
      </w:r>
      <w:r>
        <w:rPr>
          <w:rFonts w:hint="eastAsia"/>
        </w:rPr>
        <w:br/>
      </w:r>
      <w:r>
        <w:rPr>
          <w:rFonts w:hint="eastAsia"/>
        </w:rPr>
        <w:t>　　　　五 企业经营模式</w:t>
      </w:r>
      <w:r>
        <w:rPr>
          <w:rFonts w:hint="eastAsia"/>
        </w:rPr>
        <w:br/>
      </w:r>
      <w:r>
        <w:rPr>
          <w:rFonts w:hint="eastAsia"/>
        </w:rPr>
        <w:t>　　　　六 2008-2009年产销分析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矿用隔爆型变压器在变压器中所处位置</w:t>
      </w:r>
      <w:r>
        <w:rPr>
          <w:rFonts w:hint="eastAsia"/>
        </w:rPr>
        <w:br/>
      </w:r>
      <w:r>
        <w:rPr>
          <w:rFonts w:hint="eastAsia"/>
        </w:rPr>
        <w:t>　　图表 2 典型煤矿井下采煤区供电系统</w:t>
      </w:r>
      <w:r>
        <w:rPr>
          <w:rFonts w:hint="eastAsia"/>
        </w:rPr>
        <w:br/>
      </w:r>
      <w:r>
        <w:rPr>
          <w:rFonts w:hint="eastAsia"/>
        </w:rPr>
        <w:t>　　图表 3 2008年矿用隔爆型变压器相关企业毛利率、利润率</w:t>
      </w:r>
      <w:r>
        <w:rPr>
          <w:rFonts w:hint="eastAsia"/>
        </w:rPr>
        <w:br/>
      </w:r>
      <w:r>
        <w:rPr>
          <w:rFonts w:hint="eastAsia"/>
        </w:rPr>
        <w:t>　　图表 4 2006-2008年国内电力变压器上市公司毛利率一览表</w:t>
      </w:r>
      <w:r>
        <w:rPr>
          <w:rFonts w:hint="eastAsia"/>
        </w:rPr>
        <w:br/>
      </w:r>
      <w:r>
        <w:rPr>
          <w:rFonts w:hint="eastAsia"/>
        </w:rPr>
        <w:t>　　图表 7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9 2003-2009年中国原煤产量变化趋势图 （吨）</w:t>
      </w:r>
      <w:r>
        <w:rPr>
          <w:rFonts w:hint="eastAsia"/>
        </w:rPr>
        <w:br/>
      </w:r>
      <w:r>
        <w:rPr>
          <w:rFonts w:hint="eastAsia"/>
        </w:rPr>
        <w:t>　　图表 10 2009年矿用隔爆型变压器行业生产厂家情况表</w:t>
      </w:r>
      <w:r>
        <w:rPr>
          <w:rFonts w:hint="eastAsia"/>
        </w:rPr>
        <w:br/>
      </w:r>
      <w:r>
        <w:rPr>
          <w:rFonts w:hint="eastAsia"/>
        </w:rPr>
        <w:t>　　图表 11 2008年矿用隔爆型变压器行业生产厂家销售排名一览表</w:t>
      </w:r>
      <w:r>
        <w:rPr>
          <w:rFonts w:hint="eastAsia"/>
        </w:rPr>
        <w:br/>
      </w:r>
      <w:r>
        <w:rPr>
          <w:rFonts w:hint="eastAsia"/>
        </w:rPr>
        <w:t>　　图表 12 2009年矿用隔爆型变压器行业生产厂家特征一览表</w:t>
      </w:r>
      <w:r>
        <w:rPr>
          <w:rFonts w:hint="eastAsia"/>
        </w:rPr>
        <w:br/>
      </w:r>
      <w:r>
        <w:rPr>
          <w:rFonts w:hint="eastAsia"/>
        </w:rPr>
        <w:t>　　图表 13 中电电气（南京）特种变压器有限公司产品系列一览表</w:t>
      </w:r>
      <w:r>
        <w:rPr>
          <w:rFonts w:hint="eastAsia"/>
        </w:rPr>
        <w:br/>
      </w:r>
      <w:r>
        <w:rPr>
          <w:rFonts w:hint="eastAsia"/>
        </w:rPr>
        <w:t>　　图表 14 2008年中电电气（南京）特种变压器有限公司财务运营一览表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 盐城华星变压器产品系列一览表</w:t>
      </w:r>
      <w:r>
        <w:rPr>
          <w:rFonts w:hint="eastAsia"/>
        </w:rPr>
        <w:br/>
      </w:r>
      <w:r>
        <w:rPr>
          <w:rFonts w:hint="eastAsia"/>
        </w:rPr>
        <w:t>　　图表 17 通化变压器公司矿用变压器产品系列一览表</w:t>
      </w:r>
      <w:r>
        <w:rPr>
          <w:rFonts w:hint="eastAsia"/>
        </w:rPr>
        <w:br/>
      </w:r>
      <w:r>
        <w:rPr>
          <w:rFonts w:hint="eastAsia"/>
        </w:rPr>
        <w:t>　　图表 18 2007年通化变压器制造有限公司企业财务运营一览表 千元</w:t>
      </w:r>
      <w:r>
        <w:rPr>
          <w:rFonts w:hint="eastAsia"/>
        </w:rPr>
        <w:br/>
      </w:r>
      <w:r>
        <w:rPr>
          <w:rFonts w:hint="eastAsia"/>
        </w:rPr>
        <w:t>　　图表 19 2008年通化变压器制造有限公司企业财务运营一览表 千元</w:t>
      </w:r>
      <w:r>
        <w:rPr>
          <w:rFonts w:hint="eastAsia"/>
        </w:rPr>
        <w:br/>
      </w:r>
      <w:r>
        <w:rPr>
          <w:rFonts w:hint="eastAsia"/>
        </w:rPr>
        <w:t>　　图表 20 抚顺特种变压器厂产品系列</w:t>
      </w:r>
      <w:r>
        <w:rPr>
          <w:rFonts w:hint="eastAsia"/>
        </w:rPr>
        <w:br/>
      </w:r>
      <w:r>
        <w:rPr>
          <w:rFonts w:hint="eastAsia"/>
        </w:rPr>
        <w:t>　　图表 21 2007年抚顺特种变压器厂财务运营一览表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22 2008年抚顺特种变压器厂财务运营一览表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23 南京大全变压器产品系列一览表</w:t>
      </w:r>
      <w:r>
        <w:rPr>
          <w:rFonts w:hint="eastAsia"/>
        </w:rPr>
        <w:br/>
      </w:r>
      <w:r>
        <w:rPr>
          <w:rFonts w:hint="eastAsia"/>
        </w:rPr>
        <w:t>　　图表 24 2007年南京大全变压器有限公司财务运营一览表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26 长沙变压器产品系列一览表</w:t>
      </w:r>
      <w:r>
        <w:rPr>
          <w:rFonts w:hint="eastAsia"/>
        </w:rPr>
        <w:br/>
      </w:r>
      <w:r>
        <w:rPr>
          <w:rFonts w:hint="eastAsia"/>
        </w:rPr>
        <w:t>　　图表 27 2007年长沙顺特变压器厂财务运营一览表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29 沪光集团变压器产品系列一览表</w:t>
      </w:r>
      <w:r>
        <w:rPr>
          <w:rFonts w:hint="eastAsia"/>
        </w:rPr>
        <w:br/>
      </w:r>
      <w:r>
        <w:rPr>
          <w:rFonts w:hint="eastAsia"/>
        </w:rPr>
        <w:t>　　图表 30 2007年沪光集团有限公司财务运营一览表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2008年沪光集团有限公司财务运营一览表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32 许继变压器产品系列一览表</w:t>
      </w:r>
      <w:r>
        <w:rPr>
          <w:rFonts w:hint="eastAsia"/>
        </w:rPr>
        <w:br/>
      </w:r>
      <w:r>
        <w:rPr>
          <w:rFonts w:hint="eastAsia"/>
        </w:rPr>
        <w:t>　　图表 33 2008年许继变压器有限公司财务运营一览表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2008年特变电工股份有限公司财务运营一览表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江苏中联电气产品系列类别一览表</w:t>
      </w:r>
      <w:r>
        <w:rPr>
          <w:rFonts w:hint="eastAsia"/>
        </w:rPr>
        <w:br/>
      </w:r>
      <w:r>
        <w:rPr>
          <w:rFonts w:hint="eastAsia"/>
        </w:rPr>
        <w:t>　　图表 38 矿用隔爆型干式变压器、移动变电站制造工艺流程图</w:t>
      </w:r>
      <w:r>
        <w:rPr>
          <w:rFonts w:hint="eastAsia"/>
        </w:rPr>
        <w:br/>
      </w:r>
      <w:r>
        <w:rPr>
          <w:rFonts w:hint="eastAsia"/>
        </w:rPr>
        <w:t>　　图表 39 2006-2009年江苏中联电气产品销售总容量及台数</w:t>
      </w:r>
      <w:r>
        <w:rPr>
          <w:rFonts w:hint="eastAsia"/>
        </w:rPr>
        <w:br/>
      </w:r>
      <w:r>
        <w:rPr>
          <w:rFonts w:hint="eastAsia"/>
        </w:rPr>
        <w:t>　　图表 40 江苏中联电气产品系列一览表</w:t>
      </w:r>
      <w:r>
        <w:rPr>
          <w:rFonts w:hint="eastAsia"/>
        </w:rPr>
        <w:br/>
      </w:r>
      <w:r>
        <w:rPr>
          <w:rFonts w:hint="eastAsia"/>
        </w:rPr>
        <w:t>　　图表 41 2006-2009年江苏中联电气产品的产能、产量、销量和产销率</w:t>
      </w:r>
      <w:r>
        <w:rPr>
          <w:rFonts w:hint="eastAsia"/>
        </w:rPr>
        <w:br/>
      </w:r>
      <w:r>
        <w:rPr>
          <w:rFonts w:hint="eastAsia"/>
        </w:rPr>
        <w:t>　　图表 42 2006-2009年江苏中联电气产品单价一览表</w:t>
      </w:r>
      <w:r>
        <w:rPr>
          <w:rFonts w:hint="eastAsia"/>
        </w:rPr>
        <w:br/>
      </w:r>
      <w:r>
        <w:rPr>
          <w:rFonts w:hint="eastAsia"/>
        </w:rPr>
        <w:t>　　图表 43 2006-2009年江苏中联电气产品销售收入分地域 单位：万元</w:t>
      </w:r>
      <w:r>
        <w:rPr>
          <w:rFonts w:hint="eastAsia"/>
        </w:rPr>
        <w:br/>
      </w:r>
      <w:r>
        <w:rPr>
          <w:rFonts w:hint="eastAsia"/>
        </w:rPr>
        <w:t>　　图表 44 2009年江苏中联电气业务结构一览表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95d3f14a14847" w:history="1">
        <w:r>
          <w:rPr>
            <w:rStyle w:val="Hyperlink"/>
          </w:rPr>
          <w:t>2009-2010中国矿用隔爆变压器市场调研分析总报告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95d3f14a14847" w:history="1">
        <w:r>
          <w:rPr>
            <w:rStyle w:val="Hyperlink"/>
          </w:rPr>
          <w:t>https://www.20087.com/2010-07/R_kuangyonggebaobianyaqishichangdiaoya.html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热点：矿用隔爆变压器有哪些、矿用隔爆变压器综保装置有哪些、矿用隔爆变压器图纸出售、矿用隔爆变压器图片、矿用隔爆型移动变压器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b955b62774ccd" w:history="1">
      <w:r>
        <w:rPr>
          <w:rStyle w:val="Hyperlink"/>
        </w:rPr>
        <w:t>2009-2010中国矿用隔爆变压器市场调研分析总报告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kuangyonggebaobianyaqishichangdiaoya.html" TargetMode="External" Id="R77e95d3f14a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kuangyonggebaobianyaqishichangdiaoya.html" TargetMode="External" Id="Ra64b955b627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2010-07-21T07:04:00Z</dcterms:created>
  <dcterms:modified xsi:type="dcterms:W3CDTF">2010-07-21T08:04:00Z</dcterms:modified>
  <dc:subject>2009-2010中国矿用隔爆变压器市场调研分析总报告</dc:subject>
  <dc:title>2009-2010中国矿用隔爆变压器市场调研分析总报告</dc:title>
  <cp:keywords>2009-2010中国矿用隔爆变压器市场调研分析总报告</cp:keywords>
  <dc:description>2009-2010中国矿用隔爆变压器市场调研分析总报告</dc:description>
</cp:coreProperties>
</file>