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57f9c75d04d20" w:history="1">
              <w:r>
                <w:rPr>
                  <w:rStyle w:val="Hyperlink"/>
                </w:rPr>
                <w:t>2009-2012年中国医药行业市场现状及发展趋势及投资前景预测报告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57f9c75d04d20" w:history="1">
              <w:r>
                <w:rPr>
                  <w:rStyle w:val="Hyperlink"/>
                </w:rPr>
                <w:t>2009-2012年中国医药行业市场现状及发展趋势及投资前景预测报告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057f9c75d04d20" w:history="1">
                <w:r>
                  <w:rPr>
                    <w:rStyle w:val="Hyperlink"/>
                  </w:rPr>
                  <w:t>https://www.20087.com/2010-07/R_2009_2012yiyaoxingyeshichangxianzhua.html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是一个高度复杂且受严格监管的领域，涵盖了药物研发、生产、销售以及医疗服务等多个环节。近年来，得益于基因编辑、个性化医疗等前沿技术的发展，医药行业迎来了前所未有的发展机遇。特别是肿瘤免疫疗法、靶向治疗等新型治疗方法的出现，极大地提升了某些难治性疾病患者的生存率和生活质量。同时，各国政府和社会资本对医药创新的支持力度不断加大，为行业发展注入了强劲动力。</w:t>
      </w:r>
      <w:r>
        <w:rPr>
          <w:rFonts w:hint="eastAsia"/>
        </w:rPr>
        <w:br/>
      </w:r>
      <w:r>
        <w:rPr>
          <w:rFonts w:hint="eastAsia"/>
        </w:rPr>
        <w:t>　　未来，医药行业将继续沿着科技创新的道路前进。一方面，人工智能和大数据分析技术的应用将加速新药研发进程，提高临床试验的成功率。另一方面，远程医疗和数字健康平台的兴起，将改变传统的医疗服务模式，使患者能够享受到更加便捷高效的健康管理服务。此外，随着全球人口老龄化的加剧，慢性病防治和老年医学研究将成为重要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我国医药行业发展现状</w:t>
      </w:r>
      <w:r>
        <w:rPr>
          <w:rFonts w:hint="eastAsia"/>
        </w:rPr>
        <w:br/>
      </w:r>
      <w:r>
        <w:rPr>
          <w:rFonts w:hint="eastAsia"/>
        </w:rPr>
        <w:t>　　第一节 全国医药市场分析</w:t>
      </w:r>
      <w:r>
        <w:rPr>
          <w:rFonts w:hint="eastAsia"/>
        </w:rPr>
        <w:br/>
      </w:r>
      <w:r>
        <w:rPr>
          <w:rFonts w:hint="eastAsia"/>
        </w:rPr>
        <w:t>　　　　一、2009年医药市场规模分析</w:t>
      </w:r>
      <w:r>
        <w:rPr>
          <w:rFonts w:hint="eastAsia"/>
        </w:rPr>
        <w:br/>
      </w:r>
      <w:r>
        <w:rPr>
          <w:rFonts w:hint="eastAsia"/>
        </w:rPr>
        <w:t>　　　　二、2009年医药市场变化趋势</w:t>
      </w:r>
      <w:r>
        <w:rPr>
          <w:rFonts w:hint="eastAsia"/>
        </w:rPr>
        <w:br/>
      </w:r>
      <w:r>
        <w:rPr>
          <w:rFonts w:hint="eastAsia"/>
        </w:rPr>
        <w:t>　　第二节 医药市场需求分析</w:t>
      </w:r>
      <w:r>
        <w:rPr>
          <w:rFonts w:hint="eastAsia"/>
        </w:rPr>
        <w:br/>
      </w:r>
      <w:r>
        <w:rPr>
          <w:rFonts w:hint="eastAsia"/>
        </w:rPr>
        <w:t>　　　　一、2008年医药零售市场销量</w:t>
      </w:r>
      <w:r>
        <w:rPr>
          <w:rFonts w:hint="eastAsia"/>
        </w:rPr>
        <w:br/>
      </w:r>
      <w:r>
        <w:rPr>
          <w:rFonts w:hint="eastAsia"/>
        </w:rPr>
        <w:t>　　　　二、2010年医药市场需求预测</w:t>
      </w:r>
      <w:r>
        <w:rPr>
          <w:rFonts w:hint="eastAsia"/>
        </w:rPr>
        <w:br/>
      </w:r>
      <w:r>
        <w:rPr>
          <w:rFonts w:hint="eastAsia"/>
        </w:rPr>
        <w:t>　　第三节 医药行业总体规模分析</w:t>
      </w:r>
      <w:r>
        <w:rPr>
          <w:rFonts w:hint="eastAsia"/>
        </w:rPr>
        <w:br/>
      </w:r>
      <w:r>
        <w:rPr>
          <w:rFonts w:hint="eastAsia"/>
        </w:rPr>
        <w:t>　　　　一、2009年医药企业数量结构分析</w:t>
      </w:r>
      <w:r>
        <w:rPr>
          <w:rFonts w:hint="eastAsia"/>
        </w:rPr>
        <w:br/>
      </w:r>
      <w:r>
        <w:rPr>
          <w:rFonts w:hint="eastAsia"/>
        </w:rPr>
        <w:t>　　　　二、2009年医药行业生产规模分析</w:t>
      </w:r>
      <w:r>
        <w:rPr>
          <w:rFonts w:hint="eastAsia"/>
        </w:rPr>
        <w:br/>
      </w:r>
      <w:r>
        <w:rPr>
          <w:rFonts w:hint="eastAsia"/>
        </w:rPr>
        <w:t>　　第四节 医药市场价格分析</w:t>
      </w:r>
      <w:r>
        <w:rPr>
          <w:rFonts w:hint="eastAsia"/>
        </w:rPr>
        <w:br/>
      </w:r>
      <w:r>
        <w:rPr>
          <w:rFonts w:hint="eastAsia"/>
        </w:rPr>
        <w:t>　　　　一、医药市场价格影响因素</w:t>
      </w:r>
      <w:r>
        <w:rPr>
          <w:rFonts w:hint="eastAsia"/>
        </w:rPr>
        <w:br/>
      </w:r>
      <w:r>
        <w:rPr>
          <w:rFonts w:hint="eastAsia"/>
        </w:rPr>
        <w:t>　　　　二、2009年医药市场价格走势</w:t>
      </w:r>
      <w:r>
        <w:rPr>
          <w:rFonts w:hint="eastAsia"/>
        </w:rPr>
        <w:br/>
      </w:r>
      <w:r>
        <w:rPr>
          <w:rFonts w:hint="eastAsia"/>
        </w:rPr>
        <w:t>　　　　三、2010年医药市场价格走势</w:t>
      </w:r>
      <w:r>
        <w:rPr>
          <w:rFonts w:hint="eastAsia"/>
        </w:rPr>
        <w:br/>
      </w:r>
      <w:r>
        <w:rPr>
          <w:rFonts w:hint="eastAsia"/>
        </w:rPr>
        <w:t>　　第五节 农村医药市场分析</w:t>
      </w:r>
      <w:r>
        <w:rPr>
          <w:rFonts w:hint="eastAsia"/>
        </w:rPr>
        <w:br/>
      </w:r>
      <w:r>
        <w:rPr>
          <w:rFonts w:hint="eastAsia"/>
        </w:rPr>
        <w:t>　　　　一、农村医药市场分析</w:t>
      </w:r>
      <w:r>
        <w:rPr>
          <w:rFonts w:hint="eastAsia"/>
        </w:rPr>
        <w:br/>
      </w:r>
      <w:r>
        <w:rPr>
          <w:rFonts w:hint="eastAsia"/>
        </w:rPr>
        <w:t>　　　　二、2009年农村医药市场发展状况</w:t>
      </w:r>
      <w:r>
        <w:rPr>
          <w:rFonts w:hint="eastAsia"/>
        </w:rPr>
        <w:br/>
      </w:r>
      <w:r>
        <w:rPr>
          <w:rFonts w:hint="eastAsia"/>
        </w:rPr>
        <w:t>　　　　三、2009-2012年农村医药市场前景分析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2009年医药行业运行情况分析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一、2009年医药行业经济指标分析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二、2009年医药行业收入前十家企业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2009年医药行业产量分析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一、2009年我国医药产量分析</w:t>
      </w:r>
      <w:r>
        <w:rPr>
          <w:rFonts w:hint="eastAsia"/>
        </w:rPr>
        <w:br/>
      </w:r>
      <w:r>
        <w:rPr>
          <w:rFonts w:hint="eastAsia"/>
        </w:rPr>
        <w:t>　　　　二、2009年我国医药原料产量分析</w:t>
      </w:r>
      <w:r>
        <w:rPr>
          <w:rFonts w:hint="eastAsia"/>
        </w:rPr>
        <w:br/>
      </w:r>
      <w:r>
        <w:rPr>
          <w:rFonts w:hint="eastAsia"/>
        </w:rPr>
        <w:t>　　第三节 2009年医药行业进出口分析</w:t>
      </w:r>
      <w:r>
        <w:rPr>
          <w:rFonts w:hint="eastAsia"/>
        </w:rPr>
        <w:br/>
      </w:r>
      <w:r>
        <w:rPr>
          <w:rFonts w:hint="eastAsia"/>
        </w:rPr>
        <w:t>　　　　一、2009年医药行业进口总量及价格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二、2009年医药行业出口总量及价格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三、2009年医药行业进出口数据统计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四、2009-2012年医药进出口态势展望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医药主要产品市场分析</w:t>
      </w:r>
      <w:r>
        <w:rPr>
          <w:rFonts w:hint="eastAsia"/>
        </w:rPr>
        <w:br/>
      </w:r>
      <w:r>
        <w:rPr>
          <w:rFonts w:hint="eastAsia"/>
        </w:rPr>
        <w:t>　　第一节 减肥类产品市场分析</w:t>
      </w:r>
      <w:r>
        <w:rPr>
          <w:rFonts w:hint="eastAsia"/>
        </w:rPr>
        <w:br/>
      </w:r>
      <w:r>
        <w:rPr>
          <w:rFonts w:hint="eastAsia"/>
        </w:rPr>
        <w:t>　　　　一、2009年市场现状分析</w:t>
      </w:r>
      <w:r>
        <w:rPr>
          <w:rFonts w:hint="eastAsia"/>
        </w:rPr>
        <w:br/>
      </w:r>
      <w:r>
        <w:rPr>
          <w:rFonts w:hint="eastAsia"/>
        </w:rPr>
        <w:t>　　　　二、2009年市场容量分析</w:t>
      </w:r>
      <w:r>
        <w:rPr>
          <w:rFonts w:hint="eastAsia"/>
        </w:rPr>
        <w:br/>
      </w:r>
      <w:r>
        <w:rPr>
          <w:rFonts w:hint="eastAsia"/>
        </w:rPr>
        <w:t>　　　　三、2010-2012年市场发展前景</w:t>
      </w:r>
      <w:r>
        <w:rPr>
          <w:rFonts w:hint="eastAsia"/>
        </w:rPr>
        <w:br/>
      </w:r>
      <w:r>
        <w:rPr>
          <w:rFonts w:hint="eastAsia"/>
        </w:rPr>
        <w:t>　　　　四、2009-2012年市场投资风险</w:t>
      </w:r>
      <w:r>
        <w:rPr>
          <w:rFonts w:hint="eastAsia"/>
        </w:rPr>
        <w:br/>
      </w:r>
      <w:r>
        <w:rPr>
          <w:rFonts w:hint="eastAsia"/>
        </w:rPr>
        <w:t>　　第二节 补肾壮阳类医药市场分析</w:t>
      </w:r>
      <w:r>
        <w:rPr>
          <w:rFonts w:hint="eastAsia"/>
        </w:rPr>
        <w:br/>
      </w:r>
      <w:r>
        <w:rPr>
          <w:rFonts w:hint="eastAsia"/>
        </w:rPr>
        <w:t>　　　　一、2009年市场现状分析</w:t>
      </w:r>
      <w:r>
        <w:rPr>
          <w:rFonts w:hint="eastAsia"/>
        </w:rPr>
        <w:br/>
      </w:r>
      <w:r>
        <w:rPr>
          <w:rFonts w:hint="eastAsia"/>
        </w:rPr>
        <w:t>　　　　二、2009年市场容量分析</w:t>
      </w:r>
      <w:r>
        <w:rPr>
          <w:rFonts w:hint="eastAsia"/>
        </w:rPr>
        <w:br/>
      </w:r>
      <w:r>
        <w:rPr>
          <w:rFonts w:hint="eastAsia"/>
        </w:rPr>
        <w:t>　　　　三、2009-2012年市场发展前景</w:t>
      </w:r>
      <w:r>
        <w:rPr>
          <w:rFonts w:hint="eastAsia"/>
        </w:rPr>
        <w:br/>
      </w:r>
      <w:r>
        <w:rPr>
          <w:rFonts w:hint="eastAsia"/>
        </w:rPr>
        <w:t>　　　　四、2009-2012年市场投资风险</w:t>
      </w:r>
      <w:r>
        <w:rPr>
          <w:rFonts w:hint="eastAsia"/>
        </w:rPr>
        <w:br/>
      </w:r>
      <w:r>
        <w:rPr>
          <w:rFonts w:hint="eastAsia"/>
        </w:rPr>
        <w:t>　　第三节 女性补血养颜市场分析</w:t>
      </w:r>
      <w:r>
        <w:rPr>
          <w:rFonts w:hint="eastAsia"/>
        </w:rPr>
        <w:br/>
      </w:r>
      <w:r>
        <w:rPr>
          <w:rFonts w:hint="eastAsia"/>
        </w:rPr>
        <w:t>　　　　一、2009年市场现状分析</w:t>
      </w:r>
      <w:r>
        <w:rPr>
          <w:rFonts w:hint="eastAsia"/>
        </w:rPr>
        <w:br/>
      </w:r>
      <w:r>
        <w:rPr>
          <w:rFonts w:hint="eastAsia"/>
        </w:rPr>
        <w:t>　　　　二、2009年市场容量分析</w:t>
      </w:r>
      <w:r>
        <w:rPr>
          <w:rFonts w:hint="eastAsia"/>
        </w:rPr>
        <w:br/>
      </w:r>
      <w:r>
        <w:rPr>
          <w:rFonts w:hint="eastAsia"/>
        </w:rPr>
        <w:t>　　　　三、2009-2012年市场发展前景</w:t>
      </w:r>
      <w:r>
        <w:rPr>
          <w:rFonts w:hint="eastAsia"/>
        </w:rPr>
        <w:br/>
      </w:r>
      <w:r>
        <w:rPr>
          <w:rFonts w:hint="eastAsia"/>
        </w:rPr>
        <w:t>　　　　四、2009-2012年市场投资风险</w:t>
      </w:r>
      <w:r>
        <w:rPr>
          <w:rFonts w:hint="eastAsia"/>
        </w:rPr>
        <w:br/>
      </w:r>
      <w:r>
        <w:rPr>
          <w:rFonts w:hint="eastAsia"/>
        </w:rPr>
        <w:t>　　第四节 维生素市场分析</w:t>
      </w:r>
      <w:r>
        <w:rPr>
          <w:rFonts w:hint="eastAsia"/>
        </w:rPr>
        <w:br/>
      </w:r>
      <w:r>
        <w:rPr>
          <w:rFonts w:hint="eastAsia"/>
        </w:rPr>
        <w:t>　　　　一、2009年市场现状分析</w:t>
      </w:r>
      <w:r>
        <w:rPr>
          <w:rFonts w:hint="eastAsia"/>
        </w:rPr>
        <w:br/>
      </w:r>
      <w:r>
        <w:rPr>
          <w:rFonts w:hint="eastAsia"/>
        </w:rPr>
        <w:t>　　　　二、2009年市场容量分析</w:t>
      </w:r>
      <w:r>
        <w:rPr>
          <w:rFonts w:hint="eastAsia"/>
        </w:rPr>
        <w:br/>
      </w:r>
      <w:r>
        <w:rPr>
          <w:rFonts w:hint="eastAsia"/>
        </w:rPr>
        <w:t>　　　　三、2009-2012年市场发展前景</w:t>
      </w:r>
      <w:r>
        <w:rPr>
          <w:rFonts w:hint="eastAsia"/>
        </w:rPr>
        <w:br/>
      </w:r>
      <w:r>
        <w:rPr>
          <w:rFonts w:hint="eastAsia"/>
        </w:rPr>
        <w:t>　　　　四、2009-2012年市场投资风险</w:t>
      </w:r>
      <w:r>
        <w:rPr>
          <w:rFonts w:hint="eastAsia"/>
        </w:rPr>
        <w:br/>
      </w:r>
      <w:r>
        <w:rPr>
          <w:rFonts w:hint="eastAsia"/>
        </w:rPr>
        <w:t>　　第五节 补钙类产品市场分析</w:t>
      </w:r>
      <w:r>
        <w:rPr>
          <w:rFonts w:hint="eastAsia"/>
        </w:rPr>
        <w:br/>
      </w:r>
      <w:r>
        <w:rPr>
          <w:rFonts w:hint="eastAsia"/>
        </w:rPr>
        <w:t>　　　　一、2009年市场现状分析</w:t>
      </w:r>
      <w:r>
        <w:rPr>
          <w:rFonts w:hint="eastAsia"/>
        </w:rPr>
        <w:br/>
      </w:r>
      <w:r>
        <w:rPr>
          <w:rFonts w:hint="eastAsia"/>
        </w:rPr>
        <w:t>　　　　二、2009年市场容量分析</w:t>
      </w:r>
      <w:r>
        <w:rPr>
          <w:rFonts w:hint="eastAsia"/>
        </w:rPr>
        <w:br/>
      </w:r>
      <w:r>
        <w:rPr>
          <w:rFonts w:hint="eastAsia"/>
        </w:rPr>
        <w:t>　　　　三、2009-2012年市场发展前景</w:t>
      </w:r>
      <w:r>
        <w:rPr>
          <w:rFonts w:hint="eastAsia"/>
        </w:rPr>
        <w:br/>
      </w:r>
      <w:r>
        <w:rPr>
          <w:rFonts w:hint="eastAsia"/>
        </w:rPr>
        <w:t>　　　　四、2009-2012年市场投资风险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2009年上半年医药行业投资情况分析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一、可以投资的医药项目分析</w:t>
      </w:r>
      <w:r>
        <w:rPr>
          <w:rFonts w:hint="eastAsia"/>
        </w:rPr>
        <w:br/>
      </w:r>
      <w:r>
        <w:rPr>
          <w:rFonts w:hint="eastAsia"/>
        </w:rPr>
        <w:t>　　　　二、2009年医药细分行业投资机会分析</w:t>
      </w:r>
      <w:r>
        <w:rPr>
          <w:rFonts w:hint="eastAsia"/>
        </w:rPr>
        <w:br/>
      </w:r>
      <w:r>
        <w:rPr>
          <w:rFonts w:hint="eastAsia"/>
        </w:rPr>
        <w:t>　　　　三、2009年医药投资新方向</w:t>
      </w:r>
      <w:r>
        <w:rPr>
          <w:rFonts w:hint="eastAsia"/>
        </w:rPr>
        <w:br/>
      </w:r>
      <w:r>
        <w:rPr>
          <w:rFonts w:hint="eastAsia"/>
        </w:rPr>
        <w:t>　　第三节 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一、医药市场发展前景分析</w:t>
      </w:r>
      <w:r>
        <w:rPr>
          <w:rFonts w:hint="eastAsia"/>
        </w:rPr>
        <w:br/>
      </w:r>
      <w:r>
        <w:rPr>
          <w:rFonts w:hint="eastAsia"/>
        </w:rPr>
        <w:t>　　　　二、农村医药市场面临的发展商机</w:t>
      </w:r>
      <w:r>
        <w:rPr>
          <w:rFonts w:hint="eastAsia"/>
        </w:rPr>
        <w:br/>
      </w:r>
      <w:r>
        <w:rPr>
          <w:rFonts w:hint="eastAsia"/>
        </w:rPr>
        <w:t>　　　　三、新医改为带来医药行业的商机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医药行业竞争格局分析</w:t>
      </w:r>
      <w:r>
        <w:rPr>
          <w:rFonts w:hint="eastAsia"/>
        </w:rPr>
        <w:br/>
      </w:r>
      <w:r>
        <w:rPr>
          <w:rFonts w:hint="eastAsia"/>
        </w:rPr>
        <w:t>　　第一节 医药行业集中度分析</w:t>
      </w:r>
      <w:r>
        <w:rPr>
          <w:rFonts w:hint="eastAsia"/>
        </w:rPr>
        <w:br/>
      </w:r>
      <w:r>
        <w:rPr>
          <w:rFonts w:hint="eastAsia"/>
        </w:rPr>
        <w:t>　　　　一、医药市场集中度分析</w:t>
      </w:r>
      <w:r>
        <w:rPr>
          <w:rFonts w:hint="eastAsia"/>
        </w:rPr>
        <w:br/>
      </w:r>
      <w:r>
        <w:rPr>
          <w:rFonts w:hint="eastAsia"/>
        </w:rPr>
        <w:t>　　　　二、医药企业集中度分析</w:t>
      </w:r>
      <w:r>
        <w:rPr>
          <w:rFonts w:hint="eastAsia"/>
        </w:rPr>
        <w:br/>
      </w:r>
      <w:r>
        <w:rPr>
          <w:rFonts w:hint="eastAsia"/>
        </w:rPr>
        <w:t>　　　　三、医药区域集中度分析</w:t>
      </w:r>
      <w:r>
        <w:rPr>
          <w:rFonts w:hint="eastAsia"/>
        </w:rPr>
        <w:br/>
      </w:r>
      <w:r>
        <w:rPr>
          <w:rFonts w:hint="eastAsia"/>
        </w:rPr>
        <w:t>　　第二节 医药行业主要企业竞争力分析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一、2008-2009年国内外医药竞争分析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二、2008-2009年我国医药市场竞争分析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2009-2012年中国医药行业发展形势分析</w:t>
      </w:r>
      <w:r>
        <w:rPr>
          <w:rFonts w:hint="eastAsia"/>
        </w:rPr>
        <w:br/>
      </w:r>
      <w:r>
        <w:rPr>
          <w:rFonts w:hint="eastAsia"/>
        </w:rPr>
        <w:t>　　第一节 医药行业发展概况</w:t>
      </w:r>
      <w:r>
        <w:rPr>
          <w:rFonts w:hint="eastAsia"/>
        </w:rPr>
        <w:br/>
      </w:r>
      <w:r>
        <w:rPr>
          <w:rFonts w:hint="eastAsia"/>
        </w:rPr>
        <w:t>　　　　一、医药行业发展特点分析</w:t>
      </w:r>
      <w:r>
        <w:rPr>
          <w:rFonts w:hint="eastAsia"/>
        </w:rPr>
        <w:br/>
      </w:r>
      <w:r>
        <w:rPr>
          <w:rFonts w:hint="eastAsia"/>
        </w:rPr>
        <w:t>　　　　二、医药行业投资现状分析</w:t>
      </w:r>
      <w:r>
        <w:rPr>
          <w:rFonts w:hint="eastAsia"/>
        </w:rPr>
        <w:br/>
      </w:r>
      <w:r>
        <w:rPr>
          <w:rFonts w:hint="eastAsia"/>
        </w:rPr>
        <w:t>　　　　三、医药行业总产值分析</w:t>
      </w:r>
      <w:r>
        <w:rPr>
          <w:rFonts w:hint="eastAsia"/>
        </w:rPr>
        <w:br/>
      </w:r>
      <w:r>
        <w:rPr>
          <w:rFonts w:hint="eastAsia"/>
        </w:rPr>
        <w:t>　　　　四、医药行业技术发展分析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2008-2009年医药行业市场情况分析</w:t>
      </w:r>
      <w:r>
        <w:rPr>
          <w:rFonts w:hint="eastAsia"/>
        </w:rPr>
        <w:br/>
      </w:r>
      <w:r>
        <w:rPr>
          <w:rFonts w:hint="eastAsia"/>
        </w:rPr>
        <w:t>　　　　一、医药行业市场发展分析</w:t>
      </w:r>
      <w:r>
        <w:rPr>
          <w:rFonts w:hint="eastAsia"/>
        </w:rPr>
        <w:br/>
      </w:r>
      <w:r>
        <w:rPr>
          <w:rFonts w:hint="eastAsia"/>
        </w:rPr>
        <w:t>　　　　二、医药市场存在的问题</w:t>
      </w:r>
      <w:r>
        <w:rPr>
          <w:rFonts w:hint="eastAsia"/>
        </w:rPr>
        <w:br/>
      </w:r>
      <w:r>
        <w:rPr>
          <w:rFonts w:hint="eastAsia"/>
        </w:rPr>
        <w:t>　　　　三、医药市场规模分析</w:t>
      </w:r>
      <w:r>
        <w:rPr>
          <w:rFonts w:hint="eastAsia"/>
        </w:rPr>
        <w:br/>
      </w:r>
      <w:r>
        <w:rPr>
          <w:rFonts w:hint="eastAsia"/>
        </w:rPr>
        <w:t>　　第三节 2008-2009年医药产销状况分析</w:t>
      </w:r>
      <w:r>
        <w:rPr>
          <w:rFonts w:hint="eastAsia"/>
        </w:rPr>
        <w:br/>
      </w:r>
      <w:r>
        <w:rPr>
          <w:rFonts w:hint="eastAsia"/>
        </w:rPr>
        <w:t>　　　　一、医药产量分析</w:t>
      </w:r>
      <w:r>
        <w:rPr>
          <w:rFonts w:hint="eastAsia"/>
        </w:rPr>
        <w:br/>
      </w:r>
      <w:r>
        <w:rPr>
          <w:rFonts w:hint="eastAsia"/>
        </w:rPr>
        <w:t>　　　　二、医药产能分析</w:t>
      </w:r>
      <w:r>
        <w:rPr>
          <w:rFonts w:hint="eastAsia"/>
        </w:rPr>
        <w:br/>
      </w:r>
      <w:r>
        <w:rPr>
          <w:rFonts w:hint="eastAsia"/>
        </w:rPr>
        <w:t>　　　　三、医药市场需求状况分析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一、2008-2009年医药原材料价格走势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二、2008-2009年医药行业成本费用分析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一、2008-2009年医药行业产销情况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二、2008-2009年医药行业产成品情况</w:t>
      </w:r>
      <w:r>
        <w:rPr>
          <w:rFonts w:hint="eastAsia"/>
        </w:rPr>
        <w:br/>
      </w:r>
      <w:r>
        <w:rPr>
          <w:rFonts w:hint="eastAsia"/>
        </w:rPr>
        <w:t>　　　　三、2008-2009年医药行业资金周转情况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一、2008-2009年医药行业价格走势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二、2008-2009年医药行业营业收入情况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三、2008-2009年医药行业毛利率情况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四、2008-2009年医药行业赢利能力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五、2008-2009年医药行业赢利水平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六、2009-2012年医药行业赢利能力预测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医药重点企业发展分析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第二节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第四节 海王集团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第五节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第六节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第七节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第八节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第九节 天狮集团有限公司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第十节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第十一节 瑞年集团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第十二节 中脉科技集团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医药行业投资策略分析</w:t>
      </w:r>
      <w:r>
        <w:rPr>
          <w:rFonts w:hint="eastAsia"/>
        </w:rPr>
        <w:br/>
      </w:r>
      <w:r>
        <w:rPr>
          <w:rFonts w:hint="eastAsia"/>
        </w:rPr>
        <w:t>　　第一节 对我国医药品牌的战略思考</w:t>
      </w:r>
      <w:r>
        <w:rPr>
          <w:rFonts w:hint="eastAsia"/>
        </w:rPr>
        <w:br/>
      </w:r>
      <w:r>
        <w:rPr>
          <w:rFonts w:hint="eastAsia"/>
        </w:rPr>
        <w:t>　　　　一、医药实施品牌战略的意义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三、我国医药企业的品牌战略</w:t>
      </w:r>
      <w:r>
        <w:rPr>
          <w:rFonts w:hint="eastAsia"/>
        </w:rPr>
        <w:br/>
      </w:r>
      <w:r>
        <w:rPr>
          <w:rFonts w:hint="eastAsia"/>
        </w:rPr>
        <w:t>　　　　四、医药品牌战略管理的策略</w:t>
      </w:r>
      <w:r>
        <w:rPr>
          <w:rFonts w:hint="eastAsia"/>
        </w:rPr>
        <w:br/>
      </w:r>
      <w:r>
        <w:rPr>
          <w:rFonts w:hint="eastAsia"/>
        </w:rPr>
        <w:t>　　第二节 医药行业投资效益分析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一、2009年医药行业投资状况分析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二、2009年医药行业投资效益分析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三、2009-2012年医药行业投资方向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四、2009-2012年医药行业投资建议</w:t>
      </w:r>
      <w:r>
        <w:rPr>
          <w:rFonts w:hint="eastAsia"/>
        </w:rPr>
        <w:br/>
      </w:r>
      <w:r>
        <w:rPr>
          <w:rFonts w:hint="eastAsia"/>
        </w:rPr>
        <w:t>　　第三节 医药行业投资策略研究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一、2008年医药行业投资策略</w:t>
      </w:r>
      <w:r>
        <w:rPr>
          <w:rFonts w:hint="eastAsia"/>
        </w:rPr>
        <w:br/>
      </w:r>
      <w:r>
        <w:rPr>
          <w:rFonts w:hint="eastAsia"/>
        </w:rPr>
        <w:t>　　　　二、2009年医药行业投资策略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三、2009-2012年医药行业投资策略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一、2009年影响医药行业运行的有利因素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二、2009年影响医药行业运行的稳定因素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三、2009年影响医药行业运行的不利因素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四、2009年我国医药行业发展面临的挑战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五、2009年我国医药行业发展面临的机遇</w:t>
      </w:r>
      <w:r>
        <w:rPr>
          <w:rFonts w:hint="eastAsia"/>
        </w:rPr>
        <w:br/>
      </w:r>
      <w:r>
        <w:rPr>
          <w:rFonts w:hint="eastAsia"/>
        </w:rPr>
        <w:t>　　第二节 医药行业投资风险预警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一、2009-2012年医药行业市场风险预测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二、2009-2012年医药行业政策风险预测、</w:t>
      </w:r>
      <w:r>
        <w:rPr>
          <w:rFonts w:hint="eastAsia"/>
        </w:rPr>
        <w:br/>
      </w:r>
      <w:r>
        <w:rPr>
          <w:rFonts w:hint="eastAsia"/>
        </w:rPr>
        <w:t>　　　　三、2009-2012年医药行业经营风险预测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四、2009-2012年医药行业技术风险预测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五、2009-2012年医药行业竞争风险预测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六、2009-2012年医药行业其他风险预测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2009-2012年中国医药市场趋势分析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一、2008-2009年我国医药市场趋势总结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二、2009-2012年我国医药发展趋势分析</w:t>
      </w:r>
      <w:r>
        <w:rPr>
          <w:rFonts w:hint="eastAsia"/>
        </w:rPr>
        <w:br/>
      </w:r>
      <w:r>
        <w:rPr>
          <w:rFonts w:hint="eastAsia"/>
        </w:rPr>
        <w:t>　　第二节 2009-2012年医药产品发展趋势分析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一、2009-2012年医药产品技术趋势分析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二、2009-2012年医药产品价格趋势分析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2009-2012年医药行业规划建议</w:t>
      </w:r>
      <w:r>
        <w:rPr>
          <w:rFonts w:hint="eastAsia"/>
        </w:rPr>
        <w:br/>
      </w:r>
      <w:r>
        <w:rPr>
          <w:rFonts w:hint="eastAsia"/>
        </w:rPr>
        <w:t>　　　　一、医药行业“十一五”整体规划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二、医药行业“十一五”发展预测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三、医药行业规划建议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医药市场营销策略建议</w:t>
      </w:r>
      <w:r>
        <w:rPr>
          <w:rFonts w:hint="eastAsia"/>
        </w:rPr>
        <w:br/>
      </w:r>
      <w:r>
        <w:rPr>
          <w:rFonts w:hint="eastAsia"/>
        </w:rPr>
        <w:t>　　第一节 中国医药终端营销分析</w:t>
      </w:r>
      <w:r>
        <w:rPr>
          <w:rFonts w:hint="eastAsia"/>
        </w:rPr>
        <w:br/>
      </w:r>
      <w:r>
        <w:rPr>
          <w:rFonts w:hint="eastAsia"/>
        </w:rPr>
        <w:t>　　　　一、医药终端的含义与类型</w:t>
      </w:r>
      <w:r>
        <w:rPr>
          <w:rFonts w:hint="eastAsia"/>
        </w:rPr>
        <w:br/>
      </w:r>
      <w:r>
        <w:rPr>
          <w:rFonts w:hint="eastAsia"/>
        </w:rPr>
        <w:t>　　　　二、医药终端营销的意义</w:t>
      </w:r>
      <w:r>
        <w:rPr>
          <w:rFonts w:hint="eastAsia"/>
        </w:rPr>
        <w:br/>
      </w:r>
      <w:r>
        <w:rPr>
          <w:rFonts w:hint="eastAsia"/>
        </w:rPr>
        <w:t>　　　　三、医药终端形象营销浅析</w:t>
      </w:r>
      <w:r>
        <w:rPr>
          <w:rFonts w:hint="eastAsia"/>
        </w:rPr>
        <w:br/>
      </w:r>
      <w:r>
        <w:rPr>
          <w:rFonts w:hint="eastAsia"/>
        </w:rPr>
        <w:t>　　　　四、医药营销面临的问题及策略</w:t>
      </w:r>
      <w:r>
        <w:rPr>
          <w:rFonts w:hint="eastAsia"/>
        </w:rPr>
        <w:br/>
      </w:r>
      <w:r>
        <w:rPr>
          <w:rFonts w:hint="eastAsia"/>
        </w:rPr>
        <w:t>　　第二节 中国医药广告营销分析</w:t>
      </w:r>
      <w:r>
        <w:rPr>
          <w:rFonts w:hint="eastAsia"/>
        </w:rPr>
        <w:br/>
      </w:r>
      <w:r>
        <w:rPr>
          <w:rFonts w:hint="eastAsia"/>
        </w:rPr>
        <w:t>　　　　一、医药广告的作用</w:t>
      </w:r>
      <w:r>
        <w:rPr>
          <w:rFonts w:hint="eastAsia"/>
        </w:rPr>
        <w:br/>
      </w:r>
      <w:r>
        <w:rPr>
          <w:rFonts w:hint="eastAsia"/>
        </w:rPr>
        <w:t>　　　　二、医药广告成功的条件</w:t>
      </w:r>
      <w:r>
        <w:rPr>
          <w:rFonts w:hint="eastAsia"/>
        </w:rPr>
        <w:br/>
      </w:r>
      <w:r>
        <w:rPr>
          <w:rFonts w:hint="eastAsia"/>
        </w:rPr>
        <w:t>　　　　三、医药广告营销建议</w:t>
      </w:r>
      <w:r>
        <w:rPr>
          <w:rFonts w:hint="eastAsia"/>
        </w:rPr>
        <w:br/>
      </w:r>
      <w:r>
        <w:rPr>
          <w:rFonts w:hint="eastAsia"/>
        </w:rPr>
        <w:t>　　第三节 中^智林　医药市场营销发展对策建议</w:t>
      </w:r>
      <w:r>
        <w:rPr>
          <w:rFonts w:hint="eastAsia"/>
        </w:rPr>
        <w:br/>
      </w:r>
      <w:r>
        <w:rPr>
          <w:rFonts w:hint="eastAsia"/>
        </w:rPr>
        <w:t>　　　　一、医药市场营销战术及管理变化</w:t>
      </w:r>
      <w:r>
        <w:rPr>
          <w:rFonts w:hint="eastAsia"/>
        </w:rPr>
        <w:br/>
      </w:r>
      <w:r>
        <w:rPr>
          <w:rFonts w:hint="eastAsia"/>
        </w:rPr>
        <w:t>　　　　二、我国医药营销的发展之道</w:t>
      </w:r>
      <w:r>
        <w:rPr>
          <w:rFonts w:hint="eastAsia"/>
        </w:rPr>
        <w:br/>
      </w:r>
      <w:r>
        <w:rPr>
          <w:rFonts w:hint="eastAsia"/>
        </w:rPr>
        <w:t>　　　　三、我国医药市场营销策略分析</w:t>
      </w:r>
      <w:r>
        <w:rPr>
          <w:rFonts w:hint="eastAsia"/>
        </w:rPr>
        <w:br/>
      </w:r>
      <w:r>
        <w:rPr>
          <w:rFonts w:hint="eastAsia"/>
        </w:rPr>
        <w:t>　　　　四、医药市场营销策略建议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一、指标及公式解释</w:t>
      </w:r>
      <w:r>
        <w:rPr>
          <w:rFonts w:hint="eastAsia"/>
        </w:rPr>
        <w:br/>
      </w:r>
      <w:r>
        <w:rPr>
          <w:rFonts w:hint="eastAsia"/>
        </w:rPr>
        <w:t>　　　　二、2003-2009年医药制造业财务数据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1；我国医药制造业市场规模情况</w:t>
      </w:r>
      <w:r>
        <w:rPr>
          <w:rFonts w:hint="eastAsia"/>
        </w:rPr>
        <w:br/>
      </w:r>
      <w:r>
        <w:rPr>
          <w:rFonts w:hint="eastAsia"/>
        </w:rPr>
        <w:t>　　图表 2：我国医药制造业市场规模情况</w:t>
      </w:r>
      <w:r>
        <w:rPr>
          <w:rFonts w:hint="eastAsia"/>
        </w:rPr>
        <w:br/>
      </w:r>
      <w:r>
        <w:rPr>
          <w:rFonts w:hint="eastAsia"/>
        </w:rPr>
        <w:t>　　图表 3：我国医药市场变化情况</w:t>
      </w:r>
      <w:r>
        <w:rPr>
          <w:rFonts w:hint="eastAsia"/>
        </w:rPr>
        <w:br/>
      </w:r>
      <w:r>
        <w:rPr>
          <w:rFonts w:hint="eastAsia"/>
        </w:rPr>
        <w:t>　　图表 4：我国医药零售市场销售情况 单位：千元</w:t>
      </w:r>
      <w:r>
        <w:rPr>
          <w:rFonts w:hint="eastAsia"/>
        </w:rPr>
        <w:br/>
      </w:r>
      <w:r>
        <w:rPr>
          <w:rFonts w:hint="eastAsia"/>
        </w:rPr>
        <w:t>　　图表 5：2009年我国医药行业不同所有制企业数量</w:t>
      </w:r>
      <w:r>
        <w:rPr>
          <w:rFonts w:hint="eastAsia"/>
        </w:rPr>
        <w:br/>
      </w:r>
      <w:r>
        <w:rPr>
          <w:rFonts w:hint="eastAsia"/>
        </w:rPr>
        <w:t>　　图表 6：2009年我国医药行业不同规模企业数量</w:t>
      </w:r>
      <w:r>
        <w:rPr>
          <w:rFonts w:hint="eastAsia"/>
        </w:rPr>
        <w:br/>
      </w:r>
      <w:r>
        <w:rPr>
          <w:rFonts w:hint="eastAsia"/>
        </w:rPr>
        <w:t>　　图表 7：我国医药行业生产情况</w:t>
      </w:r>
      <w:r>
        <w:rPr>
          <w:rFonts w:hint="eastAsia"/>
        </w:rPr>
        <w:br/>
      </w:r>
      <w:r>
        <w:rPr>
          <w:rFonts w:hint="eastAsia"/>
        </w:rPr>
        <w:t>　　图表 8：2009年我国原料药产品出厂价格指数</w:t>
      </w:r>
      <w:r>
        <w:rPr>
          <w:rFonts w:hint="eastAsia"/>
        </w:rPr>
        <w:br/>
      </w:r>
      <w:r>
        <w:rPr>
          <w:rFonts w:hint="eastAsia"/>
        </w:rPr>
        <w:t>　　图表 9：农村医药销售新模式</w:t>
      </w:r>
      <w:r>
        <w:rPr>
          <w:rFonts w:hint="eastAsia"/>
        </w:rPr>
        <w:br/>
      </w:r>
      <w:r>
        <w:rPr>
          <w:rFonts w:hint="eastAsia"/>
        </w:rPr>
        <w:t>　　图表 10：全国医药行业前十位省市工业总产值</w:t>
      </w:r>
      <w:r>
        <w:rPr>
          <w:rFonts w:hint="eastAsia"/>
        </w:rPr>
        <w:br/>
      </w:r>
      <w:r>
        <w:rPr>
          <w:rFonts w:hint="eastAsia"/>
        </w:rPr>
        <w:t>　　图表 11：我国医药行业部分经济指标</w:t>
      </w:r>
      <w:r>
        <w:rPr>
          <w:rFonts w:hint="eastAsia"/>
        </w:rPr>
        <w:br/>
      </w:r>
      <w:r>
        <w:rPr>
          <w:rFonts w:hint="eastAsia"/>
        </w:rPr>
        <w:t>　　图表 12：我国医药行业盈利能力</w:t>
      </w:r>
      <w:r>
        <w:rPr>
          <w:rFonts w:hint="eastAsia"/>
        </w:rPr>
        <w:br/>
      </w:r>
      <w:r>
        <w:rPr>
          <w:rFonts w:hint="eastAsia"/>
        </w:rPr>
        <w:t>　　图表 13：2009年医药行业收入前十家企业</w:t>
      </w:r>
      <w:r>
        <w:rPr>
          <w:rFonts w:hint="eastAsia"/>
        </w:rPr>
        <w:br/>
      </w:r>
      <w:r>
        <w:rPr>
          <w:rFonts w:hint="eastAsia"/>
        </w:rPr>
        <w:t>　　图表 14： 2009年我国医药产量</w:t>
      </w:r>
      <w:r>
        <w:rPr>
          <w:rFonts w:hint="eastAsia"/>
        </w:rPr>
        <w:br/>
      </w:r>
      <w:r>
        <w:rPr>
          <w:rFonts w:hint="eastAsia"/>
        </w:rPr>
        <w:t>　　图表 15：2009年我国中成药医药产量</w:t>
      </w:r>
      <w:r>
        <w:rPr>
          <w:rFonts w:hint="eastAsia"/>
        </w:rPr>
        <w:br/>
      </w:r>
      <w:r>
        <w:rPr>
          <w:rFonts w:hint="eastAsia"/>
        </w:rPr>
        <w:t>　　图表 16：我国医药原料产、销量</w:t>
      </w:r>
      <w:r>
        <w:rPr>
          <w:rFonts w:hint="eastAsia"/>
        </w:rPr>
        <w:br/>
      </w:r>
      <w:r>
        <w:rPr>
          <w:rFonts w:hint="eastAsia"/>
        </w:rPr>
        <w:t>　　图表 17：2009 年1～11月我国抗菌素制剂进口情况</w:t>
      </w:r>
      <w:r>
        <w:rPr>
          <w:rFonts w:hint="eastAsia"/>
        </w:rPr>
        <w:br/>
      </w:r>
      <w:r>
        <w:rPr>
          <w:rFonts w:hint="eastAsia"/>
        </w:rPr>
        <w:t>　　图表 18：中国医药行业进口商品量值统计</w:t>
      </w:r>
      <w:r>
        <w:rPr>
          <w:rFonts w:hint="eastAsia"/>
        </w:rPr>
        <w:br/>
      </w:r>
      <w:r>
        <w:rPr>
          <w:rFonts w:hint="eastAsia"/>
        </w:rPr>
        <w:t>　　图表 19：2009年1-11月我国医药行业主要出口商品</w:t>
      </w:r>
      <w:r>
        <w:rPr>
          <w:rFonts w:hint="eastAsia"/>
        </w:rPr>
        <w:br/>
      </w:r>
      <w:r>
        <w:rPr>
          <w:rFonts w:hint="eastAsia"/>
        </w:rPr>
        <w:t>　　图表 20：中国医药行业出口商品量值统计</w:t>
      </w:r>
      <w:r>
        <w:rPr>
          <w:rFonts w:hint="eastAsia"/>
        </w:rPr>
        <w:br/>
      </w:r>
      <w:r>
        <w:rPr>
          <w:rFonts w:hint="eastAsia"/>
        </w:rPr>
        <w:t>　　图表 21：2009年1-8月全国医药行业前十位省市出口交货值</w:t>
      </w:r>
      <w:r>
        <w:rPr>
          <w:rFonts w:hint="eastAsia"/>
        </w:rPr>
        <w:br/>
      </w:r>
      <w:r>
        <w:rPr>
          <w:rFonts w:hint="eastAsia"/>
        </w:rPr>
        <w:t>　　图表 22：主流口服减肥产品的铺货情况</w:t>
      </w:r>
      <w:r>
        <w:rPr>
          <w:rFonts w:hint="eastAsia"/>
        </w:rPr>
        <w:br/>
      </w:r>
      <w:r>
        <w:rPr>
          <w:rFonts w:hint="eastAsia"/>
        </w:rPr>
        <w:t>　　图表 23：服减肥产品的销售情况</w:t>
      </w:r>
      <w:r>
        <w:rPr>
          <w:rFonts w:hint="eastAsia"/>
        </w:rPr>
        <w:br/>
      </w:r>
      <w:r>
        <w:rPr>
          <w:rFonts w:hint="eastAsia"/>
        </w:rPr>
        <w:t>　　图表 24：我国减肥市场产品需求比例</w:t>
      </w:r>
      <w:r>
        <w:rPr>
          <w:rFonts w:hint="eastAsia"/>
        </w:rPr>
        <w:br/>
      </w:r>
      <w:r>
        <w:rPr>
          <w:rFonts w:hint="eastAsia"/>
        </w:rPr>
        <w:t>　　图表 25：我国维生素出口数量</w:t>
      </w:r>
      <w:r>
        <w:rPr>
          <w:rFonts w:hint="eastAsia"/>
        </w:rPr>
        <w:br/>
      </w:r>
      <w:r>
        <w:rPr>
          <w:rFonts w:hint="eastAsia"/>
        </w:rPr>
        <w:t>　　图表 26：2009年1-9月我国医药业占制造业的投资比重统计</w:t>
      </w:r>
      <w:r>
        <w:rPr>
          <w:rFonts w:hint="eastAsia"/>
        </w:rPr>
        <w:br/>
      </w:r>
      <w:r>
        <w:rPr>
          <w:rFonts w:hint="eastAsia"/>
        </w:rPr>
        <w:t>　　图表 27：2009年1-9月我国医药行业的累积投资总额统计 单位：亿元</w:t>
      </w:r>
      <w:r>
        <w:rPr>
          <w:rFonts w:hint="eastAsia"/>
        </w:rPr>
        <w:br/>
      </w:r>
      <w:r>
        <w:rPr>
          <w:rFonts w:hint="eastAsia"/>
        </w:rPr>
        <w:t>　　图表 28：2009年1-9月我国医药行业的投资增速状况</w:t>
      </w:r>
      <w:r>
        <w:rPr>
          <w:rFonts w:hint="eastAsia"/>
        </w:rPr>
        <w:br/>
      </w:r>
      <w:r>
        <w:rPr>
          <w:rFonts w:hint="eastAsia"/>
        </w:rPr>
        <w:t>　　图表 29： 2009年上半年我国医药分行业投资情况 单位：亿元</w:t>
      </w:r>
      <w:r>
        <w:rPr>
          <w:rFonts w:hint="eastAsia"/>
        </w:rPr>
        <w:br/>
      </w:r>
      <w:r>
        <w:rPr>
          <w:rFonts w:hint="eastAsia"/>
        </w:rPr>
        <w:t>　　图表 30：2009年上半年我国医药分地区投资情况 单位：亿元</w:t>
      </w:r>
      <w:r>
        <w:rPr>
          <w:rFonts w:hint="eastAsia"/>
        </w:rPr>
        <w:br/>
      </w:r>
      <w:r>
        <w:rPr>
          <w:rFonts w:hint="eastAsia"/>
        </w:rPr>
        <w:t>　　图表 31：2008 年1-11 月我国医药制造业企业集中度情况</w:t>
      </w:r>
      <w:r>
        <w:rPr>
          <w:rFonts w:hint="eastAsia"/>
        </w:rPr>
        <w:br/>
      </w:r>
      <w:r>
        <w:rPr>
          <w:rFonts w:hint="eastAsia"/>
        </w:rPr>
        <w:t>　　图表 32：中国医药行业重点企业资产总计对比分析（亿元）</w:t>
      </w:r>
      <w:r>
        <w:rPr>
          <w:rFonts w:hint="eastAsia"/>
        </w:rPr>
        <w:br/>
      </w:r>
      <w:r>
        <w:rPr>
          <w:rFonts w:hint="eastAsia"/>
        </w:rPr>
        <w:t>　　图表 33：中国重点企业从业人员数量对比分析（人）</w:t>
      </w:r>
      <w:r>
        <w:rPr>
          <w:rFonts w:hint="eastAsia"/>
        </w:rPr>
        <w:br/>
      </w:r>
      <w:r>
        <w:rPr>
          <w:rFonts w:hint="eastAsia"/>
        </w:rPr>
        <w:t>　　图表 34：中国医药行业重点企业营业收入对比分析（亿元）</w:t>
      </w:r>
      <w:r>
        <w:rPr>
          <w:rFonts w:hint="eastAsia"/>
        </w:rPr>
        <w:br/>
      </w:r>
      <w:r>
        <w:rPr>
          <w:rFonts w:hint="eastAsia"/>
        </w:rPr>
        <w:t>　　图表 35：中国医药行业重点企业利润总额对比分析（亿元）</w:t>
      </w:r>
      <w:r>
        <w:rPr>
          <w:rFonts w:hint="eastAsia"/>
        </w:rPr>
        <w:br/>
      </w:r>
      <w:r>
        <w:rPr>
          <w:rFonts w:hint="eastAsia"/>
        </w:rPr>
        <w:t>　　图表 36：中国医药行业重点企业综合竞争力对比分析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37：2009 年1-8 月医药制造业产销情况 单位：亿元</w:t>
      </w:r>
      <w:r>
        <w:rPr>
          <w:rFonts w:hint="eastAsia"/>
        </w:rPr>
        <w:br/>
      </w:r>
      <w:r>
        <w:rPr>
          <w:rFonts w:hint="eastAsia"/>
        </w:rPr>
        <w:t>　　图表 38：2006-2009年我国医药市场规模统计 单位：亿元</w:t>
      </w:r>
      <w:r>
        <w:rPr>
          <w:rFonts w:hint="eastAsia"/>
        </w:rPr>
        <w:br/>
      </w:r>
      <w:r>
        <w:rPr>
          <w:rFonts w:hint="eastAsia"/>
        </w:rPr>
        <w:t>　　图表 39：2008-2009年我国化学原料药累计产量及同比增长情况 单位：万吨</w:t>
      </w:r>
      <w:r>
        <w:rPr>
          <w:rFonts w:hint="eastAsia"/>
        </w:rPr>
        <w:br/>
      </w:r>
      <w:r>
        <w:rPr>
          <w:rFonts w:hint="eastAsia"/>
        </w:rPr>
        <w:t>　　图表 40：2009年中国各省市化学原料药累计产量增长状况 吨</w:t>
      </w:r>
      <w:r>
        <w:rPr>
          <w:rFonts w:hint="eastAsia"/>
        </w:rPr>
        <w:br/>
      </w:r>
      <w:r>
        <w:rPr>
          <w:rFonts w:hint="eastAsia"/>
        </w:rPr>
        <w:t>　　图表 41：2008-2009年我国中成药累计产量及同比增长情况 单位：万吨</w:t>
      </w:r>
      <w:r>
        <w:rPr>
          <w:rFonts w:hint="eastAsia"/>
        </w:rPr>
        <w:br/>
      </w:r>
      <w:r>
        <w:rPr>
          <w:rFonts w:hint="eastAsia"/>
        </w:rPr>
        <w:t>　　图表 42：2009年中国各省市中成药累计产量 吨</w:t>
      </w:r>
      <w:r>
        <w:rPr>
          <w:rFonts w:hint="eastAsia"/>
        </w:rPr>
        <w:br/>
      </w:r>
      <w:r>
        <w:rPr>
          <w:rFonts w:hint="eastAsia"/>
        </w:rPr>
        <w:t>　　图表 43：2006-2009年我国医药行业的产能统计</w:t>
      </w:r>
      <w:r>
        <w:rPr>
          <w:rFonts w:hint="eastAsia"/>
        </w:rPr>
        <w:br/>
      </w:r>
      <w:r>
        <w:rPr>
          <w:rFonts w:hint="eastAsia"/>
        </w:rPr>
        <w:t>　　图表 44：2009年中国医药制造业累计销售收入 亿元</w:t>
      </w:r>
      <w:r>
        <w:rPr>
          <w:rFonts w:hint="eastAsia"/>
        </w:rPr>
        <w:br/>
      </w:r>
      <w:r>
        <w:rPr>
          <w:rFonts w:hint="eastAsia"/>
        </w:rPr>
        <w:t>　　图表 45：2008-2009年原料药工业品出厂价格指数走势（以上年同期价格为100）</w:t>
      </w:r>
      <w:r>
        <w:rPr>
          <w:rFonts w:hint="eastAsia"/>
        </w:rPr>
        <w:br/>
      </w:r>
      <w:r>
        <w:rPr>
          <w:rFonts w:hint="eastAsia"/>
        </w:rPr>
        <w:t>　　图表 46：2008-2009年医药行业成本费用总额统计（亿元）</w:t>
      </w:r>
      <w:r>
        <w:rPr>
          <w:rFonts w:hint="eastAsia"/>
        </w:rPr>
        <w:br/>
      </w:r>
      <w:r>
        <w:rPr>
          <w:rFonts w:hint="eastAsia"/>
        </w:rPr>
        <w:t>　　图表 47：2008-2009年医药行业成本费用结构</w:t>
      </w:r>
      <w:r>
        <w:rPr>
          <w:rFonts w:hint="eastAsia"/>
        </w:rPr>
        <w:br/>
      </w:r>
      <w:r>
        <w:rPr>
          <w:rFonts w:hint="eastAsia"/>
        </w:rPr>
        <w:t>　　图表 48：2008-2009年医药行业产销情况分析（亿元）</w:t>
      </w:r>
      <w:r>
        <w:rPr>
          <w:rFonts w:hint="eastAsia"/>
        </w:rPr>
        <w:br/>
      </w:r>
      <w:r>
        <w:rPr>
          <w:rFonts w:hint="eastAsia"/>
        </w:rPr>
        <w:t>　　图表 49：2008-2009年医药行业产成品情况分析（亿元）</w:t>
      </w:r>
      <w:r>
        <w:rPr>
          <w:rFonts w:hint="eastAsia"/>
        </w:rPr>
        <w:br/>
      </w:r>
      <w:r>
        <w:rPr>
          <w:rFonts w:hint="eastAsia"/>
        </w:rPr>
        <w:t>　　图表 50：2008-2009年医药行业资金周转情况分析</w:t>
      </w:r>
      <w:r>
        <w:rPr>
          <w:rFonts w:hint="eastAsia"/>
        </w:rPr>
        <w:br/>
      </w:r>
      <w:r>
        <w:rPr>
          <w:rFonts w:hint="eastAsia"/>
        </w:rPr>
        <w:t>　　图表 51：2008-2009年中国医药工业品出厂价格指数走势（以上年同期价格为100）</w:t>
      </w:r>
      <w:r>
        <w:rPr>
          <w:rFonts w:hint="eastAsia"/>
        </w:rPr>
        <w:br/>
      </w:r>
      <w:r>
        <w:rPr>
          <w:rFonts w:hint="eastAsia"/>
        </w:rPr>
        <w:t>　　图表 52：2008-2009年医药行业营业收入统计（亿元）</w:t>
      </w:r>
      <w:r>
        <w:rPr>
          <w:rFonts w:hint="eastAsia"/>
        </w:rPr>
        <w:br/>
      </w:r>
      <w:r>
        <w:rPr>
          <w:rFonts w:hint="eastAsia"/>
        </w:rPr>
        <w:t>　　图表 53：2008-2009年医药行业毛利率统计</w:t>
      </w:r>
      <w:r>
        <w:rPr>
          <w:rFonts w:hint="eastAsia"/>
        </w:rPr>
        <w:br/>
      </w:r>
      <w:r>
        <w:rPr>
          <w:rFonts w:hint="eastAsia"/>
        </w:rPr>
        <w:t>　　图表 54：2008-2009年医药行业赢利能力统计（百分点）</w:t>
      </w:r>
      <w:r>
        <w:rPr>
          <w:rFonts w:hint="eastAsia"/>
        </w:rPr>
        <w:br/>
      </w:r>
      <w:r>
        <w:rPr>
          <w:rFonts w:hint="eastAsia"/>
        </w:rPr>
        <w:t>　　图表 55：2008-2009年医药行业赢利水平统计（亿元）</w:t>
      </w:r>
      <w:r>
        <w:rPr>
          <w:rFonts w:hint="eastAsia"/>
        </w:rPr>
        <w:br/>
      </w:r>
      <w:r>
        <w:rPr>
          <w:rFonts w:hint="eastAsia"/>
        </w:rPr>
        <w:t>　　图表 56：2008年健康元分药业行业经营状况分析（元）</w:t>
      </w:r>
      <w:r>
        <w:rPr>
          <w:rFonts w:hint="eastAsia"/>
        </w:rPr>
        <w:br/>
      </w:r>
      <w:r>
        <w:rPr>
          <w:rFonts w:hint="eastAsia"/>
        </w:rPr>
        <w:t>　　图表 57：2008年健康元药业分地区经营状况</w:t>
      </w:r>
      <w:r>
        <w:rPr>
          <w:rFonts w:hint="eastAsia"/>
        </w:rPr>
        <w:br/>
      </w:r>
      <w:r>
        <w:rPr>
          <w:rFonts w:hint="eastAsia"/>
        </w:rPr>
        <w:t>　　图表 58：2009年上半年健康元药业分行业经营状况分析</w:t>
      </w:r>
      <w:r>
        <w:rPr>
          <w:rFonts w:hint="eastAsia"/>
        </w:rPr>
        <w:br/>
      </w:r>
      <w:r>
        <w:rPr>
          <w:rFonts w:hint="eastAsia"/>
        </w:rPr>
        <w:t>　　图表 59：2009年健康元药业业绩快报及预增</w:t>
      </w:r>
      <w:r>
        <w:rPr>
          <w:rFonts w:hint="eastAsia"/>
        </w:rPr>
        <w:br/>
      </w:r>
      <w:r>
        <w:rPr>
          <w:rFonts w:hint="eastAsia"/>
        </w:rPr>
        <w:t>　　图表 60：2008-2009年健康元药业财务分析（元）</w:t>
      </w:r>
      <w:r>
        <w:rPr>
          <w:rFonts w:hint="eastAsia"/>
        </w:rPr>
        <w:br/>
      </w:r>
      <w:r>
        <w:rPr>
          <w:rFonts w:hint="eastAsia"/>
        </w:rPr>
        <w:t>　　图表 61：健康元盈利能力分析</w:t>
      </w:r>
      <w:r>
        <w:rPr>
          <w:rFonts w:hint="eastAsia"/>
        </w:rPr>
        <w:br/>
      </w:r>
      <w:r>
        <w:rPr>
          <w:rFonts w:hint="eastAsia"/>
        </w:rPr>
        <w:t>　　图表 62：健康元经营效率分析</w:t>
      </w:r>
      <w:r>
        <w:rPr>
          <w:rFonts w:hint="eastAsia"/>
        </w:rPr>
        <w:br/>
      </w:r>
      <w:r>
        <w:rPr>
          <w:rFonts w:hint="eastAsia"/>
        </w:rPr>
        <w:t>　　图表 63：健康元偿债能力分析</w:t>
      </w:r>
      <w:r>
        <w:rPr>
          <w:rFonts w:hint="eastAsia"/>
        </w:rPr>
        <w:br/>
      </w:r>
      <w:r>
        <w:rPr>
          <w:rFonts w:hint="eastAsia"/>
        </w:rPr>
        <w:t>　　图表 64：健康元成长能力分析</w:t>
      </w:r>
      <w:r>
        <w:rPr>
          <w:rFonts w:hint="eastAsia"/>
        </w:rPr>
        <w:br/>
      </w:r>
      <w:r>
        <w:rPr>
          <w:rFonts w:hint="eastAsia"/>
        </w:rPr>
        <w:t>　　图表 65：2008-2009年隆力奇生物科技主营业务收入统计（亿元）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66：2008-2009年隆力奇生物科技资产总额统计（亿元）</w:t>
      </w:r>
      <w:r>
        <w:rPr>
          <w:rFonts w:hint="eastAsia"/>
        </w:rPr>
        <w:br/>
      </w:r>
      <w:r>
        <w:rPr>
          <w:rFonts w:hint="eastAsia"/>
        </w:rPr>
        <w:t>　　图表 67：隆力奇盈利能力分析</w:t>
      </w:r>
      <w:r>
        <w:rPr>
          <w:rFonts w:hint="eastAsia"/>
        </w:rPr>
        <w:br/>
      </w:r>
      <w:r>
        <w:rPr>
          <w:rFonts w:hint="eastAsia"/>
        </w:rPr>
        <w:t>　　图表 68：2009年上半年双鹭药业分行业/产品经营状况分析（万元）</w:t>
      </w:r>
      <w:r>
        <w:rPr>
          <w:rFonts w:hint="eastAsia"/>
        </w:rPr>
        <w:br/>
      </w:r>
      <w:r>
        <w:rPr>
          <w:rFonts w:hint="eastAsia"/>
        </w:rPr>
        <w:t>　　图表 69：2008-2009年双鹭药业财务分析（元）</w:t>
      </w:r>
      <w:r>
        <w:rPr>
          <w:rFonts w:hint="eastAsia"/>
        </w:rPr>
        <w:br/>
      </w:r>
      <w:r>
        <w:rPr>
          <w:rFonts w:hint="eastAsia"/>
        </w:rPr>
        <w:t>　　图表 70：双鹭药业盈利能力分析</w:t>
      </w:r>
      <w:r>
        <w:rPr>
          <w:rFonts w:hint="eastAsia"/>
        </w:rPr>
        <w:br/>
      </w:r>
      <w:r>
        <w:rPr>
          <w:rFonts w:hint="eastAsia"/>
        </w:rPr>
        <w:t>　　图表 71：双鹭药业经营效率分析</w:t>
      </w:r>
      <w:r>
        <w:rPr>
          <w:rFonts w:hint="eastAsia"/>
        </w:rPr>
        <w:br/>
      </w:r>
      <w:r>
        <w:rPr>
          <w:rFonts w:hint="eastAsia"/>
        </w:rPr>
        <w:t>　　图表 72：双鹭药业偿债能力分析</w:t>
      </w:r>
      <w:r>
        <w:rPr>
          <w:rFonts w:hint="eastAsia"/>
        </w:rPr>
        <w:br/>
      </w:r>
      <w:r>
        <w:rPr>
          <w:rFonts w:hint="eastAsia"/>
        </w:rPr>
        <w:t>　　图表 73：双鹭药业成长能力分析</w:t>
      </w:r>
      <w:r>
        <w:rPr>
          <w:rFonts w:hint="eastAsia"/>
        </w:rPr>
        <w:br/>
      </w:r>
      <w:r>
        <w:rPr>
          <w:rFonts w:hint="eastAsia"/>
        </w:rPr>
        <w:t>　　图表 74：2009年上半年海王生物分行业经营状况分析（万元）</w:t>
      </w:r>
      <w:r>
        <w:rPr>
          <w:rFonts w:hint="eastAsia"/>
        </w:rPr>
        <w:br/>
      </w:r>
      <w:r>
        <w:rPr>
          <w:rFonts w:hint="eastAsia"/>
        </w:rPr>
        <w:t>　　图表 75：2008-2009年海王生物财务分析（元）</w:t>
      </w:r>
      <w:r>
        <w:rPr>
          <w:rFonts w:hint="eastAsia"/>
        </w:rPr>
        <w:br/>
      </w:r>
      <w:r>
        <w:rPr>
          <w:rFonts w:hint="eastAsia"/>
        </w:rPr>
        <w:t>　　图表 76：海王生物盈利能力分析</w:t>
      </w:r>
      <w:r>
        <w:rPr>
          <w:rFonts w:hint="eastAsia"/>
        </w:rPr>
        <w:br/>
      </w:r>
      <w:r>
        <w:rPr>
          <w:rFonts w:hint="eastAsia"/>
        </w:rPr>
        <w:t>　　图表 77：海王生物经营效率分析</w:t>
      </w:r>
      <w:r>
        <w:rPr>
          <w:rFonts w:hint="eastAsia"/>
        </w:rPr>
        <w:br/>
      </w:r>
      <w:r>
        <w:rPr>
          <w:rFonts w:hint="eastAsia"/>
        </w:rPr>
        <w:t>　　图表 78：海王生物偿债能力分析</w:t>
      </w:r>
      <w:r>
        <w:rPr>
          <w:rFonts w:hint="eastAsia"/>
        </w:rPr>
        <w:br/>
      </w:r>
      <w:r>
        <w:rPr>
          <w:rFonts w:hint="eastAsia"/>
        </w:rPr>
        <w:t>　　图表 79：海王生物成长能力分析</w:t>
      </w:r>
      <w:r>
        <w:rPr>
          <w:rFonts w:hint="eastAsia"/>
        </w:rPr>
        <w:br/>
      </w:r>
      <w:r>
        <w:rPr>
          <w:rFonts w:hint="eastAsia"/>
        </w:rPr>
        <w:t>　　图表 80：2009年上半年东阿阿胶分产品经营状况分析（元）</w:t>
      </w:r>
      <w:r>
        <w:rPr>
          <w:rFonts w:hint="eastAsia"/>
        </w:rPr>
        <w:br/>
      </w:r>
      <w:r>
        <w:rPr>
          <w:rFonts w:hint="eastAsia"/>
        </w:rPr>
        <w:t>　　图表 81：200-2009年东阿阿胶财务分析（元）</w:t>
      </w:r>
      <w:r>
        <w:rPr>
          <w:rFonts w:hint="eastAsia"/>
        </w:rPr>
        <w:br/>
      </w:r>
      <w:r>
        <w:rPr>
          <w:rFonts w:hint="eastAsia"/>
        </w:rPr>
        <w:t>　　图表 82：东阿阿胶盈利能力分析</w:t>
      </w:r>
      <w:r>
        <w:rPr>
          <w:rFonts w:hint="eastAsia"/>
        </w:rPr>
        <w:br/>
      </w:r>
      <w:r>
        <w:rPr>
          <w:rFonts w:hint="eastAsia"/>
        </w:rPr>
        <w:t>　　图表 83：东阿阿胶经营效率分析</w:t>
      </w:r>
      <w:r>
        <w:rPr>
          <w:rFonts w:hint="eastAsia"/>
        </w:rPr>
        <w:br/>
      </w:r>
      <w:r>
        <w:rPr>
          <w:rFonts w:hint="eastAsia"/>
        </w:rPr>
        <w:t>　　图表 84：东阿阿胶偿债能力分析</w:t>
      </w:r>
      <w:r>
        <w:rPr>
          <w:rFonts w:hint="eastAsia"/>
        </w:rPr>
        <w:br/>
      </w:r>
      <w:r>
        <w:rPr>
          <w:rFonts w:hint="eastAsia"/>
        </w:rPr>
        <w:t>　　图表 85：东阿阿胶成长能力分析</w:t>
      </w:r>
      <w:r>
        <w:rPr>
          <w:rFonts w:hint="eastAsia"/>
        </w:rPr>
        <w:br/>
      </w:r>
      <w:r>
        <w:rPr>
          <w:rFonts w:hint="eastAsia"/>
        </w:rPr>
        <w:t>　　图表 86：2009上半年哈药股份分产品经营状况分析（元）</w:t>
      </w:r>
      <w:r>
        <w:rPr>
          <w:rFonts w:hint="eastAsia"/>
        </w:rPr>
        <w:br/>
      </w:r>
      <w:r>
        <w:rPr>
          <w:rFonts w:hint="eastAsia"/>
        </w:rPr>
        <w:t>　　图表 87：2008-2009年哈药股份财务分析（元）</w:t>
      </w:r>
      <w:r>
        <w:rPr>
          <w:rFonts w:hint="eastAsia"/>
        </w:rPr>
        <w:br/>
      </w:r>
      <w:r>
        <w:rPr>
          <w:rFonts w:hint="eastAsia"/>
        </w:rPr>
        <w:t>　　图表 88：哈药股份盈利能力分析</w:t>
      </w:r>
      <w:r>
        <w:rPr>
          <w:rFonts w:hint="eastAsia"/>
        </w:rPr>
        <w:br/>
      </w:r>
      <w:r>
        <w:rPr>
          <w:rFonts w:hint="eastAsia"/>
        </w:rPr>
        <w:t>　　图表 89：哈药股份经营效率分析</w:t>
      </w:r>
      <w:r>
        <w:rPr>
          <w:rFonts w:hint="eastAsia"/>
        </w:rPr>
        <w:br/>
      </w:r>
      <w:r>
        <w:rPr>
          <w:rFonts w:hint="eastAsia"/>
        </w:rPr>
        <w:t>　　图表 90：哈药股份偿债能力分析</w:t>
      </w:r>
      <w:r>
        <w:rPr>
          <w:rFonts w:hint="eastAsia"/>
        </w:rPr>
        <w:br/>
      </w:r>
      <w:r>
        <w:rPr>
          <w:rFonts w:hint="eastAsia"/>
        </w:rPr>
        <w:t>　　图表 91：哈药股份成长能力分析</w:t>
      </w:r>
      <w:r>
        <w:rPr>
          <w:rFonts w:hint="eastAsia"/>
        </w:rPr>
        <w:br/>
      </w:r>
      <w:r>
        <w:rPr>
          <w:rFonts w:hint="eastAsia"/>
        </w:rPr>
        <w:t>　　图表 92：2009年上半年交大昂立分行业经营状况分析（万元）</w:t>
      </w:r>
      <w:r>
        <w:rPr>
          <w:rFonts w:hint="eastAsia"/>
        </w:rPr>
        <w:br/>
      </w:r>
      <w:r>
        <w:rPr>
          <w:rFonts w:hint="eastAsia"/>
        </w:rPr>
        <w:t>　　图表 93：2008-2009年交大昂立财务分析（元）</w:t>
      </w:r>
      <w:r>
        <w:rPr>
          <w:rFonts w:hint="eastAsia"/>
        </w:rPr>
        <w:br/>
      </w:r>
      <w:r>
        <w:rPr>
          <w:rFonts w:hint="eastAsia"/>
        </w:rPr>
        <w:t>　　图表 94：交大昂立盈利能力分析</w:t>
      </w:r>
      <w:r>
        <w:rPr>
          <w:rFonts w:hint="eastAsia"/>
        </w:rPr>
        <w:br/>
      </w:r>
      <w:r>
        <w:rPr>
          <w:rFonts w:hint="eastAsia"/>
        </w:rPr>
        <w:t>　　图表 95：交大昂立经营效率分析</w:t>
      </w:r>
      <w:r>
        <w:rPr>
          <w:rFonts w:hint="eastAsia"/>
        </w:rPr>
        <w:br/>
      </w:r>
      <w:r>
        <w:rPr>
          <w:rFonts w:hint="eastAsia"/>
        </w:rPr>
        <w:t>　　图表 96：交大昂立偿债能力分析</w:t>
      </w:r>
      <w:r>
        <w:rPr>
          <w:rFonts w:hint="eastAsia"/>
        </w:rPr>
        <w:br/>
      </w:r>
      <w:r>
        <w:rPr>
          <w:rFonts w:hint="eastAsia"/>
        </w:rPr>
        <w:t>　　图表 97：交大昂立成长能力分析</w:t>
      </w:r>
      <w:r>
        <w:rPr>
          <w:rFonts w:hint="eastAsia"/>
        </w:rPr>
        <w:br/>
      </w:r>
      <w:r>
        <w:rPr>
          <w:rFonts w:hint="eastAsia"/>
        </w:rPr>
        <w:t>　　图表 98：2009年上半年海南椰岛分行业经营状况分析</w:t>
      </w:r>
      <w:r>
        <w:rPr>
          <w:rFonts w:hint="eastAsia"/>
        </w:rPr>
        <w:br/>
      </w:r>
      <w:r>
        <w:rPr>
          <w:rFonts w:hint="eastAsia"/>
        </w:rPr>
        <w:t>　　图表 99：2008-2009年海南椰岛财务分析</w:t>
      </w:r>
      <w:r>
        <w:rPr>
          <w:rFonts w:hint="eastAsia"/>
        </w:rPr>
        <w:br/>
      </w:r>
      <w:r>
        <w:rPr>
          <w:rFonts w:hint="eastAsia"/>
        </w:rPr>
        <w:t>　　图表 100：海南椰岛盈利能力分析</w:t>
      </w:r>
      <w:r>
        <w:rPr>
          <w:rFonts w:hint="eastAsia"/>
        </w:rPr>
        <w:br/>
      </w:r>
      <w:r>
        <w:rPr>
          <w:rFonts w:hint="eastAsia"/>
        </w:rPr>
        <w:t>　　图表 101：海南椰岛经营效率分析</w:t>
      </w:r>
      <w:r>
        <w:rPr>
          <w:rFonts w:hint="eastAsia"/>
        </w:rPr>
        <w:br/>
      </w:r>
      <w:r>
        <w:rPr>
          <w:rFonts w:hint="eastAsia"/>
        </w:rPr>
        <w:t>　　图表 102：海南椰岛偿债能力分析</w:t>
      </w:r>
      <w:r>
        <w:rPr>
          <w:rFonts w:hint="eastAsia"/>
        </w:rPr>
        <w:br/>
      </w:r>
      <w:r>
        <w:rPr>
          <w:rFonts w:hint="eastAsia"/>
        </w:rPr>
        <w:t>　　图表 103：海南椰岛成长能力分析</w:t>
      </w:r>
      <w:r>
        <w:rPr>
          <w:rFonts w:hint="eastAsia"/>
        </w:rPr>
        <w:br/>
      </w:r>
      <w:r>
        <w:rPr>
          <w:rFonts w:hint="eastAsia"/>
        </w:rPr>
        <w:t>　　图表 104：2005-2009年天狮集团营业收入统计（亿元）</w:t>
      </w:r>
      <w:r>
        <w:rPr>
          <w:rFonts w:hint="eastAsia"/>
        </w:rPr>
        <w:br/>
      </w:r>
      <w:r>
        <w:rPr>
          <w:rFonts w:hint="eastAsia"/>
        </w:rPr>
        <w:t>　　图表 105：2005-2009年天狮集团资产总额统计（亿元）</w:t>
      </w:r>
      <w:r>
        <w:rPr>
          <w:rFonts w:hint="eastAsia"/>
        </w:rPr>
        <w:br/>
      </w:r>
      <w:r>
        <w:rPr>
          <w:rFonts w:hint="eastAsia"/>
        </w:rPr>
        <w:t>　　图表 106：2005-2009年中美史克营业收入统计（亿元）</w:t>
      </w:r>
      <w:r>
        <w:rPr>
          <w:rFonts w:hint="eastAsia"/>
        </w:rPr>
        <w:br/>
      </w:r>
      <w:r>
        <w:rPr>
          <w:rFonts w:hint="eastAsia"/>
        </w:rPr>
        <w:t>　　图表 107：2005-2009年中美史克资产总额统计（亿元）</w:t>
      </w:r>
      <w:r>
        <w:rPr>
          <w:rFonts w:hint="eastAsia"/>
        </w:rPr>
        <w:br/>
      </w:r>
      <w:r>
        <w:rPr>
          <w:rFonts w:hint="eastAsia"/>
        </w:rPr>
        <w:t>　　图表 108：2005-2008年中美史克利润率</w:t>
      </w:r>
      <w:r>
        <w:rPr>
          <w:rFonts w:hint="eastAsia"/>
        </w:rPr>
        <w:br/>
      </w:r>
      <w:r>
        <w:rPr>
          <w:rFonts w:hint="eastAsia"/>
        </w:rPr>
        <w:t>　　图表 109：2005-2008年中美史克毛利率</w:t>
      </w:r>
      <w:r>
        <w:rPr>
          <w:rFonts w:hint="eastAsia"/>
        </w:rPr>
        <w:br/>
      </w:r>
      <w:r>
        <w:rPr>
          <w:rFonts w:hint="eastAsia"/>
        </w:rPr>
        <w:t>　　图表 110：2005-2008年中美史克销售利润率</w:t>
      </w:r>
      <w:r>
        <w:rPr>
          <w:rFonts w:hint="eastAsia"/>
        </w:rPr>
        <w:br/>
      </w:r>
      <w:r>
        <w:rPr>
          <w:rFonts w:hint="eastAsia"/>
        </w:rPr>
        <w:t>　　图表 111：2008-2009年瑞年集团主要发展历程</w:t>
      </w:r>
      <w:r>
        <w:rPr>
          <w:rFonts w:hint="eastAsia"/>
        </w:rPr>
        <w:br/>
      </w:r>
      <w:r>
        <w:rPr>
          <w:rFonts w:hint="eastAsia"/>
        </w:rPr>
        <w:t>　　图表 112：2005-2009年瑞年集团营业收入统计（亿元）</w:t>
      </w:r>
      <w:r>
        <w:rPr>
          <w:rFonts w:hint="eastAsia"/>
        </w:rPr>
        <w:br/>
      </w:r>
      <w:r>
        <w:rPr>
          <w:rFonts w:hint="eastAsia"/>
        </w:rPr>
        <w:t>　　图表 113：2005-2009年瑞年集团资产总额统计（亿元）</w:t>
      </w:r>
      <w:r>
        <w:rPr>
          <w:rFonts w:hint="eastAsia"/>
        </w:rPr>
        <w:br/>
      </w:r>
      <w:r>
        <w:rPr>
          <w:rFonts w:hint="eastAsia"/>
        </w:rPr>
        <w:t>　　图表 114：2005-2008年瑞年利润率</w:t>
      </w:r>
      <w:r>
        <w:rPr>
          <w:rFonts w:hint="eastAsia"/>
        </w:rPr>
        <w:br/>
      </w:r>
      <w:r>
        <w:rPr>
          <w:rFonts w:hint="eastAsia"/>
        </w:rPr>
        <w:t>　　图表 115：2005-2008年瑞年公司毛利率</w:t>
      </w:r>
      <w:r>
        <w:rPr>
          <w:rFonts w:hint="eastAsia"/>
        </w:rPr>
        <w:br/>
      </w:r>
      <w:r>
        <w:rPr>
          <w:rFonts w:hint="eastAsia"/>
        </w:rPr>
        <w:t>　　图表 116：2005-2008年瑞年销售利润率</w:t>
      </w:r>
      <w:r>
        <w:rPr>
          <w:rFonts w:hint="eastAsia"/>
        </w:rPr>
        <w:br/>
      </w:r>
      <w:r>
        <w:rPr>
          <w:rFonts w:hint="eastAsia"/>
        </w:rPr>
        <w:t>　　图表 117：2005-2009年中脉科技营业收入统计（亿元）</w:t>
      </w:r>
      <w:r>
        <w:rPr>
          <w:rFonts w:hint="eastAsia"/>
        </w:rPr>
        <w:br/>
      </w:r>
      <w:r>
        <w:rPr>
          <w:rFonts w:hint="eastAsia"/>
        </w:rPr>
        <w:t>　　图表 118：2005-2009年中脉科技资产总额统计（亿元）</w:t>
      </w:r>
      <w:r>
        <w:rPr>
          <w:rFonts w:hint="eastAsia"/>
        </w:rPr>
        <w:br/>
      </w:r>
      <w:r>
        <w:rPr>
          <w:rFonts w:hint="eastAsia"/>
        </w:rPr>
        <w:t>　　图表 119：2005-2008年中脉科技利润率</w:t>
      </w:r>
      <w:r>
        <w:rPr>
          <w:rFonts w:hint="eastAsia"/>
        </w:rPr>
        <w:br/>
      </w:r>
      <w:r>
        <w:rPr>
          <w:rFonts w:hint="eastAsia"/>
        </w:rPr>
        <w:t>　　图表 120：2005-2008年中脉科技毛利率</w:t>
      </w:r>
      <w:r>
        <w:rPr>
          <w:rFonts w:hint="eastAsia"/>
        </w:rPr>
        <w:br/>
      </w:r>
      <w:r>
        <w:rPr>
          <w:rFonts w:hint="eastAsia"/>
        </w:rPr>
        <w:t>　　图表 121：2005-2008年中脉科技销售利润率</w:t>
      </w:r>
      <w:r>
        <w:rPr>
          <w:rFonts w:hint="eastAsia"/>
        </w:rPr>
        <w:br/>
      </w:r>
      <w:r>
        <w:rPr>
          <w:rFonts w:hint="eastAsia"/>
        </w:rPr>
        <w:t>　　图表 122：2009年我国医药行业效益盈利能力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57f9c75d04d20" w:history="1">
        <w:r>
          <w:rPr>
            <w:rStyle w:val="Hyperlink"/>
          </w:rPr>
          <w:t>2009-2012年中国医药行业市场现状及发展趋势及投资前景预测报告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057f9c75d04d20" w:history="1">
        <w:r>
          <w:rPr>
            <w:rStyle w:val="Hyperlink"/>
          </w:rPr>
          <w:t>https://www.20087.com/2010-07/R_2009_2012yiyaoxingyeshichangxianzhua.html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a93a5ed6c430e" w:history="1">
      <w:r>
        <w:rPr>
          <w:rStyle w:val="Hyperlink"/>
        </w:rPr>
        <w:t>2009-2012年中国医药行业市场现状及发展趋势及投资前景预测报告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2yiyaoxingyeshichangxianzhua.html" TargetMode="External" Id="Ra4057f9c75d0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2yiyaoxingyeshichangxianzhua.html" TargetMode="External" Id="R2cfa93a5ed6c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2010-07-27T01:28:00Z</dcterms:created>
  <dcterms:modified xsi:type="dcterms:W3CDTF">2010-07-27T02:28:00Z</dcterms:modified>
  <dc:subject>2009-2012年中国医药行业市场现状及发展趋势及投资前景预测报告</dc:subject>
  <dc:title>2009-2012年中国医药行业市场现状及发展趋势及投资前景预测报告</dc:title>
  <cp:keywords>2009-2012年中国医药行业市场现状及发展趋势及投资前景预测报告</cp:keywords>
  <dc:description>2009-2012年中国医药行业市场现状及发展趋势及投资前景预测报告</dc:description>
</cp:coreProperties>
</file>