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618ece7024dda" w:history="1">
              <w:r>
                <w:rPr>
                  <w:rStyle w:val="Hyperlink"/>
                </w:rPr>
                <w:t>2010年中国减肥药专项调查及行业投资前景分析报告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618ece7024dda" w:history="1">
              <w:r>
                <w:rPr>
                  <w:rStyle w:val="Hyperlink"/>
                </w:rPr>
                <w:t>2010年中国减肥药专项调查及行业投资前景分析报告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618ece7024dda" w:history="1">
                <w:r>
                  <w:rPr>
                    <w:rStyle w:val="Hyperlink"/>
                  </w:rPr>
                  <w:t>https://www.20087.com/2010-07/R_2010jianfeiyaozhuanxiangdiaochajixin.html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近年来我国减肥药行业发展政策分析</w:t>
      </w:r>
      <w:r>
        <w:rPr>
          <w:rFonts w:hint="eastAsia"/>
        </w:rPr>
        <w:br/>
      </w:r>
      <w:r>
        <w:rPr>
          <w:rFonts w:hint="eastAsia"/>
        </w:rPr>
        <w:t>　　第三节 减肥药行业发展的“波特五力模型”分析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影响减肥药行业发展的主要因素分析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2005-2012年我国减肥药生产情况分析</w:t>
      </w:r>
      <w:r>
        <w:rPr>
          <w:rFonts w:hint="eastAsia"/>
        </w:rPr>
        <w:br/>
      </w:r>
      <w:r>
        <w:rPr>
          <w:rFonts w:hint="eastAsia"/>
        </w:rPr>
        <w:t>　　第一节 2005-2009年我国减肥药产量统计分析</w:t>
      </w:r>
      <w:r>
        <w:rPr>
          <w:rFonts w:hint="eastAsia"/>
        </w:rPr>
        <w:br/>
      </w:r>
      <w:r>
        <w:rPr>
          <w:rFonts w:hint="eastAsia"/>
        </w:rPr>
        <w:t>　　第二节 我国减肥药区域市场规模分析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2005-2009年我国减肥药行业产销率与产品库存分析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2010－2012年我国减肥药生产回归模型预测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2005-2012年我国减肥药行业消费分析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2005-2009年我国减肥药行业总消费量分析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2005-2009年我国减肥药行业消费特点与消费趋势分析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2005-2009年我国减肥药行业供需错位情况分析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2005-2009年我国减肥药行业需求满足率与潜在需求量分析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一、2005-2009年我国减肥药行业满足率分析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二、2005-2009年我国减肥药行业潜在需求量分析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2005-2009年我国减肥药行业市场价格变动分析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2010—2012我国减肥药行业消费量预测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2005-2009年我国减肥药市场供需状况分析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2005-2009年减肥药行业供需状况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一、2005-2009年减肥药供给状况</w:t>
      </w:r>
      <w:r>
        <w:rPr>
          <w:rFonts w:hint="eastAsia"/>
        </w:rPr>
        <w:br/>
      </w:r>
      <w:r>
        <w:rPr>
          <w:rFonts w:hint="eastAsia"/>
        </w:rPr>
        <w:t>　　　　二、2005-2009年减肥药需求状况</w:t>
      </w:r>
      <w:r>
        <w:rPr>
          <w:rFonts w:hint="eastAsia"/>
        </w:rPr>
        <w:br/>
      </w:r>
      <w:r>
        <w:rPr>
          <w:rFonts w:hint="eastAsia"/>
        </w:rPr>
        <w:t>　　　　三、2005-2009年减肥药供需缺口分析</w:t>
      </w:r>
      <w:r>
        <w:rPr>
          <w:rFonts w:hint="eastAsia"/>
        </w:rPr>
        <w:br/>
      </w:r>
      <w:r>
        <w:rPr>
          <w:rFonts w:hint="eastAsia"/>
        </w:rPr>
        <w:t>　　第二节 2010-2012年我国减肥药供给变化趋势预测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2010-2012年我国减肥药需求变化趋势预测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影响减肥药行业供需关系的主要因素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2005-2009年我国减肥药行业进出口市场分析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2005-2009年我国减肥药行业进出口分析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2010—2012年我国减肥药行业进出口市场预测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2008-2010年我国减肥药行业产品技术发展分析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当前我国减肥药技术发展现状</w:t>
      </w:r>
      <w:r>
        <w:rPr>
          <w:rFonts w:hint="eastAsia"/>
        </w:rPr>
        <w:br/>
      </w:r>
      <w:r>
        <w:rPr>
          <w:rFonts w:hint="eastAsia"/>
        </w:rPr>
        <w:t>　　第二节 我国减肥药产品技术成熟度分析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中外减肥药技术差距及产生差距的主要原因分析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提高我国减肥药技术的对策</w:t>
      </w:r>
      <w:r>
        <w:rPr>
          <w:rFonts w:hint="eastAsia"/>
        </w:rPr>
        <w:br/>
      </w:r>
      <w:r>
        <w:rPr>
          <w:rFonts w:hint="eastAsia"/>
        </w:rPr>
        <w:t>　　第五节 中外主要减肥药生产商生产设备配置对比分析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我国减肥药产品研发、设计发展趋势分析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减肥药行业历史竞争格局综述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一、减肥药行业集中度分析</w:t>
      </w:r>
      <w:r>
        <w:rPr>
          <w:rFonts w:hint="eastAsia"/>
        </w:rPr>
        <w:br/>
      </w:r>
      <w:r>
        <w:rPr>
          <w:rFonts w:hint="eastAsia"/>
        </w:rPr>
        <w:t>　　　　二、减肥药行业竞争程度</w:t>
      </w:r>
      <w:r>
        <w:rPr>
          <w:rFonts w:hint="eastAsia"/>
        </w:rPr>
        <w:br/>
      </w:r>
      <w:r>
        <w:rPr>
          <w:rFonts w:hint="eastAsia"/>
        </w:rPr>
        <w:t>　　第二节 减肥药行业企业竞争状况分析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2008—2010年我国减肥药行业竞争格局展望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国内外减肥药重点企业分析</w:t>
      </w:r>
      <w:r>
        <w:rPr>
          <w:rFonts w:hint="eastAsia"/>
        </w:rPr>
        <w:br/>
      </w:r>
      <w:r>
        <w:rPr>
          <w:rFonts w:hint="eastAsia"/>
        </w:rPr>
        <w:t>　　第一节 太极集团涪陵制药厂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西安圣威制药有限公司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2008-2010年我国减肥药行业投资价值与投资策略分析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减肥药行业投资价值分析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一、减肥药行业发展前景分析</w:t>
      </w:r>
      <w:r>
        <w:rPr>
          <w:rFonts w:hint="eastAsia"/>
        </w:rPr>
        <w:br/>
      </w:r>
      <w:r>
        <w:rPr>
          <w:rFonts w:hint="eastAsia"/>
        </w:rPr>
        <w:t>　　　　二、减肥药行业盈利能力预测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减肥药行业投资风险分析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中~智~林~－减肥药行业投资策略分析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1：2006-2009年中国国内生产总值统计（亿元）</w:t>
      </w:r>
      <w:r>
        <w:rPr>
          <w:rFonts w:hint="eastAsia"/>
        </w:rPr>
        <w:br/>
      </w:r>
      <w:r>
        <w:rPr>
          <w:rFonts w:hint="eastAsia"/>
        </w:rPr>
        <w:t>　　图表 2：2006-2009年中国固定资产投资统计（万亿）</w:t>
      </w:r>
      <w:r>
        <w:rPr>
          <w:rFonts w:hint="eastAsia"/>
        </w:rPr>
        <w:br/>
      </w:r>
      <w:r>
        <w:rPr>
          <w:rFonts w:hint="eastAsia"/>
        </w:rPr>
        <w:t>　　图表 3：影响减肥药行业发展的主要因素</w:t>
      </w:r>
      <w:r>
        <w:rPr>
          <w:rFonts w:hint="eastAsia"/>
        </w:rPr>
        <w:br/>
      </w:r>
      <w:r>
        <w:rPr>
          <w:rFonts w:hint="eastAsia"/>
        </w:rPr>
        <w:t>　　图表 4：2004-2009年我国减肥产品产值统计 亿元</w:t>
      </w:r>
      <w:r>
        <w:rPr>
          <w:rFonts w:hint="eastAsia"/>
        </w:rPr>
        <w:br/>
      </w:r>
      <w:r>
        <w:rPr>
          <w:rFonts w:hint="eastAsia"/>
        </w:rPr>
        <w:t>　　图表 5：2008年华东地区GDP和总人口</w:t>
      </w:r>
      <w:r>
        <w:rPr>
          <w:rFonts w:hint="eastAsia"/>
        </w:rPr>
        <w:br/>
      </w:r>
      <w:r>
        <w:rPr>
          <w:rFonts w:hint="eastAsia"/>
        </w:rPr>
        <w:t>　　图表 6：2008年华东地区各省市GDP所占比重</w:t>
      </w:r>
      <w:r>
        <w:rPr>
          <w:rFonts w:hint="eastAsia"/>
        </w:rPr>
        <w:br/>
      </w:r>
      <w:r>
        <w:rPr>
          <w:rFonts w:hint="eastAsia"/>
        </w:rPr>
        <w:t>　　图表 7：2008年华东地区城镇人均可支配收入</w:t>
      </w:r>
      <w:r>
        <w:rPr>
          <w:rFonts w:hint="eastAsia"/>
        </w:rPr>
        <w:br/>
      </w:r>
      <w:r>
        <w:rPr>
          <w:rFonts w:hint="eastAsia"/>
        </w:rPr>
        <w:t>　　图表 8：华东地区重点城市人口数、GDP、人均可支配收入统计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9：2004-2010年华东地区减肥类药物市场规模预测 亿元</w:t>
      </w:r>
      <w:r>
        <w:rPr>
          <w:rFonts w:hint="eastAsia"/>
        </w:rPr>
        <w:br/>
      </w:r>
      <w:r>
        <w:rPr>
          <w:rFonts w:hint="eastAsia"/>
        </w:rPr>
        <w:t>　　图表 10：2008年华南地区GDP和总人口</w:t>
      </w:r>
      <w:r>
        <w:rPr>
          <w:rFonts w:hint="eastAsia"/>
        </w:rPr>
        <w:br/>
      </w:r>
      <w:r>
        <w:rPr>
          <w:rFonts w:hint="eastAsia"/>
        </w:rPr>
        <w:t>　　图表 11：2008年华南地区各省市GDP所占比重</w:t>
      </w:r>
      <w:r>
        <w:rPr>
          <w:rFonts w:hint="eastAsia"/>
        </w:rPr>
        <w:br/>
      </w:r>
      <w:r>
        <w:rPr>
          <w:rFonts w:hint="eastAsia"/>
        </w:rPr>
        <w:t>　　图表 12：2008年华南地区城镇人均可支配收入</w:t>
      </w:r>
      <w:r>
        <w:rPr>
          <w:rFonts w:hint="eastAsia"/>
        </w:rPr>
        <w:br/>
      </w:r>
      <w:r>
        <w:rPr>
          <w:rFonts w:hint="eastAsia"/>
        </w:rPr>
        <w:t>　　图表 13：华南地区重点城市人口数、GDP、人均可支配收入统计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14：2004-2010年华南地区减肥类药物市场规模预测 亿元</w:t>
      </w:r>
      <w:r>
        <w:rPr>
          <w:rFonts w:hint="eastAsia"/>
        </w:rPr>
        <w:br/>
      </w:r>
      <w:r>
        <w:rPr>
          <w:rFonts w:hint="eastAsia"/>
        </w:rPr>
        <w:t>　　图表 15：2008年华中地区GDP和总人口</w:t>
      </w:r>
      <w:r>
        <w:rPr>
          <w:rFonts w:hint="eastAsia"/>
        </w:rPr>
        <w:br/>
      </w:r>
      <w:r>
        <w:rPr>
          <w:rFonts w:hint="eastAsia"/>
        </w:rPr>
        <w:t>　　图表 16：华中地区重点城市人口数、GDP、人均可支配收入统计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17：2008年华中地区各省市GDP所占比重</w:t>
      </w:r>
      <w:r>
        <w:rPr>
          <w:rFonts w:hint="eastAsia"/>
        </w:rPr>
        <w:br/>
      </w:r>
      <w:r>
        <w:rPr>
          <w:rFonts w:hint="eastAsia"/>
        </w:rPr>
        <w:t>　　图表 18：2008年华中地区人均可支配收入</w:t>
      </w:r>
      <w:r>
        <w:rPr>
          <w:rFonts w:hint="eastAsia"/>
        </w:rPr>
        <w:br/>
      </w:r>
      <w:r>
        <w:rPr>
          <w:rFonts w:hint="eastAsia"/>
        </w:rPr>
        <w:t>　　图表 19：2004-2010年华中地区减肥类药物市场规模预测 亿元</w:t>
      </w:r>
      <w:r>
        <w:rPr>
          <w:rFonts w:hint="eastAsia"/>
        </w:rPr>
        <w:br/>
      </w:r>
      <w:r>
        <w:rPr>
          <w:rFonts w:hint="eastAsia"/>
        </w:rPr>
        <w:t>　　图表 20：2008年华北地区GDP和总人口</w:t>
      </w:r>
      <w:r>
        <w:rPr>
          <w:rFonts w:hint="eastAsia"/>
        </w:rPr>
        <w:br/>
      </w:r>
      <w:r>
        <w:rPr>
          <w:rFonts w:hint="eastAsia"/>
        </w:rPr>
        <w:t>　　图表 21：2008年华北地区各省市GDP所占比重</w:t>
      </w:r>
      <w:r>
        <w:rPr>
          <w:rFonts w:hint="eastAsia"/>
        </w:rPr>
        <w:br/>
      </w:r>
      <w:r>
        <w:rPr>
          <w:rFonts w:hint="eastAsia"/>
        </w:rPr>
        <w:t>　　图表 22：2008年华北地区城镇居民人均收入</w:t>
      </w:r>
      <w:r>
        <w:rPr>
          <w:rFonts w:hint="eastAsia"/>
        </w:rPr>
        <w:br/>
      </w:r>
      <w:r>
        <w:rPr>
          <w:rFonts w:hint="eastAsia"/>
        </w:rPr>
        <w:t>　　图表 23：华北地区重点城市人口、GDP及人均可支配收入统计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24：2004-2010年华北地区减肥类药物市场规模预测 亿元</w:t>
      </w:r>
      <w:r>
        <w:rPr>
          <w:rFonts w:hint="eastAsia"/>
        </w:rPr>
        <w:br/>
      </w:r>
      <w:r>
        <w:rPr>
          <w:rFonts w:hint="eastAsia"/>
        </w:rPr>
        <w:t>　　图表 25： 2008年东北地区GDP和总人口</w:t>
      </w:r>
      <w:r>
        <w:rPr>
          <w:rFonts w:hint="eastAsia"/>
        </w:rPr>
        <w:br/>
      </w:r>
      <w:r>
        <w:rPr>
          <w:rFonts w:hint="eastAsia"/>
        </w:rPr>
        <w:t>　　图表 26：2008年东北地区各省市GDP所占比重</w:t>
      </w:r>
      <w:r>
        <w:rPr>
          <w:rFonts w:hint="eastAsia"/>
        </w:rPr>
        <w:br/>
      </w:r>
      <w:r>
        <w:rPr>
          <w:rFonts w:hint="eastAsia"/>
        </w:rPr>
        <w:t>　　图表 27：2008年东北地区城镇居民人均可支配收入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28：东北地区重点城市人口数、GDP、人均可支配收入统计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29：2004-2010年东北地区减肥类药物市场规模预测 亿元</w:t>
      </w:r>
      <w:r>
        <w:rPr>
          <w:rFonts w:hint="eastAsia"/>
        </w:rPr>
        <w:br/>
      </w:r>
      <w:r>
        <w:rPr>
          <w:rFonts w:hint="eastAsia"/>
        </w:rPr>
        <w:t>　　图表 30：2005-2009年中国减肥药行业产销率</w:t>
      </w:r>
      <w:r>
        <w:rPr>
          <w:rFonts w:hint="eastAsia"/>
        </w:rPr>
        <w:br/>
      </w:r>
      <w:r>
        <w:rPr>
          <w:rFonts w:hint="eastAsia"/>
        </w:rPr>
        <w:t>　　图表 31：2005-2009年中国减肥药行业产成品资金占用率</w:t>
      </w:r>
      <w:r>
        <w:rPr>
          <w:rFonts w:hint="eastAsia"/>
        </w:rPr>
        <w:br/>
      </w:r>
      <w:r>
        <w:rPr>
          <w:rFonts w:hint="eastAsia"/>
        </w:rPr>
        <w:t>　　图表 32：2010-2012年我国减肥药行业产值预测</w:t>
      </w:r>
      <w:r>
        <w:rPr>
          <w:rFonts w:hint="eastAsia"/>
        </w:rPr>
        <w:br/>
      </w:r>
      <w:r>
        <w:rPr>
          <w:rFonts w:hint="eastAsia"/>
        </w:rPr>
        <w:t>　　图表 33：2004-2009年中国减肥药市场消费规模增长状况 亿元</w:t>
      </w:r>
      <w:r>
        <w:rPr>
          <w:rFonts w:hint="eastAsia"/>
        </w:rPr>
        <w:br/>
      </w:r>
      <w:r>
        <w:rPr>
          <w:rFonts w:hint="eastAsia"/>
        </w:rPr>
        <w:t>　　图表 34：减肥药消费趋势分析</w:t>
      </w:r>
      <w:r>
        <w:rPr>
          <w:rFonts w:hint="eastAsia"/>
        </w:rPr>
        <w:br/>
      </w:r>
      <w:r>
        <w:rPr>
          <w:rFonts w:hint="eastAsia"/>
        </w:rPr>
        <w:t>　　图表 35：2005-2009年我国减肥药行业满足率分析</w:t>
      </w:r>
      <w:r>
        <w:rPr>
          <w:rFonts w:hint="eastAsia"/>
        </w:rPr>
        <w:br/>
      </w:r>
      <w:r>
        <w:rPr>
          <w:rFonts w:hint="eastAsia"/>
        </w:rPr>
        <w:t>　　图表 36：市面上部分减肥药产品价格</w:t>
      </w:r>
      <w:r>
        <w:rPr>
          <w:rFonts w:hint="eastAsia"/>
        </w:rPr>
        <w:br/>
      </w:r>
      <w:r>
        <w:rPr>
          <w:rFonts w:hint="eastAsia"/>
        </w:rPr>
        <w:t>　　图表 37：市面上部分减肥茶价格</w:t>
      </w:r>
      <w:r>
        <w:rPr>
          <w:rFonts w:hint="eastAsia"/>
        </w:rPr>
        <w:br/>
      </w:r>
      <w:r>
        <w:rPr>
          <w:rFonts w:hint="eastAsia"/>
        </w:rPr>
        <w:t>　　图表 38：2005-2012年消费者减肥药每日服用成本价格指数预测</w:t>
      </w:r>
      <w:r>
        <w:rPr>
          <w:rFonts w:hint="eastAsia"/>
        </w:rPr>
        <w:br/>
      </w:r>
      <w:r>
        <w:rPr>
          <w:rFonts w:hint="eastAsia"/>
        </w:rPr>
        <w:t>　　图表 39：2010-2012年中国减肥药市场消费规模预测 亿元</w:t>
      </w:r>
      <w:r>
        <w:rPr>
          <w:rFonts w:hint="eastAsia"/>
        </w:rPr>
        <w:br/>
      </w:r>
      <w:r>
        <w:rPr>
          <w:rFonts w:hint="eastAsia"/>
        </w:rPr>
        <w:t>　　图表 40：2005-2009年我国减肥药的供给规模统计</w:t>
      </w:r>
      <w:r>
        <w:rPr>
          <w:rFonts w:hint="eastAsia"/>
        </w:rPr>
        <w:br/>
      </w:r>
      <w:r>
        <w:rPr>
          <w:rFonts w:hint="eastAsia"/>
        </w:rPr>
        <w:t>　　图表 41：2005-2009年我国减肥药的需求规模统计</w:t>
      </w:r>
      <w:r>
        <w:rPr>
          <w:rFonts w:hint="eastAsia"/>
        </w:rPr>
        <w:br/>
      </w:r>
      <w:r>
        <w:rPr>
          <w:rFonts w:hint="eastAsia"/>
        </w:rPr>
        <w:t>　　图表 42：2005-2009年我国减肥药的供需缺口统计</w:t>
      </w:r>
      <w:r>
        <w:rPr>
          <w:rFonts w:hint="eastAsia"/>
        </w:rPr>
        <w:br/>
      </w:r>
      <w:r>
        <w:rPr>
          <w:rFonts w:hint="eastAsia"/>
        </w:rPr>
        <w:t>　　图表 43：2009-2012年我国减肥药的供给规模预测</w:t>
      </w:r>
      <w:r>
        <w:rPr>
          <w:rFonts w:hint="eastAsia"/>
        </w:rPr>
        <w:br/>
      </w:r>
      <w:r>
        <w:rPr>
          <w:rFonts w:hint="eastAsia"/>
        </w:rPr>
        <w:t>　　图表 44：2009-2012年我国减肥药的需求规模预测</w:t>
      </w:r>
      <w:r>
        <w:rPr>
          <w:rFonts w:hint="eastAsia"/>
        </w:rPr>
        <w:br/>
      </w:r>
      <w:r>
        <w:rPr>
          <w:rFonts w:hint="eastAsia"/>
        </w:rPr>
        <w:t>　　图表 45：2003-2008年中国城镇居民人均可支配收入及增长速度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46：2005-2009年我国减肥药的进口额统计</w:t>
      </w:r>
      <w:r>
        <w:rPr>
          <w:rFonts w:hint="eastAsia"/>
        </w:rPr>
        <w:br/>
      </w:r>
      <w:r>
        <w:rPr>
          <w:rFonts w:hint="eastAsia"/>
        </w:rPr>
        <w:t>　　图表 47：2005-2009年我国减肥药的出口额统计</w:t>
      </w:r>
      <w:r>
        <w:rPr>
          <w:rFonts w:hint="eastAsia"/>
        </w:rPr>
        <w:br/>
      </w:r>
      <w:r>
        <w:rPr>
          <w:rFonts w:hint="eastAsia"/>
        </w:rPr>
        <w:t>　　图表 48：2009-2012年我国减肥药的进口额预测</w:t>
      </w:r>
      <w:r>
        <w:rPr>
          <w:rFonts w:hint="eastAsia"/>
        </w:rPr>
        <w:br/>
      </w:r>
      <w:r>
        <w:rPr>
          <w:rFonts w:hint="eastAsia"/>
        </w:rPr>
        <w:t>　　图表 49：2009-2012年我国减肥药的出口额预测</w:t>
      </w:r>
      <w:r>
        <w:rPr>
          <w:rFonts w:hint="eastAsia"/>
        </w:rPr>
        <w:br/>
      </w:r>
      <w:r>
        <w:rPr>
          <w:rFonts w:hint="eastAsia"/>
        </w:rPr>
        <w:t>　　图表 50：2005-2008年太极集团涪陵制药厂营业收入统计（亿元）</w:t>
      </w:r>
      <w:r>
        <w:rPr>
          <w:rFonts w:hint="eastAsia"/>
        </w:rPr>
        <w:br/>
      </w:r>
      <w:r>
        <w:rPr>
          <w:rFonts w:hint="eastAsia"/>
        </w:rPr>
        <w:t>　　图表 51：2005-2008年南京长澳制药公司营业收入统计（亿元）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52：2005-上半年海正药业营业收入统计（亿元）</w:t>
      </w:r>
      <w:r>
        <w:rPr>
          <w:rFonts w:hint="eastAsia"/>
        </w:rPr>
        <w:br/>
      </w:r>
      <w:r>
        <w:rPr>
          <w:rFonts w:hint="eastAsia"/>
        </w:rPr>
        <w:t>　　图表 53：海正药业奥利司他产能及产量情况</w:t>
      </w:r>
      <w:r>
        <w:rPr>
          <w:rFonts w:hint="eastAsia"/>
        </w:rPr>
        <w:br/>
      </w:r>
      <w:r>
        <w:rPr>
          <w:rFonts w:hint="eastAsia"/>
        </w:rPr>
        <w:t>　　图表 54：2005-2009年现代制药营业收入统计（亿元）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618ece7024dda" w:history="1">
        <w:r>
          <w:rPr>
            <w:rStyle w:val="Hyperlink"/>
          </w:rPr>
          <w:t>2010年中国减肥药专项调查及行业投资前景分析报告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618ece7024dda" w:history="1">
        <w:r>
          <w:rPr>
            <w:rStyle w:val="Hyperlink"/>
          </w:rPr>
          <w:t>https://www.20087.com/2010-07/R_2010jianfeiyaozhuanxiangdiaochajixin.html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ad2fbc06b46d9" w:history="1">
      <w:r>
        <w:rPr>
          <w:rStyle w:val="Hyperlink"/>
        </w:rPr>
        <w:t>2010年中国减肥药专项调查及行业投资前景分析报告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anfeiyaozhuanxiangdiaochajixin.html" TargetMode="External" Id="R650618ece70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anfeiyaozhuanxiangdiaochajixin.html" TargetMode="External" Id="R111ad2fbc06b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2010-07-27T06:33:00Z</dcterms:created>
  <dcterms:modified xsi:type="dcterms:W3CDTF">2010-07-27T07:33:00Z</dcterms:modified>
  <dc:subject>2010年中国减肥药专项调查及行业投资前景分析报告</dc:subject>
  <dc:title>2010年中国减肥药专项调查及行业投资前景分析报告</dc:title>
  <cp:keywords>2010年中国减肥药专项调查及行业投资前景分析报告</cp:keywords>
  <dc:description>2010年中国减肥药专项调查及行业投资前景分析报告</dc:description>
</cp:coreProperties>
</file>