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9d1ca5cf246db" w:history="1">
              <w:r>
                <w:rPr>
                  <w:rStyle w:val="Hyperlink"/>
                </w:rPr>
                <w:t>2010年中国婴幼儿奶粉消费市场及领先企业运作模式深度研究报告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9d1ca5cf246db" w:history="1">
              <w:r>
                <w:rPr>
                  <w:rStyle w:val="Hyperlink"/>
                </w:rPr>
                <w:t>2010年中国婴幼儿奶粉消费市场及领先企业运作模式深度研究报告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9d1ca5cf246db" w:history="1">
                <w:r>
                  <w:rPr>
                    <w:rStyle w:val="Hyperlink"/>
                  </w:rPr>
                  <w:t>https://www.20087.com/2010-07/R_2010yingyouernaifenxiaofeishichangji.html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婴幼儿奶粉市场运作内外部发展环境研究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一、2006-2009年中国经济增长状况</w:t>
      </w:r>
      <w:r>
        <w:rPr>
          <w:rFonts w:hint="eastAsia"/>
        </w:rPr>
        <w:br/>
      </w:r>
      <w:r>
        <w:rPr>
          <w:rFonts w:hint="eastAsia"/>
        </w:rPr>
        <w:t>　　　　二、2006-2009年中国消费经济增长状况</w:t>
      </w:r>
      <w:r>
        <w:rPr>
          <w:rFonts w:hint="eastAsia"/>
        </w:rPr>
        <w:br/>
      </w:r>
      <w:r>
        <w:rPr>
          <w:rFonts w:hint="eastAsia"/>
        </w:rPr>
        <w:t>　　　　三、2006-2009年中国居民收支增长状况</w:t>
      </w:r>
      <w:r>
        <w:rPr>
          <w:rFonts w:hint="eastAsia"/>
        </w:rPr>
        <w:br/>
      </w:r>
      <w:r>
        <w:rPr>
          <w:rFonts w:hint="eastAsia"/>
        </w:rPr>
        <w:t>　　　　四、2006-2009年中国物价指数增长状况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　　一、中国政府扩大内需政策</w:t>
      </w:r>
      <w:r>
        <w:rPr>
          <w:rFonts w:hint="eastAsia"/>
        </w:rPr>
        <w:br/>
      </w:r>
      <w:r>
        <w:rPr>
          <w:rFonts w:hint="eastAsia"/>
        </w:rPr>
        <w:t>　　　　二、食品安全政策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　　四、消费税政策调整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　　一、婴幼儿奶粉业的生产政策</w:t>
      </w:r>
      <w:r>
        <w:rPr>
          <w:rFonts w:hint="eastAsia"/>
        </w:rPr>
        <w:br/>
      </w:r>
      <w:r>
        <w:rPr>
          <w:rFonts w:hint="eastAsia"/>
        </w:rPr>
        <w:t>　　　　二、婴幼儿奶粉业的标准政策</w:t>
      </w:r>
      <w:r>
        <w:rPr>
          <w:rFonts w:hint="eastAsia"/>
        </w:rPr>
        <w:br/>
      </w:r>
      <w:r>
        <w:rPr>
          <w:rFonts w:hint="eastAsia"/>
        </w:rPr>
        <w:t>　　　　三、婴幼儿奶粉业的流通政策</w:t>
      </w:r>
      <w:r>
        <w:rPr>
          <w:rFonts w:hint="eastAsia"/>
        </w:rPr>
        <w:br/>
      </w:r>
      <w:r>
        <w:rPr>
          <w:rFonts w:hint="eastAsia"/>
        </w:rPr>
        <w:t>　　　　四、婴幼儿奶粉业的品牌保护</w:t>
      </w:r>
      <w:r>
        <w:rPr>
          <w:rFonts w:hint="eastAsia"/>
        </w:rPr>
        <w:br/>
      </w:r>
      <w:r>
        <w:rPr>
          <w:rFonts w:hint="eastAsia"/>
        </w:rPr>
        <w:t>　　　　五、婴幼儿奶粉业的原产地政策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一、中国消费者的健康消费理念</w:t>
      </w:r>
      <w:r>
        <w:rPr>
          <w:rFonts w:hint="eastAsia"/>
        </w:rPr>
        <w:br/>
      </w:r>
      <w:r>
        <w:rPr>
          <w:rFonts w:hint="eastAsia"/>
        </w:rPr>
        <w:t>　　　　二、中国消费者的品牌消费理念</w:t>
      </w:r>
      <w:r>
        <w:rPr>
          <w:rFonts w:hint="eastAsia"/>
        </w:rPr>
        <w:br/>
      </w:r>
      <w:r>
        <w:rPr>
          <w:rFonts w:hint="eastAsia"/>
        </w:rPr>
        <w:t>　　　　三、中国消费者的时尚消费理念</w:t>
      </w:r>
      <w:r>
        <w:rPr>
          <w:rFonts w:hint="eastAsia"/>
        </w:rPr>
        <w:br/>
      </w:r>
      <w:r>
        <w:rPr>
          <w:rFonts w:hint="eastAsia"/>
        </w:rPr>
        <w:t>　　　　四、中国消费者的礼品消费理念</w:t>
      </w:r>
      <w:r>
        <w:rPr>
          <w:rFonts w:hint="eastAsia"/>
        </w:rPr>
        <w:br/>
      </w:r>
      <w:r>
        <w:rPr>
          <w:rFonts w:hint="eastAsia"/>
        </w:rPr>
        <w:t>　　　　五、中国消费者的节日消费理念</w:t>
      </w:r>
      <w:r>
        <w:rPr>
          <w:rFonts w:hint="eastAsia"/>
        </w:rPr>
        <w:br/>
      </w:r>
      <w:r>
        <w:rPr>
          <w:rFonts w:hint="eastAsia"/>
        </w:rPr>
        <w:t>　　第五节 宏观消费环境</w:t>
      </w:r>
      <w:r>
        <w:rPr>
          <w:rFonts w:hint="eastAsia"/>
        </w:rPr>
        <w:br/>
      </w:r>
      <w:r>
        <w:rPr>
          <w:rFonts w:hint="eastAsia"/>
        </w:rPr>
        <w:t>　　　　一、中国居民消费动机</w:t>
      </w:r>
      <w:r>
        <w:rPr>
          <w:rFonts w:hint="eastAsia"/>
        </w:rPr>
        <w:br/>
      </w:r>
      <w:r>
        <w:rPr>
          <w:rFonts w:hint="eastAsia"/>
        </w:rPr>
        <w:t>　　　　二、中国居民消费信息获取习惯</w:t>
      </w:r>
      <w:r>
        <w:rPr>
          <w:rFonts w:hint="eastAsia"/>
        </w:rPr>
        <w:br/>
      </w:r>
      <w:r>
        <w:rPr>
          <w:rFonts w:hint="eastAsia"/>
        </w:rPr>
        <w:t>　　　　三、中国居民影响消费因素分析</w:t>
      </w:r>
      <w:r>
        <w:rPr>
          <w:rFonts w:hint="eastAsia"/>
        </w:rPr>
        <w:br/>
      </w:r>
      <w:r>
        <w:rPr>
          <w:rFonts w:hint="eastAsia"/>
        </w:rPr>
        <w:t>　　　　四、中国居民消费场所分析</w:t>
      </w:r>
      <w:r>
        <w:rPr>
          <w:rFonts w:hint="eastAsia"/>
        </w:rPr>
        <w:br/>
      </w:r>
      <w:r>
        <w:rPr>
          <w:rFonts w:hint="eastAsia"/>
        </w:rPr>
        <w:t>　　第六节 资本市场环境</w:t>
      </w:r>
      <w:r>
        <w:rPr>
          <w:rFonts w:hint="eastAsia"/>
        </w:rPr>
        <w:br/>
      </w:r>
      <w:r>
        <w:rPr>
          <w:rFonts w:hint="eastAsia"/>
        </w:rPr>
        <w:t>　　　　一、证券市场环境</w:t>
      </w:r>
      <w:r>
        <w:rPr>
          <w:rFonts w:hint="eastAsia"/>
        </w:rPr>
        <w:br/>
      </w:r>
      <w:r>
        <w:rPr>
          <w:rFonts w:hint="eastAsia"/>
        </w:rPr>
        <w:t>　　　　二、债券市场环境</w:t>
      </w:r>
      <w:r>
        <w:rPr>
          <w:rFonts w:hint="eastAsia"/>
        </w:rPr>
        <w:br/>
      </w:r>
      <w:r>
        <w:rPr>
          <w:rFonts w:hint="eastAsia"/>
        </w:rPr>
        <w:t>　　　　三、个人投资环境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婴幼儿奶粉产业链及价值链研究</w:t>
      </w:r>
      <w:r>
        <w:rPr>
          <w:rFonts w:hint="eastAsia"/>
        </w:rPr>
        <w:br/>
      </w:r>
      <w:r>
        <w:rPr>
          <w:rFonts w:hint="eastAsia"/>
        </w:rPr>
        <w:t>　　第一节 婴幼儿奶粉产业链及价值链分布研究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婴幼儿奶粉产业集群效应研究</w:t>
      </w:r>
      <w:r>
        <w:rPr>
          <w:rFonts w:hint="eastAsia"/>
        </w:rPr>
        <w:br/>
      </w:r>
      <w:r>
        <w:rPr>
          <w:rFonts w:hint="eastAsia"/>
        </w:rPr>
        <w:t>　　第三节 品牌集成商</w:t>
      </w:r>
      <w:r>
        <w:rPr>
          <w:rFonts w:hint="eastAsia"/>
        </w:rPr>
        <w:br/>
      </w:r>
      <w:r>
        <w:rPr>
          <w:rFonts w:hint="eastAsia"/>
        </w:rPr>
        <w:t>　　第四节 OEM/ODM/OBM商</w:t>
      </w:r>
      <w:r>
        <w:rPr>
          <w:rFonts w:hint="eastAsia"/>
        </w:rPr>
        <w:br/>
      </w:r>
      <w:r>
        <w:rPr>
          <w:rFonts w:hint="eastAsia"/>
        </w:rPr>
        <w:t>　　第五节 经销代理商</w:t>
      </w:r>
      <w:r>
        <w:rPr>
          <w:rFonts w:hint="eastAsia"/>
        </w:rPr>
        <w:br/>
      </w:r>
      <w:r>
        <w:rPr>
          <w:rFonts w:hint="eastAsia"/>
        </w:rPr>
        <w:t>　　第六节 零售商</w:t>
      </w:r>
      <w:r>
        <w:rPr>
          <w:rFonts w:hint="eastAsia"/>
        </w:rPr>
        <w:br/>
      </w:r>
      <w:r>
        <w:rPr>
          <w:rFonts w:hint="eastAsia"/>
        </w:rPr>
        <w:t>　　第七节 周边服务商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中国婴幼儿奶粉市场运营现状及发展趋势</w:t>
      </w:r>
      <w:r>
        <w:rPr>
          <w:rFonts w:hint="eastAsia"/>
        </w:rPr>
        <w:br/>
      </w:r>
      <w:r>
        <w:rPr>
          <w:rFonts w:hint="eastAsia"/>
        </w:rPr>
        <w:t>　　第一节 婴幼儿奶粉市场运行现状</w:t>
      </w:r>
      <w:r>
        <w:rPr>
          <w:rFonts w:hint="eastAsia"/>
        </w:rPr>
        <w:br/>
      </w:r>
      <w:r>
        <w:rPr>
          <w:rFonts w:hint="eastAsia"/>
        </w:rPr>
        <w:t>　　　　一、2009年婴幼儿奶粉市场发展特征</w:t>
      </w:r>
      <w:r>
        <w:rPr>
          <w:rFonts w:hint="eastAsia"/>
        </w:rPr>
        <w:br/>
      </w:r>
      <w:r>
        <w:rPr>
          <w:rFonts w:hint="eastAsia"/>
        </w:rPr>
        <w:t>　　　　二、2006-2009年中国婴幼儿奶粉产量规模</w:t>
      </w:r>
      <w:r>
        <w:rPr>
          <w:rFonts w:hint="eastAsia"/>
        </w:rPr>
        <w:br/>
      </w:r>
      <w:r>
        <w:rPr>
          <w:rFonts w:hint="eastAsia"/>
        </w:rPr>
        <w:t>　　　　三、2010-2012年中国婴幼儿奶粉市场规模预测</w:t>
      </w:r>
      <w:r>
        <w:rPr>
          <w:rFonts w:hint="eastAsia"/>
        </w:rPr>
        <w:br/>
      </w:r>
      <w:r>
        <w:rPr>
          <w:rFonts w:hint="eastAsia"/>
        </w:rPr>
        <w:t>　　　　四、中国高档婴幼儿奶粉市场现状分析</w:t>
      </w:r>
      <w:r>
        <w:rPr>
          <w:rFonts w:hint="eastAsia"/>
        </w:rPr>
        <w:br/>
      </w:r>
      <w:r>
        <w:rPr>
          <w:rFonts w:hint="eastAsia"/>
        </w:rPr>
        <w:t>　　　　五、中国中档婴幼儿奶粉市场现状分析</w:t>
      </w:r>
      <w:r>
        <w:rPr>
          <w:rFonts w:hint="eastAsia"/>
        </w:rPr>
        <w:br/>
      </w:r>
      <w:r>
        <w:rPr>
          <w:rFonts w:hint="eastAsia"/>
        </w:rPr>
        <w:t>　　第二节 婴幼儿奶粉市场竞争格局分析</w:t>
      </w:r>
      <w:r>
        <w:rPr>
          <w:rFonts w:hint="eastAsia"/>
        </w:rPr>
        <w:br/>
      </w:r>
      <w:r>
        <w:rPr>
          <w:rFonts w:hint="eastAsia"/>
        </w:rPr>
        <w:t>　　　　一、进入退出壁垒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四、行业集中度</w:t>
      </w:r>
      <w:r>
        <w:rPr>
          <w:rFonts w:hint="eastAsia"/>
        </w:rPr>
        <w:br/>
      </w:r>
      <w:r>
        <w:rPr>
          <w:rFonts w:hint="eastAsia"/>
        </w:rPr>
        <w:t>　　　　五、差异化竞争格局</w:t>
      </w:r>
      <w:r>
        <w:rPr>
          <w:rFonts w:hint="eastAsia"/>
        </w:rPr>
        <w:br/>
      </w:r>
      <w:r>
        <w:rPr>
          <w:rFonts w:hint="eastAsia"/>
        </w:rPr>
        <w:t>　　第三节 婴幼儿奶粉行业市场问题分析</w:t>
      </w:r>
      <w:r>
        <w:rPr>
          <w:rFonts w:hint="eastAsia"/>
        </w:rPr>
        <w:br/>
      </w:r>
      <w:r>
        <w:rPr>
          <w:rFonts w:hint="eastAsia"/>
        </w:rPr>
        <w:t>　　　　一、产品问题</w:t>
      </w:r>
      <w:r>
        <w:rPr>
          <w:rFonts w:hint="eastAsia"/>
        </w:rPr>
        <w:br/>
      </w:r>
      <w:r>
        <w:rPr>
          <w:rFonts w:hint="eastAsia"/>
        </w:rPr>
        <w:t>　　　　二、品牌问题</w:t>
      </w:r>
      <w:r>
        <w:rPr>
          <w:rFonts w:hint="eastAsia"/>
        </w:rPr>
        <w:br/>
      </w:r>
      <w:r>
        <w:rPr>
          <w:rFonts w:hint="eastAsia"/>
        </w:rPr>
        <w:t>　　　　三、价格问题</w:t>
      </w:r>
      <w:r>
        <w:rPr>
          <w:rFonts w:hint="eastAsia"/>
        </w:rPr>
        <w:br/>
      </w:r>
      <w:r>
        <w:rPr>
          <w:rFonts w:hint="eastAsia"/>
        </w:rPr>
        <w:t>　　　　四、营销问题</w:t>
      </w:r>
      <w:r>
        <w:rPr>
          <w:rFonts w:hint="eastAsia"/>
        </w:rPr>
        <w:br/>
      </w:r>
      <w:r>
        <w:rPr>
          <w:rFonts w:hint="eastAsia"/>
        </w:rPr>
        <w:t>　　　　五、渠道问题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中国婴幼儿奶粉市场战略运作模式研究</w:t>
      </w:r>
      <w:r>
        <w:rPr>
          <w:rFonts w:hint="eastAsia"/>
        </w:rPr>
        <w:br/>
      </w:r>
      <w:r>
        <w:rPr>
          <w:rFonts w:hint="eastAsia"/>
        </w:rPr>
        <w:t>　　第一节 婴幼儿奶粉业的OEM/ODM/OBM模式</w:t>
      </w:r>
      <w:r>
        <w:rPr>
          <w:rFonts w:hint="eastAsia"/>
        </w:rPr>
        <w:br/>
      </w:r>
      <w:r>
        <w:rPr>
          <w:rFonts w:hint="eastAsia"/>
        </w:rPr>
        <w:t>　　　　一、OEM/ODM/OBM的优劣势SWOT分析</w:t>
      </w:r>
      <w:r>
        <w:rPr>
          <w:rFonts w:hint="eastAsia"/>
        </w:rPr>
        <w:br/>
      </w:r>
      <w:r>
        <w:rPr>
          <w:rFonts w:hint="eastAsia"/>
        </w:rPr>
        <w:t>　　　　二、OEM/ODM/OBM运作模式下的产业价值链</w:t>
      </w:r>
      <w:r>
        <w:rPr>
          <w:rFonts w:hint="eastAsia"/>
        </w:rPr>
        <w:br/>
      </w:r>
      <w:r>
        <w:rPr>
          <w:rFonts w:hint="eastAsia"/>
        </w:rPr>
        <w:t>　　　　三、婴幼儿奶粉业OEM/ODM/OBM模式的核心要素</w:t>
      </w:r>
      <w:r>
        <w:rPr>
          <w:rFonts w:hint="eastAsia"/>
        </w:rPr>
        <w:br/>
      </w:r>
      <w:r>
        <w:rPr>
          <w:rFonts w:hint="eastAsia"/>
        </w:rPr>
        <w:t>　　　　四、婴幼儿奶粉业OEM/ODM/OBM模式发展现状</w:t>
      </w:r>
      <w:r>
        <w:rPr>
          <w:rFonts w:hint="eastAsia"/>
        </w:rPr>
        <w:br/>
      </w:r>
      <w:r>
        <w:rPr>
          <w:rFonts w:hint="eastAsia"/>
        </w:rPr>
        <w:t>　　　　五、婴幼儿奶粉业OEM/ODM/OBM模式现存问题</w:t>
      </w:r>
      <w:r>
        <w:rPr>
          <w:rFonts w:hint="eastAsia"/>
        </w:rPr>
        <w:br/>
      </w:r>
      <w:r>
        <w:rPr>
          <w:rFonts w:hint="eastAsia"/>
        </w:rPr>
        <w:t>　　　　六、婴幼儿奶粉业OEM/ODM/OBM模式案例分析</w:t>
      </w:r>
      <w:r>
        <w:rPr>
          <w:rFonts w:hint="eastAsia"/>
        </w:rPr>
        <w:br/>
      </w:r>
      <w:r>
        <w:rPr>
          <w:rFonts w:hint="eastAsia"/>
        </w:rPr>
        <w:t>　　　　七、婴幼儿奶粉业OEM/ODM/OBM模式的发展趋势</w:t>
      </w:r>
      <w:r>
        <w:rPr>
          <w:rFonts w:hint="eastAsia"/>
        </w:rPr>
        <w:br/>
      </w:r>
      <w:r>
        <w:rPr>
          <w:rFonts w:hint="eastAsia"/>
        </w:rPr>
        <w:t>　　第二节 婴幼儿奶粉业的资本合作模式</w:t>
      </w:r>
      <w:r>
        <w:rPr>
          <w:rFonts w:hint="eastAsia"/>
        </w:rPr>
        <w:br/>
      </w:r>
      <w:r>
        <w:rPr>
          <w:rFonts w:hint="eastAsia"/>
        </w:rPr>
        <w:t>　　第三节 婴幼儿奶粉业的外资合作</w:t>
      </w:r>
      <w:r>
        <w:rPr>
          <w:rFonts w:hint="eastAsia"/>
        </w:rPr>
        <w:br/>
      </w:r>
      <w:r>
        <w:rPr>
          <w:rFonts w:hint="eastAsia"/>
        </w:rPr>
        <w:t>　　第四节 婴幼儿奶粉业的业务多元化模式</w:t>
      </w:r>
      <w:r>
        <w:rPr>
          <w:rFonts w:hint="eastAsia"/>
        </w:rPr>
        <w:br/>
      </w:r>
      <w:r>
        <w:rPr>
          <w:rFonts w:hint="eastAsia"/>
        </w:rPr>
        <w:t>　　第五节 婴幼儿奶粉业的经销模式</w:t>
      </w:r>
      <w:r>
        <w:rPr>
          <w:rFonts w:hint="eastAsia"/>
        </w:rPr>
        <w:br/>
      </w:r>
      <w:r>
        <w:rPr>
          <w:rFonts w:hint="eastAsia"/>
        </w:rPr>
        <w:t>　　第六节 婴幼儿奶粉业的代理模式</w:t>
      </w:r>
      <w:r>
        <w:rPr>
          <w:rFonts w:hint="eastAsia"/>
        </w:rPr>
        <w:br/>
      </w:r>
      <w:r>
        <w:rPr>
          <w:rFonts w:hint="eastAsia"/>
        </w:rPr>
        <w:t>　　第七节 婴幼儿奶粉业的直销模式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中国婴幼儿奶粉市场运作十大核心因素研究</w:t>
      </w:r>
      <w:r>
        <w:rPr>
          <w:rFonts w:hint="eastAsia"/>
        </w:rPr>
        <w:br/>
      </w:r>
      <w:r>
        <w:rPr>
          <w:rFonts w:hint="eastAsia"/>
        </w:rPr>
        <w:t>　　第一节 渠道布局</w:t>
      </w:r>
      <w:r>
        <w:rPr>
          <w:rFonts w:hint="eastAsia"/>
        </w:rPr>
        <w:br/>
      </w:r>
      <w:r>
        <w:rPr>
          <w:rFonts w:hint="eastAsia"/>
        </w:rPr>
        <w:t>　　第二节 品牌营销</w:t>
      </w:r>
      <w:r>
        <w:rPr>
          <w:rFonts w:hint="eastAsia"/>
        </w:rPr>
        <w:br/>
      </w:r>
      <w:r>
        <w:rPr>
          <w:rFonts w:hint="eastAsia"/>
        </w:rPr>
        <w:t>　　第三节 推广模式</w:t>
      </w:r>
      <w:r>
        <w:rPr>
          <w:rFonts w:hint="eastAsia"/>
        </w:rPr>
        <w:br/>
      </w:r>
      <w:r>
        <w:rPr>
          <w:rFonts w:hint="eastAsia"/>
        </w:rPr>
        <w:t>　　第四节 电子商务</w:t>
      </w:r>
      <w:r>
        <w:rPr>
          <w:rFonts w:hint="eastAsia"/>
        </w:rPr>
        <w:br/>
      </w:r>
      <w:r>
        <w:rPr>
          <w:rFonts w:hint="eastAsia"/>
        </w:rPr>
        <w:t>　　第五节 媒体策略</w:t>
      </w:r>
      <w:r>
        <w:rPr>
          <w:rFonts w:hint="eastAsia"/>
        </w:rPr>
        <w:br/>
      </w:r>
      <w:r>
        <w:rPr>
          <w:rFonts w:hint="eastAsia"/>
        </w:rPr>
        <w:t>　　第六节 文化营销</w:t>
      </w:r>
      <w:r>
        <w:rPr>
          <w:rFonts w:hint="eastAsia"/>
        </w:rPr>
        <w:br/>
      </w:r>
      <w:r>
        <w:rPr>
          <w:rFonts w:hint="eastAsia"/>
        </w:rPr>
        <w:t>　　第七节 KA营销</w:t>
      </w:r>
      <w:r>
        <w:rPr>
          <w:rFonts w:hint="eastAsia"/>
        </w:rPr>
        <w:br/>
      </w:r>
      <w:r>
        <w:rPr>
          <w:rFonts w:hint="eastAsia"/>
        </w:rPr>
        <w:t>　　第八节 危机营销</w:t>
      </w:r>
      <w:r>
        <w:rPr>
          <w:rFonts w:hint="eastAsia"/>
        </w:rPr>
        <w:br/>
      </w:r>
      <w:r>
        <w:rPr>
          <w:rFonts w:hint="eastAsia"/>
        </w:rPr>
        <w:t>　　第九节 包装策略</w:t>
      </w:r>
      <w:r>
        <w:rPr>
          <w:rFonts w:hint="eastAsia"/>
        </w:rPr>
        <w:br/>
      </w:r>
      <w:r>
        <w:rPr>
          <w:rFonts w:hint="eastAsia"/>
        </w:rPr>
        <w:t>　　第十节 窜货管理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中国婴幼儿奶粉行业国内领先企业市场运作模式研究</w:t>
      </w:r>
      <w:r>
        <w:rPr>
          <w:rFonts w:hint="eastAsia"/>
        </w:rPr>
        <w:br/>
      </w:r>
      <w:r>
        <w:rPr>
          <w:rFonts w:hint="eastAsia"/>
        </w:rPr>
        <w:t>　　第一节 伊利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四、生产模式及发展趋势</w:t>
      </w:r>
      <w:r>
        <w:rPr>
          <w:rFonts w:hint="eastAsia"/>
        </w:rPr>
        <w:br/>
      </w:r>
      <w:r>
        <w:rPr>
          <w:rFonts w:hint="eastAsia"/>
        </w:rPr>
        <w:t>　　　　五、资本路线及发展趋势</w:t>
      </w:r>
      <w:r>
        <w:rPr>
          <w:rFonts w:hint="eastAsia"/>
        </w:rPr>
        <w:br/>
      </w:r>
      <w:r>
        <w:rPr>
          <w:rFonts w:hint="eastAsia"/>
        </w:rPr>
        <w:t>　　　　六、营销模式（4Ps+SCP分析）及发展趋势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七、品牌建设及发展趋势</w:t>
      </w:r>
      <w:r>
        <w:rPr>
          <w:rFonts w:hint="eastAsia"/>
        </w:rPr>
        <w:br/>
      </w:r>
      <w:r>
        <w:rPr>
          <w:rFonts w:hint="eastAsia"/>
        </w:rPr>
        <w:t>　　　　八、渠道模式及发展趋势</w:t>
      </w:r>
      <w:r>
        <w:rPr>
          <w:rFonts w:hint="eastAsia"/>
        </w:rPr>
        <w:br/>
      </w:r>
      <w:r>
        <w:rPr>
          <w:rFonts w:hint="eastAsia"/>
        </w:rPr>
        <w:t>　　　　九、产业价值链模式及发展趋势</w:t>
      </w:r>
      <w:r>
        <w:rPr>
          <w:rFonts w:hint="eastAsia"/>
        </w:rPr>
        <w:br/>
      </w:r>
      <w:r>
        <w:rPr>
          <w:rFonts w:hint="eastAsia"/>
        </w:rPr>
        <w:t>　　　　十、企业市场竞争力SWOT分析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蒙牛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四、生产模式及发展趋势</w:t>
      </w:r>
      <w:r>
        <w:rPr>
          <w:rFonts w:hint="eastAsia"/>
        </w:rPr>
        <w:br/>
      </w:r>
      <w:r>
        <w:rPr>
          <w:rFonts w:hint="eastAsia"/>
        </w:rPr>
        <w:t>　　　　五、资本路线及发展趋势</w:t>
      </w:r>
      <w:r>
        <w:rPr>
          <w:rFonts w:hint="eastAsia"/>
        </w:rPr>
        <w:br/>
      </w:r>
      <w:r>
        <w:rPr>
          <w:rFonts w:hint="eastAsia"/>
        </w:rPr>
        <w:t>　　　　六、营销模式（4Ps+SCP分析）及发展趋势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七、品牌建设及发展趋势</w:t>
      </w:r>
      <w:r>
        <w:rPr>
          <w:rFonts w:hint="eastAsia"/>
        </w:rPr>
        <w:br/>
      </w:r>
      <w:r>
        <w:rPr>
          <w:rFonts w:hint="eastAsia"/>
        </w:rPr>
        <w:t>　　　　八、渠道模式及发展趋势</w:t>
      </w:r>
      <w:r>
        <w:rPr>
          <w:rFonts w:hint="eastAsia"/>
        </w:rPr>
        <w:br/>
      </w:r>
      <w:r>
        <w:rPr>
          <w:rFonts w:hint="eastAsia"/>
        </w:rPr>
        <w:t>　　　　九、产业价值链模式及发展趋势</w:t>
      </w:r>
      <w:r>
        <w:rPr>
          <w:rFonts w:hint="eastAsia"/>
        </w:rPr>
        <w:br/>
      </w:r>
      <w:r>
        <w:rPr>
          <w:rFonts w:hint="eastAsia"/>
        </w:rPr>
        <w:t>　　　　十、企业市场竞争力SWOT分析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四、生产模式及发展趋势</w:t>
      </w:r>
      <w:r>
        <w:rPr>
          <w:rFonts w:hint="eastAsia"/>
        </w:rPr>
        <w:br/>
      </w:r>
      <w:r>
        <w:rPr>
          <w:rFonts w:hint="eastAsia"/>
        </w:rPr>
        <w:t>　　　　五、资本路线及发展趋势</w:t>
      </w:r>
      <w:r>
        <w:rPr>
          <w:rFonts w:hint="eastAsia"/>
        </w:rPr>
        <w:br/>
      </w:r>
      <w:r>
        <w:rPr>
          <w:rFonts w:hint="eastAsia"/>
        </w:rPr>
        <w:t>　　　　六、营销模式（4Ps+SCP分析）及发展趋势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七、品牌建设及发展趋势</w:t>
      </w:r>
      <w:r>
        <w:rPr>
          <w:rFonts w:hint="eastAsia"/>
        </w:rPr>
        <w:br/>
      </w:r>
      <w:r>
        <w:rPr>
          <w:rFonts w:hint="eastAsia"/>
        </w:rPr>
        <w:t>　　　　八、渠道模式及发展趋势</w:t>
      </w:r>
      <w:r>
        <w:rPr>
          <w:rFonts w:hint="eastAsia"/>
        </w:rPr>
        <w:br/>
      </w:r>
      <w:r>
        <w:rPr>
          <w:rFonts w:hint="eastAsia"/>
        </w:rPr>
        <w:t>　　　　九、产业价值链模式及发展趋势</w:t>
      </w:r>
      <w:r>
        <w:rPr>
          <w:rFonts w:hint="eastAsia"/>
        </w:rPr>
        <w:br/>
      </w:r>
      <w:r>
        <w:rPr>
          <w:rFonts w:hint="eastAsia"/>
        </w:rPr>
        <w:t>　　　　十、企业市场竞争力SWOT分析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惠氏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四、生产模式及发展趋势</w:t>
      </w:r>
      <w:r>
        <w:rPr>
          <w:rFonts w:hint="eastAsia"/>
        </w:rPr>
        <w:br/>
      </w:r>
      <w:r>
        <w:rPr>
          <w:rFonts w:hint="eastAsia"/>
        </w:rPr>
        <w:t>　　　　五、资本路线及发展趋势</w:t>
      </w:r>
      <w:r>
        <w:rPr>
          <w:rFonts w:hint="eastAsia"/>
        </w:rPr>
        <w:br/>
      </w:r>
      <w:r>
        <w:rPr>
          <w:rFonts w:hint="eastAsia"/>
        </w:rPr>
        <w:t>　　　　六、营销模式（4Ps+SCP分析）及发展趋势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七、品牌建设及发展趋势</w:t>
      </w:r>
      <w:r>
        <w:rPr>
          <w:rFonts w:hint="eastAsia"/>
        </w:rPr>
        <w:br/>
      </w:r>
      <w:r>
        <w:rPr>
          <w:rFonts w:hint="eastAsia"/>
        </w:rPr>
        <w:t>　　　　八、渠道模式及发展趋势</w:t>
      </w:r>
      <w:r>
        <w:rPr>
          <w:rFonts w:hint="eastAsia"/>
        </w:rPr>
        <w:br/>
      </w:r>
      <w:r>
        <w:rPr>
          <w:rFonts w:hint="eastAsia"/>
        </w:rPr>
        <w:t>　　　　九、产业价值链模式及发展趋势</w:t>
      </w:r>
      <w:r>
        <w:rPr>
          <w:rFonts w:hint="eastAsia"/>
        </w:rPr>
        <w:br/>
      </w:r>
      <w:r>
        <w:rPr>
          <w:rFonts w:hint="eastAsia"/>
        </w:rPr>
        <w:t>　　　　十、企业市场竞争力SWOT分析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雅培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二、2006-2009年企业经济效益分析</w:t>
      </w:r>
      <w:r>
        <w:rPr>
          <w:rFonts w:hint="eastAsia"/>
        </w:rPr>
        <w:br/>
      </w:r>
      <w:r>
        <w:rPr>
          <w:rFonts w:hint="eastAsia"/>
        </w:rPr>
        <w:t>　　　　三、企业文化建设及维护</w:t>
      </w:r>
      <w:r>
        <w:rPr>
          <w:rFonts w:hint="eastAsia"/>
        </w:rPr>
        <w:br/>
      </w:r>
      <w:r>
        <w:rPr>
          <w:rFonts w:hint="eastAsia"/>
        </w:rPr>
        <w:t>　　　　四、生产模式及发展趋势</w:t>
      </w:r>
      <w:r>
        <w:rPr>
          <w:rFonts w:hint="eastAsia"/>
        </w:rPr>
        <w:br/>
      </w:r>
      <w:r>
        <w:rPr>
          <w:rFonts w:hint="eastAsia"/>
        </w:rPr>
        <w:t>　　　　五、资本路线及发展趋势</w:t>
      </w:r>
      <w:r>
        <w:rPr>
          <w:rFonts w:hint="eastAsia"/>
        </w:rPr>
        <w:br/>
      </w:r>
      <w:r>
        <w:rPr>
          <w:rFonts w:hint="eastAsia"/>
        </w:rPr>
        <w:t>　　　　六、营销模式（4Ps+SCP分析）及发展趋势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七、品牌建设及发展趋势</w:t>
      </w:r>
      <w:r>
        <w:rPr>
          <w:rFonts w:hint="eastAsia"/>
        </w:rPr>
        <w:br/>
      </w:r>
      <w:r>
        <w:rPr>
          <w:rFonts w:hint="eastAsia"/>
        </w:rPr>
        <w:t>　　　　八、渠道模式及发展趋势</w:t>
      </w:r>
      <w:r>
        <w:rPr>
          <w:rFonts w:hint="eastAsia"/>
        </w:rPr>
        <w:br/>
      </w:r>
      <w:r>
        <w:rPr>
          <w:rFonts w:hint="eastAsia"/>
        </w:rPr>
        <w:t>　　　　九、产业价值链模式及发展趋势</w:t>
      </w:r>
      <w:r>
        <w:rPr>
          <w:rFonts w:hint="eastAsia"/>
        </w:rPr>
        <w:br/>
      </w:r>
      <w:r>
        <w:rPr>
          <w:rFonts w:hint="eastAsia"/>
        </w:rPr>
        <w:t>　　　　十、企业市场竞争力SWOT分析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中国婴幼儿奶粉业优势企业市场运作模式研究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二、2006-2009年企业经济效益分析</w:t>
      </w:r>
      <w:r>
        <w:rPr>
          <w:rFonts w:hint="eastAsia"/>
        </w:rPr>
        <w:br/>
      </w:r>
      <w:r>
        <w:rPr>
          <w:rFonts w:hint="eastAsia"/>
        </w:rPr>
        <w:t>　　　　三、生产模式及发展趋势</w:t>
      </w:r>
      <w:r>
        <w:rPr>
          <w:rFonts w:hint="eastAsia"/>
        </w:rPr>
        <w:br/>
      </w:r>
      <w:r>
        <w:rPr>
          <w:rFonts w:hint="eastAsia"/>
        </w:rPr>
        <w:t>　　　　四、资本路线及发展趋势</w:t>
      </w:r>
      <w:r>
        <w:rPr>
          <w:rFonts w:hint="eastAsia"/>
        </w:rPr>
        <w:br/>
      </w:r>
      <w:r>
        <w:rPr>
          <w:rFonts w:hint="eastAsia"/>
        </w:rPr>
        <w:t>　　　　五、营销模式（4Ps+SCP分析）及发展趋势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六、品牌建设及发展趋势</w:t>
      </w:r>
      <w:r>
        <w:rPr>
          <w:rFonts w:hint="eastAsia"/>
        </w:rPr>
        <w:br/>
      </w:r>
      <w:r>
        <w:rPr>
          <w:rFonts w:hint="eastAsia"/>
        </w:rPr>
        <w:t>　　　　七、产业价值链模式及发展趋势</w:t>
      </w:r>
      <w:r>
        <w:rPr>
          <w:rFonts w:hint="eastAsia"/>
        </w:rPr>
        <w:br/>
      </w:r>
      <w:r>
        <w:rPr>
          <w:rFonts w:hint="eastAsia"/>
        </w:rPr>
        <w:t>　　　　八、企业市场竞争力SWOT分析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二、2006-2009年企业经济效益分析</w:t>
      </w:r>
      <w:r>
        <w:rPr>
          <w:rFonts w:hint="eastAsia"/>
        </w:rPr>
        <w:br/>
      </w:r>
      <w:r>
        <w:rPr>
          <w:rFonts w:hint="eastAsia"/>
        </w:rPr>
        <w:t>　　　　三、生产模式及发展趋势</w:t>
      </w:r>
      <w:r>
        <w:rPr>
          <w:rFonts w:hint="eastAsia"/>
        </w:rPr>
        <w:br/>
      </w:r>
      <w:r>
        <w:rPr>
          <w:rFonts w:hint="eastAsia"/>
        </w:rPr>
        <w:t>　　　　四、资本路线及发展趋势</w:t>
      </w:r>
      <w:r>
        <w:rPr>
          <w:rFonts w:hint="eastAsia"/>
        </w:rPr>
        <w:br/>
      </w:r>
      <w:r>
        <w:rPr>
          <w:rFonts w:hint="eastAsia"/>
        </w:rPr>
        <w:t>　　　　五、营销模式（4Ps+SCP分析）及发展趋势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六、品牌建设及发展趋势</w:t>
      </w:r>
      <w:r>
        <w:rPr>
          <w:rFonts w:hint="eastAsia"/>
        </w:rPr>
        <w:br/>
      </w:r>
      <w:r>
        <w:rPr>
          <w:rFonts w:hint="eastAsia"/>
        </w:rPr>
        <w:t>　　　　七、产业价值链模式及发展趋势</w:t>
      </w:r>
      <w:r>
        <w:rPr>
          <w:rFonts w:hint="eastAsia"/>
        </w:rPr>
        <w:br/>
      </w:r>
      <w:r>
        <w:rPr>
          <w:rFonts w:hint="eastAsia"/>
        </w:rPr>
        <w:t>　　　　八、企业市场竞争力SWOT分析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雅士利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二、2006-2009年企业经济效益分析</w:t>
      </w:r>
      <w:r>
        <w:rPr>
          <w:rFonts w:hint="eastAsia"/>
        </w:rPr>
        <w:br/>
      </w:r>
      <w:r>
        <w:rPr>
          <w:rFonts w:hint="eastAsia"/>
        </w:rPr>
        <w:t>　　　　三、生产模式及发展趋势</w:t>
      </w:r>
      <w:r>
        <w:rPr>
          <w:rFonts w:hint="eastAsia"/>
        </w:rPr>
        <w:br/>
      </w:r>
      <w:r>
        <w:rPr>
          <w:rFonts w:hint="eastAsia"/>
        </w:rPr>
        <w:t>　　　　四、资本路线及发展趋势</w:t>
      </w:r>
      <w:r>
        <w:rPr>
          <w:rFonts w:hint="eastAsia"/>
        </w:rPr>
        <w:br/>
      </w:r>
      <w:r>
        <w:rPr>
          <w:rFonts w:hint="eastAsia"/>
        </w:rPr>
        <w:t>　　　　五、营销模式（4Ps+SCP分析）及发展趋势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六、品牌建设及发展趋势</w:t>
      </w:r>
      <w:r>
        <w:rPr>
          <w:rFonts w:hint="eastAsia"/>
        </w:rPr>
        <w:br/>
      </w:r>
      <w:r>
        <w:rPr>
          <w:rFonts w:hint="eastAsia"/>
        </w:rPr>
        <w:t>　　　　七、产业价值链模式及发展趋势</w:t>
      </w:r>
      <w:r>
        <w:rPr>
          <w:rFonts w:hint="eastAsia"/>
        </w:rPr>
        <w:br/>
      </w:r>
      <w:r>
        <w:rPr>
          <w:rFonts w:hint="eastAsia"/>
        </w:rPr>
        <w:t>　　　　八、企业市场竞争力SWOT分析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贝因美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二、2006-2009年企业经济效益分析</w:t>
      </w:r>
      <w:r>
        <w:rPr>
          <w:rFonts w:hint="eastAsia"/>
        </w:rPr>
        <w:br/>
      </w:r>
      <w:r>
        <w:rPr>
          <w:rFonts w:hint="eastAsia"/>
        </w:rPr>
        <w:t>　　　　三、生产模式及发展趋势</w:t>
      </w:r>
      <w:r>
        <w:rPr>
          <w:rFonts w:hint="eastAsia"/>
        </w:rPr>
        <w:br/>
      </w:r>
      <w:r>
        <w:rPr>
          <w:rFonts w:hint="eastAsia"/>
        </w:rPr>
        <w:t>　　　　四、资本路线及发展趋势</w:t>
      </w:r>
      <w:r>
        <w:rPr>
          <w:rFonts w:hint="eastAsia"/>
        </w:rPr>
        <w:br/>
      </w:r>
      <w:r>
        <w:rPr>
          <w:rFonts w:hint="eastAsia"/>
        </w:rPr>
        <w:t>　　　　五、营销模式（4Ps+SCP分析）及发展趋势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六、品牌建设及发展趋势</w:t>
      </w:r>
      <w:r>
        <w:rPr>
          <w:rFonts w:hint="eastAsia"/>
        </w:rPr>
        <w:br/>
      </w:r>
      <w:r>
        <w:rPr>
          <w:rFonts w:hint="eastAsia"/>
        </w:rPr>
        <w:t>　　　　七、产业价值链模式及发展趋势</w:t>
      </w:r>
      <w:r>
        <w:rPr>
          <w:rFonts w:hint="eastAsia"/>
        </w:rPr>
        <w:br/>
      </w:r>
      <w:r>
        <w:rPr>
          <w:rFonts w:hint="eastAsia"/>
        </w:rPr>
        <w:t>　　　　八、企业市场竞争力SWOT分析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完达山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二、2006-2009年企业经济效益分析</w:t>
      </w:r>
      <w:r>
        <w:rPr>
          <w:rFonts w:hint="eastAsia"/>
        </w:rPr>
        <w:br/>
      </w:r>
      <w:r>
        <w:rPr>
          <w:rFonts w:hint="eastAsia"/>
        </w:rPr>
        <w:t>　　　　三、生产模式及发展趋势</w:t>
      </w:r>
      <w:r>
        <w:rPr>
          <w:rFonts w:hint="eastAsia"/>
        </w:rPr>
        <w:br/>
      </w:r>
      <w:r>
        <w:rPr>
          <w:rFonts w:hint="eastAsia"/>
        </w:rPr>
        <w:t>　　　　四、资本路线及发展趋势</w:t>
      </w:r>
      <w:r>
        <w:rPr>
          <w:rFonts w:hint="eastAsia"/>
        </w:rPr>
        <w:br/>
      </w:r>
      <w:r>
        <w:rPr>
          <w:rFonts w:hint="eastAsia"/>
        </w:rPr>
        <w:t>　　　　五、营销模式（4Ps+SCP分析）及发展趋势</w:t>
      </w:r>
      <w:r>
        <w:rPr>
          <w:rFonts w:hint="eastAsia"/>
        </w:rPr>
        <w:br/>
      </w:r>
      <w:r>
        <w:rPr>
          <w:rFonts w:hint="eastAsia"/>
        </w:rPr>
        <w:t>　　　　六、品牌建设及发展趋势</w:t>
      </w:r>
      <w:r>
        <w:rPr>
          <w:rFonts w:hint="eastAsia"/>
        </w:rPr>
        <w:br/>
      </w:r>
      <w:r>
        <w:rPr>
          <w:rFonts w:hint="eastAsia"/>
        </w:rPr>
        <w:t>　　　　七、产业价值链模式及发展趋势</w:t>
      </w:r>
      <w:r>
        <w:rPr>
          <w:rFonts w:hint="eastAsia"/>
        </w:rPr>
        <w:br/>
      </w:r>
      <w:r>
        <w:rPr>
          <w:rFonts w:hint="eastAsia"/>
        </w:rPr>
        <w:t>　　　　八、企业市场竞争力SWOT分析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中国婴幼儿奶粉市场运作机会与风险研究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新经济形势下的婴幼儿奶粉行业影响因素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新经济形势下的婴幼儿奶粉市场SWOT分析</w:t>
      </w:r>
      <w:r>
        <w:rPr>
          <w:rFonts w:hint="eastAsia"/>
        </w:rPr>
        <w:br/>
      </w:r>
      <w:r>
        <w:rPr>
          <w:rFonts w:hint="eastAsia"/>
        </w:rPr>
        <w:t>　　第三节 婴幼儿奶粉行业发展机会深度分析</w:t>
      </w:r>
      <w:r>
        <w:rPr>
          <w:rFonts w:hint="eastAsia"/>
        </w:rPr>
        <w:br/>
      </w:r>
      <w:r>
        <w:rPr>
          <w:rFonts w:hint="eastAsia"/>
        </w:rPr>
        <w:t>　　第四节 婴幼儿奶粉行业发展风险深度分析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中国婴幼儿奶粉市场研究成果及战略建议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中^智^林^　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1：2003-2008年中国GDP变动趋势图（万亿）</w:t>
      </w:r>
      <w:r>
        <w:rPr>
          <w:rFonts w:hint="eastAsia"/>
        </w:rPr>
        <w:br/>
      </w:r>
      <w:r>
        <w:rPr>
          <w:rFonts w:hint="eastAsia"/>
        </w:rPr>
        <w:t>　　图表 2：2005-2009年我国社会消费品零售总额统计（亿元）</w:t>
      </w:r>
      <w:r>
        <w:rPr>
          <w:rFonts w:hint="eastAsia"/>
        </w:rPr>
        <w:br/>
      </w:r>
      <w:r>
        <w:rPr>
          <w:rFonts w:hint="eastAsia"/>
        </w:rPr>
        <w:t>　　图表 3：2005-2009年我国农村居民人均收入统计（元）</w:t>
      </w:r>
      <w:r>
        <w:rPr>
          <w:rFonts w:hint="eastAsia"/>
        </w:rPr>
        <w:br/>
      </w:r>
      <w:r>
        <w:rPr>
          <w:rFonts w:hint="eastAsia"/>
        </w:rPr>
        <w:t>　　图表 4：2005-2009年我国城镇居民人均收入统计（元）</w:t>
      </w:r>
      <w:r>
        <w:rPr>
          <w:rFonts w:hint="eastAsia"/>
        </w:rPr>
        <w:br/>
      </w:r>
      <w:r>
        <w:rPr>
          <w:rFonts w:hint="eastAsia"/>
        </w:rPr>
        <w:t>　　图表 5：2005-2009年我国居民消费价格涨跌幅度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6：2009年居民消费价格比上年涨跌幅度统计</w:t>
      </w:r>
      <w:r>
        <w:rPr>
          <w:rFonts w:hint="eastAsia"/>
        </w:rPr>
        <w:br/>
      </w:r>
      <w:r>
        <w:rPr>
          <w:rFonts w:hint="eastAsia"/>
        </w:rPr>
        <w:t>　　图表 7：婴幼儿奶粉产业链及价值链图</w:t>
      </w:r>
      <w:r>
        <w:rPr>
          <w:rFonts w:hint="eastAsia"/>
        </w:rPr>
        <w:br/>
      </w:r>
      <w:r>
        <w:rPr>
          <w:rFonts w:hint="eastAsia"/>
        </w:rPr>
        <w:t>　　图表 8：2006-2009年中国婴幼儿奶粉产量统计（万吨）</w:t>
      </w:r>
      <w:r>
        <w:rPr>
          <w:rFonts w:hint="eastAsia"/>
        </w:rPr>
        <w:br/>
      </w:r>
      <w:r>
        <w:rPr>
          <w:rFonts w:hint="eastAsia"/>
        </w:rPr>
        <w:t>　　图表 9：2001-2008年中国婴儿出生率和婴儿人口数量</w:t>
      </w:r>
      <w:r>
        <w:rPr>
          <w:rFonts w:hint="eastAsia"/>
        </w:rPr>
        <w:br/>
      </w:r>
      <w:r>
        <w:rPr>
          <w:rFonts w:hint="eastAsia"/>
        </w:rPr>
        <w:t>　　图表 10：2010-2012年中国婴幼儿奶粉市场规模预测（亿元）</w:t>
      </w:r>
      <w:r>
        <w:rPr>
          <w:rFonts w:hint="eastAsia"/>
        </w:rPr>
        <w:br/>
      </w:r>
      <w:r>
        <w:rPr>
          <w:rFonts w:hint="eastAsia"/>
        </w:rPr>
        <w:t>　　图表 11：2008年国产奶粉和进口奶粉使用率变化趋势</w:t>
      </w:r>
      <w:r>
        <w:rPr>
          <w:rFonts w:hint="eastAsia"/>
        </w:rPr>
        <w:br/>
      </w:r>
      <w:r>
        <w:rPr>
          <w:rFonts w:hint="eastAsia"/>
        </w:rPr>
        <w:t>　　图表 12：中国婴幼儿奶粉品牌购买频率调查</w:t>
      </w:r>
      <w:r>
        <w:rPr>
          <w:rFonts w:hint="eastAsia"/>
        </w:rPr>
        <w:br/>
      </w:r>
      <w:r>
        <w:rPr>
          <w:rFonts w:hint="eastAsia"/>
        </w:rPr>
        <w:t>　　图表 13：OEM的优劣势SWOT分析</w:t>
      </w:r>
      <w:r>
        <w:rPr>
          <w:rFonts w:hint="eastAsia"/>
        </w:rPr>
        <w:br/>
      </w:r>
      <w:r>
        <w:rPr>
          <w:rFonts w:hint="eastAsia"/>
        </w:rPr>
        <w:t>　　图表 14：ODM的优劣势SWOT分析</w:t>
      </w:r>
      <w:r>
        <w:rPr>
          <w:rFonts w:hint="eastAsia"/>
        </w:rPr>
        <w:br/>
      </w:r>
      <w:r>
        <w:rPr>
          <w:rFonts w:hint="eastAsia"/>
        </w:rPr>
        <w:t>　　图表 15：OBM优劣势SWOT分析</w:t>
      </w:r>
      <w:r>
        <w:rPr>
          <w:rFonts w:hint="eastAsia"/>
        </w:rPr>
        <w:br/>
      </w:r>
      <w:r>
        <w:rPr>
          <w:rFonts w:hint="eastAsia"/>
        </w:rPr>
        <w:t>　　图表 16：OEM运作模式下的产业价值链</w:t>
      </w:r>
      <w:r>
        <w:rPr>
          <w:rFonts w:hint="eastAsia"/>
        </w:rPr>
        <w:br/>
      </w:r>
      <w:r>
        <w:rPr>
          <w:rFonts w:hint="eastAsia"/>
        </w:rPr>
        <w:t>　　图表 17：ODM运作模式下的产业价值链</w:t>
      </w:r>
      <w:r>
        <w:rPr>
          <w:rFonts w:hint="eastAsia"/>
        </w:rPr>
        <w:br/>
      </w:r>
      <w:r>
        <w:rPr>
          <w:rFonts w:hint="eastAsia"/>
        </w:rPr>
        <w:t>　　图表 18：OBM运作模式下的产业价值链</w:t>
      </w:r>
      <w:r>
        <w:rPr>
          <w:rFonts w:hint="eastAsia"/>
        </w:rPr>
        <w:br/>
      </w:r>
      <w:r>
        <w:rPr>
          <w:rFonts w:hint="eastAsia"/>
        </w:rPr>
        <w:t>　　图表 19：我国婴幼儿奶粉渠道分析</w:t>
      </w:r>
      <w:r>
        <w:rPr>
          <w:rFonts w:hint="eastAsia"/>
        </w:rPr>
        <w:br/>
      </w:r>
      <w:r>
        <w:rPr>
          <w:rFonts w:hint="eastAsia"/>
        </w:rPr>
        <w:t>　　图表 20：2009年我国乳制品行业品牌广告投放产品情况</w:t>
      </w:r>
      <w:r>
        <w:rPr>
          <w:rFonts w:hint="eastAsia"/>
        </w:rPr>
        <w:br/>
      </w:r>
      <w:r>
        <w:rPr>
          <w:rFonts w:hint="eastAsia"/>
        </w:rPr>
        <w:t>　　图表 21：2005-2008年伊利股份营业规模（亿元）</w:t>
      </w:r>
      <w:r>
        <w:rPr>
          <w:rFonts w:hint="eastAsia"/>
        </w:rPr>
        <w:br/>
      </w:r>
      <w:r>
        <w:rPr>
          <w:rFonts w:hint="eastAsia"/>
        </w:rPr>
        <w:t>　　图表 22：伊利集团的企业文化建设现状</w:t>
      </w:r>
      <w:r>
        <w:rPr>
          <w:rFonts w:hint="eastAsia"/>
        </w:rPr>
        <w:br/>
      </w:r>
      <w:r>
        <w:rPr>
          <w:rFonts w:hint="eastAsia"/>
        </w:rPr>
        <w:t>　　图表 23：伊利婴幼儿奶粉部分产品</w:t>
      </w:r>
      <w:r>
        <w:rPr>
          <w:rFonts w:hint="eastAsia"/>
        </w:rPr>
        <w:br/>
      </w:r>
      <w:r>
        <w:rPr>
          <w:rFonts w:hint="eastAsia"/>
        </w:rPr>
        <w:t>　　图表 24：2005-2009上半年伊利婴儿食品市场占有率</w:t>
      </w:r>
      <w:r>
        <w:rPr>
          <w:rFonts w:hint="eastAsia"/>
        </w:rPr>
        <w:br/>
      </w:r>
      <w:r>
        <w:rPr>
          <w:rFonts w:hint="eastAsia"/>
        </w:rPr>
        <w:t>　　图表 25：伊利集团企业市场竞争力的swot分析</w:t>
      </w:r>
      <w:r>
        <w:rPr>
          <w:rFonts w:hint="eastAsia"/>
        </w:rPr>
        <w:br/>
      </w:r>
      <w:r>
        <w:rPr>
          <w:rFonts w:hint="eastAsia"/>
        </w:rPr>
        <w:t>　　图表 26：2005-2008年蒙牛乳业营业规模（亿元）</w:t>
      </w:r>
      <w:r>
        <w:rPr>
          <w:rFonts w:hint="eastAsia"/>
        </w:rPr>
        <w:br/>
      </w:r>
      <w:r>
        <w:rPr>
          <w:rFonts w:hint="eastAsia"/>
        </w:rPr>
        <w:t>　　图表 27：蒙牛的企业文化建设现状</w:t>
      </w:r>
      <w:r>
        <w:rPr>
          <w:rFonts w:hint="eastAsia"/>
        </w:rPr>
        <w:br/>
      </w:r>
      <w:r>
        <w:rPr>
          <w:rFonts w:hint="eastAsia"/>
        </w:rPr>
        <w:t>　　图表 28：蒙牛婴幼儿食品产品系列</w:t>
      </w:r>
      <w:r>
        <w:rPr>
          <w:rFonts w:hint="eastAsia"/>
        </w:rPr>
        <w:br/>
      </w:r>
      <w:r>
        <w:rPr>
          <w:rFonts w:hint="eastAsia"/>
        </w:rPr>
        <w:t>　　图表 29：2005-2009上半年蒙牛婴儿食品市场占有率</w:t>
      </w:r>
      <w:r>
        <w:rPr>
          <w:rFonts w:hint="eastAsia"/>
        </w:rPr>
        <w:br/>
      </w:r>
      <w:r>
        <w:rPr>
          <w:rFonts w:hint="eastAsia"/>
        </w:rPr>
        <w:t>　　图表 30：2005-2008年雀巢集团的营业规模（亿法郎）</w:t>
      </w:r>
      <w:r>
        <w:rPr>
          <w:rFonts w:hint="eastAsia"/>
        </w:rPr>
        <w:br/>
      </w:r>
      <w:r>
        <w:rPr>
          <w:rFonts w:hint="eastAsia"/>
        </w:rPr>
        <w:t>　　图表 31：2005-2008年雀巢（中国）营业规模 （亿法郎）</w:t>
      </w:r>
      <w:r>
        <w:rPr>
          <w:rFonts w:hint="eastAsia"/>
        </w:rPr>
        <w:br/>
      </w:r>
      <w:r>
        <w:rPr>
          <w:rFonts w:hint="eastAsia"/>
        </w:rPr>
        <w:t>　　图表 32：雀巢婴幼儿食品系列</w:t>
      </w:r>
      <w:r>
        <w:rPr>
          <w:rFonts w:hint="eastAsia"/>
        </w:rPr>
        <w:br/>
      </w:r>
      <w:r>
        <w:rPr>
          <w:rFonts w:hint="eastAsia"/>
        </w:rPr>
        <w:t>　　图表 33：2005-2009上半年雀巢婴儿食品市场占有率</w:t>
      </w:r>
      <w:r>
        <w:rPr>
          <w:rFonts w:hint="eastAsia"/>
        </w:rPr>
        <w:br/>
      </w:r>
      <w:r>
        <w:rPr>
          <w:rFonts w:hint="eastAsia"/>
        </w:rPr>
        <w:t>　　图表 34：雀巢市场竞争竞争力SWOT分析</w:t>
      </w:r>
      <w:r>
        <w:rPr>
          <w:rFonts w:hint="eastAsia"/>
        </w:rPr>
        <w:br/>
      </w:r>
      <w:r>
        <w:rPr>
          <w:rFonts w:hint="eastAsia"/>
        </w:rPr>
        <w:t>　　图表 35：2005-2008年公司的销售收入统计（亿美元）</w:t>
      </w:r>
      <w:r>
        <w:rPr>
          <w:rFonts w:hint="eastAsia"/>
        </w:rPr>
        <w:br/>
      </w:r>
      <w:r>
        <w:rPr>
          <w:rFonts w:hint="eastAsia"/>
        </w:rPr>
        <w:t>　　图表 36：惠氏目前在华的企业</w:t>
      </w:r>
      <w:r>
        <w:rPr>
          <w:rFonts w:hint="eastAsia"/>
        </w:rPr>
        <w:br/>
      </w:r>
      <w:r>
        <w:rPr>
          <w:rFonts w:hint="eastAsia"/>
        </w:rPr>
        <w:t>　　图表 37：惠氏中国的婴幼儿奶粉产品系列</w:t>
      </w:r>
      <w:r>
        <w:rPr>
          <w:rFonts w:hint="eastAsia"/>
        </w:rPr>
        <w:br/>
      </w:r>
      <w:r>
        <w:rPr>
          <w:rFonts w:hint="eastAsia"/>
        </w:rPr>
        <w:t>　　图表 38：2005-2009年惠氏奶粉在中国的市场占有率统计</w:t>
      </w:r>
      <w:r>
        <w:rPr>
          <w:rFonts w:hint="eastAsia"/>
        </w:rPr>
        <w:br/>
      </w:r>
      <w:r>
        <w:rPr>
          <w:rFonts w:hint="eastAsia"/>
        </w:rPr>
        <w:t>　　图表 39：惠氏市场竞争力SWOT分析</w:t>
      </w:r>
      <w:r>
        <w:rPr>
          <w:rFonts w:hint="eastAsia"/>
        </w:rPr>
        <w:br/>
      </w:r>
      <w:r>
        <w:rPr>
          <w:rFonts w:hint="eastAsia"/>
        </w:rPr>
        <w:t>　　图表 40：2005-2008年雅培公司的销售收入统计（亿美元）</w:t>
      </w:r>
      <w:r>
        <w:rPr>
          <w:rFonts w:hint="eastAsia"/>
        </w:rPr>
        <w:br/>
      </w:r>
      <w:r>
        <w:rPr>
          <w:rFonts w:hint="eastAsia"/>
        </w:rPr>
        <w:t>　　图表 41：惠氏婴幼儿奶粉重点产品</w:t>
      </w:r>
      <w:r>
        <w:rPr>
          <w:rFonts w:hint="eastAsia"/>
        </w:rPr>
        <w:br/>
      </w:r>
      <w:r>
        <w:rPr>
          <w:rFonts w:hint="eastAsia"/>
        </w:rPr>
        <w:t>　　图表 42：2005-2009年雅培奶粉在中国的市场占有率统计</w:t>
      </w:r>
      <w:r>
        <w:rPr>
          <w:rFonts w:hint="eastAsia"/>
        </w:rPr>
        <w:br/>
      </w:r>
      <w:r>
        <w:rPr>
          <w:rFonts w:hint="eastAsia"/>
        </w:rPr>
        <w:t>　　图表 43：雅培市场竞争力SWOT分析</w:t>
      </w:r>
      <w:r>
        <w:rPr>
          <w:rFonts w:hint="eastAsia"/>
        </w:rPr>
        <w:br/>
      </w:r>
      <w:r>
        <w:rPr>
          <w:rFonts w:hint="eastAsia"/>
        </w:rPr>
        <w:t>　　图表 44：2006-2009年 美赞臣（广州）有限公司企业经济效益分析（亿元）</w:t>
      </w:r>
      <w:r>
        <w:rPr>
          <w:rFonts w:hint="eastAsia"/>
        </w:rPr>
        <w:br/>
      </w:r>
      <w:r>
        <w:rPr>
          <w:rFonts w:hint="eastAsia"/>
        </w:rPr>
        <w:t>　　图表 45：美赞臣4Ps营销模式及发展趋势</w:t>
      </w:r>
      <w:r>
        <w:rPr>
          <w:rFonts w:hint="eastAsia"/>
        </w:rPr>
        <w:br/>
      </w:r>
      <w:r>
        <w:rPr>
          <w:rFonts w:hint="eastAsia"/>
        </w:rPr>
        <w:t>　　图表 46：美赞臣SCP营销模式及发展趋势</w:t>
      </w:r>
      <w:r>
        <w:rPr>
          <w:rFonts w:hint="eastAsia"/>
        </w:rPr>
        <w:br/>
      </w:r>
      <w:r>
        <w:rPr>
          <w:rFonts w:hint="eastAsia"/>
        </w:rPr>
        <w:t>　　图表 47：美赞臣市场竞争力SWOT分析</w:t>
      </w:r>
      <w:r>
        <w:rPr>
          <w:rFonts w:hint="eastAsia"/>
        </w:rPr>
        <w:br/>
      </w:r>
      <w:r>
        <w:rPr>
          <w:rFonts w:hint="eastAsia"/>
        </w:rPr>
        <w:t>　　图表 48：达能集团企业经济效益分析（亿元）</w:t>
      </w:r>
      <w:r>
        <w:rPr>
          <w:rFonts w:hint="eastAsia"/>
        </w:rPr>
        <w:br/>
      </w:r>
      <w:r>
        <w:rPr>
          <w:rFonts w:hint="eastAsia"/>
        </w:rPr>
        <w:t>　　图表 49：多美滋4Ps营销模式分析法：</w:t>
      </w:r>
      <w:r>
        <w:rPr>
          <w:rFonts w:hint="eastAsia"/>
        </w:rPr>
        <w:br/>
      </w:r>
      <w:r>
        <w:rPr>
          <w:rFonts w:hint="eastAsia"/>
        </w:rPr>
        <w:t>　　图表 50：多美滋SCP营销分析法</w:t>
      </w:r>
      <w:r>
        <w:rPr>
          <w:rFonts w:hint="eastAsia"/>
        </w:rPr>
        <w:br/>
      </w:r>
      <w:r>
        <w:rPr>
          <w:rFonts w:hint="eastAsia"/>
        </w:rPr>
        <w:t>　　图表 51：多美滋市场竞争力SWOT分析</w:t>
      </w:r>
      <w:r>
        <w:rPr>
          <w:rFonts w:hint="eastAsia"/>
        </w:rPr>
        <w:br/>
      </w:r>
      <w:r>
        <w:rPr>
          <w:rFonts w:hint="eastAsia"/>
        </w:rPr>
        <w:t>　　图表 52：雅士利集团企业效益分析（亿元）</w:t>
      </w:r>
      <w:r>
        <w:rPr>
          <w:rFonts w:hint="eastAsia"/>
        </w:rPr>
        <w:br/>
      </w:r>
      <w:r>
        <w:rPr>
          <w:rFonts w:hint="eastAsia"/>
        </w:rPr>
        <w:t>　　图表 53：雅士利4Ps营销模式分析法</w:t>
      </w:r>
      <w:r>
        <w:rPr>
          <w:rFonts w:hint="eastAsia"/>
        </w:rPr>
        <w:br/>
      </w:r>
      <w:r>
        <w:rPr>
          <w:rFonts w:hint="eastAsia"/>
        </w:rPr>
        <w:t>　　图表 54：雅士利SCP营销模式分析法</w:t>
      </w:r>
      <w:r>
        <w:rPr>
          <w:rFonts w:hint="eastAsia"/>
        </w:rPr>
        <w:br/>
      </w:r>
      <w:r>
        <w:rPr>
          <w:rFonts w:hint="eastAsia"/>
        </w:rPr>
        <w:t>　　图表 55：雅士利市场竞争力SWOT分析</w:t>
      </w:r>
      <w:r>
        <w:rPr>
          <w:rFonts w:hint="eastAsia"/>
        </w:rPr>
        <w:br/>
      </w:r>
      <w:r>
        <w:rPr>
          <w:rFonts w:hint="eastAsia"/>
        </w:rPr>
        <w:t>　　图表 56：2006-2009年贝因美集团经济效益分析（亿元）</w:t>
      </w:r>
      <w:r>
        <w:rPr>
          <w:rFonts w:hint="eastAsia"/>
        </w:rPr>
        <w:br/>
      </w:r>
      <w:r>
        <w:rPr>
          <w:rFonts w:hint="eastAsia"/>
        </w:rPr>
        <w:t>　　图表 57：贝因美4Ps营销分析法</w:t>
      </w:r>
      <w:r>
        <w:rPr>
          <w:rFonts w:hint="eastAsia"/>
        </w:rPr>
        <w:br/>
      </w:r>
      <w:r>
        <w:rPr>
          <w:rFonts w:hint="eastAsia"/>
        </w:rPr>
        <w:t>　　图表 58：贝因美SCP营销分析法</w:t>
      </w:r>
      <w:r>
        <w:rPr>
          <w:rFonts w:hint="eastAsia"/>
        </w:rPr>
        <w:br/>
      </w:r>
      <w:r>
        <w:rPr>
          <w:rFonts w:hint="eastAsia"/>
        </w:rPr>
        <w:t>　　图表 59：贝因美市场竞争力SWOT分析</w:t>
      </w:r>
      <w:r>
        <w:rPr>
          <w:rFonts w:hint="eastAsia"/>
        </w:rPr>
        <w:br/>
      </w:r>
      <w:r>
        <w:rPr>
          <w:rFonts w:hint="eastAsia"/>
        </w:rPr>
        <w:t>　　图表 60：完达山乳业股份有限公司企业经济效益分析（亿元）</w:t>
      </w:r>
      <w:r>
        <w:rPr>
          <w:rFonts w:hint="eastAsia"/>
        </w:rPr>
        <w:br/>
      </w:r>
      <w:r>
        <w:rPr>
          <w:rFonts w:hint="eastAsia"/>
        </w:rPr>
        <w:t>　　图表 61：完达山4Ps营销分析法</w:t>
      </w:r>
      <w:r>
        <w:rPr>
          <w:rFonts w:hint="eastAsia"/>
        </w:rPr>
        <w:br/>
      </w:r>
      <w:r>
        <w:rPr>
          <w:rFonts w:hint="eastAsia"/>
        </w:rPr>
        <w:t>　　图表 62：完达山SCP分析法营销模式及发展趋势</w:t>
      </w:r>
      <w:r>
        <w:rPr>
          <w:rFonts w:hint="eastAsia"/>
        </w:rPr>
        <w:br/>
      </w:r>
      <w:r>
        <w:rPr>
          <w:rFonts w:hint="eastAsia"/>
        </w:rPr>
        <w:t>　　图表 63：完达山市场竞争力SWOT分析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9d1ca5cf246db" w:history="1">
        <w:r>
          <w:rPr>
            <w:rStyle w:val="Hyperlink"/>
          </w:rPr>
          <w:t>2010年中国婴幼儿奶粉消费市场及领先企业运作模式深度研究报告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9d1ca5cf246db" w:history="1">
        <w:r>
          <w:rPr>
            <w:rStyle w:val="Hyperlink"/>
          </w:rPr>
          <w:t>https://www.20087.com/2010-07/R_2010yingyouernaifenxiaofeishichangji.html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d8e4f242b437c" w:history="1">
      <w:r>
        <w:rPr>
          <w:rStyle w:val="Hyperlink"/>
        </w:rPr>
        <w:t>2010年中国婴幼儿奶粉消费市场及领先企业运作模式深度研究报告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yingyouernaifenxiaofeishichangji.html" TargetMode="External" Id="Rbca9d1ca5cf2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yingyouernaifenxiaofeishichangji.html" TargetMode="External" Id="R774d8e4f242b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2010-07-27T01:28:00Z</dcterms:created>
  <dcterms:modified xsi:type="dcterms:W3CDTF">2010-07-27T02:28:00Z</dcterms:modified>
  <dc:subject>2010年中国婴幼儿奶粉消费市场及领先企业运作模式深度研究报告</dc:subject>
  <dc:title>2010年中国婴幼儿奶粉消费市场及领先企业运作模式深度研究报告</dc:title>
  <cp:keywords>2010年中国婴幼儿奶粉消费市场及领先企业运作模式深度研究报告</cp:keywords>
  <dc:description>2010年中国婴幼儿奶粉消费市场及领先企业运作模式深度研究报告</dc:description>
</cp:coreProperties>
</file>