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74ccdb2c14a5d" w:history="1">
              <w:r>
                <w:rPr>
                  <w:rStyle w:val="Hyperlink"/>
                </w:rPr>
                <w:t>2010年中国玄武岩行业分析报告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74ccdb2c14a5d" w:history="1">
              <w:r>
                <w:rPr>
                  <w:rStyle w:val="Hyperlink"/>
                </w:rPr>
                <w:t>2010年中国玄武岩行业分析报告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374ccdb2c14a5d" w:history="1">
                <w:r>
                  <w:rPr>
                    <w:rStyle w:val="Hyperlink"/>
                  </w:rPr>
                  <w:t>https://www.20087.com/2010-07/R_2010xuanwuyanxingyefenxi.html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玄武岩是一种常见的火山岩石，具有优良的物理力学性能和耐腐蚀性，广泛应用于建筑、道路建设等领域。近年来，随着城市建设步伐的加快和技术的进步，玄武岩的应用领域不断扩大。目前，玄武岩不仅在建筑材料中的应用日益增多，还被用于生产各种工业制品，如玄武岩纤维等。此外，随着环保要求的提高，玄武岩作为一种天然环保材料，在园林景观和生态修复项目中也得到了广泛应用。</w:t>
      </w:r>
      <w:r>
        <w:rPr>
          <w:rFonts w:hint="eastAsia"/>
        </w:rPr>
        <w:br/>
      </w:r>
      <w:r>
        <w:rPr>
          <w:rFonts w:hint="eastAsia"/>
        </w:rPr>
        <w:t>　　未来，玄武岩的应用将更加注重环保和创新。一方面，随着可持续发展理念的推广，玄武岩作为一种天然环保材料，其在生态建设和环境保护中的应用将会进一步扩大，比如在水土保持、噪音隔离等方面的应用。另一方面，随着新材料技术的发展，玄武岩将被开发成更多高性能的复合材料，如高性能玄武岩纤维及其复合材料等，以满足航空航天、汽车制造等高端应用领域的需求。此外，随着智能制造技术的应用，玄武岩的开采和加工将更加高效、精准，有助于提高产品质量和降低成本。</w:t>
      </w:r>
      <w:r>
        <w:rPr>
          <w:rFonts w:hint="eastAsia"/>
        </w:rPr>
        <w:br/>
      </w:r>
      <w:r>
        <w:rPr>
          <w:rFonts w:hint="eastAsia"/>
        </w:rPr>
        <w:br/>
      </w:r>
      <w:r>
        <w:rPr>
          <w:rFonts w:hint="eastAsia"/>
        </w:rPr>
        <w:t>第一章 玄武岩行业概况</w:t>
      </w:r>
      <w:r>
        <w:rPr>
          <w:rFonts w:hint="eastAsia"/>
        </w:rPr>
        <w:br/>
      </w:r>
      <w:r>
        <w:rPr>
          <w:rFonts w:hint="eastAsia"/>
        </w:rPr>
        <w:t>　　第一节 行业介绍</w:t>
      </w:r>
      <w:r>
        <w:rPr>
          <w:rFonts w:hint="eastAsia"/>
        </w:rPr>
        <w:br/>
      </w:r>
      <w:r>
        <w:rPr>
          <w:rFonts w:hint="eastAsia"/>
        </w:rPr>
        <w:t>　　　　一、玄武岩行业的划定</w:t>
      </w:r>
      <w:r>
        <w:rPr>
          <w:rFonts w:hint="eastAsia"/>
        </w:rPr>
        <w:br/>
      </w:r>
      <w:r>
        <w:rPr>
          <w:rFonts w:hint="eastAsia"/>
        </w:rPr>
        <w:t>　　　　二、玄武岩行业在国民经济中的地位</w:t>
      </w:r>
      <w:r>
        <w:rPr>
          <w:rFonts w:hint="eastAsia"/>
        </w:rPr>
        <w:br/>
      </w:r>
      <w:r>
        <w:rPr>
          <w:rFonts w:hint="eastAsia"/>
        </w:rPr>
        <w:t>　　　　三、玄武岩行业特性分析</w:t>
      </w:r>
      <w:r>
        <w:rPr>
          <w:rFonts w:hint="eastAsia"/>
        </w:rPr>
        <w:br/>
      </w:r>
      <w:r>
        <w:rPr>
          <w:rFonts w:hint="eastAsia"/>
        </w:rPr>
        <w:t>　　第二节 产品发展历程</w:t>
      </w:r>
      <w:r>
        <w:rPr>
          <w:rFonts w:hint="eastAsia"/>
        </w:rPr>
        <w:br/>
      </w:r>
      <w:r>
        <w:rPr>
          <w:rFonts w:hint="eastAsia"/>
        </w:rPr>
        <w:t>　　第三节 当前产业政策</w:t>
      </w:r>
      <w:r>
        <w:rPr>
          <w:rFonts w:hint="eastAsia"/>
        </w:rPr>
        <w:br/>
      </w:r>
      <w:r>
        <w:rPr>
          <w:rFonts w:hint="eastAsia"/>
        </w:rPr>
        <w:t>　　　　一、国家出台的对于具体行业的规划政策</w:t>
      </w:r>
      <w:r>
        <w:rPr>
          <w:rFonts w:hint="eastAsia"/>
        </w:rPr>
        <w:br/>
      </w:r>
      <w:r>
        <w:rPr>
          <w:rFonts w:hint="eastAsia"/>
        </w:rPr>
        <w:t>　　　　二、国家出台的对于整体产业的发展和支持政策</w:t>
      </w:r>
      <w:r>
        <w:rPr>
          <w:rFonts w:hint="eastAsia"/>
        </w:rPr>
        <w:br/>
      </w:r>
      <w:r>
        <w:rPr>
          <w:rFonts w:hint="eastAsia"/>
        </w:rPr>
        <w:t>　　第四节 玄武岩产品所处产业生命周期</w:t>
      </w:r>
      <w:r>
        <w:rPr>
          <w:rFonts w:hint="eastAsia"/>
        </w:rPr>
        <w:br/>
      </w:r>
      <w:r>
        <w:rPr>
          <w:rFonts w:hint="eastAsia"/>
        </w:rPr>
        <w:t>　　　　一、根据产品发展周期理论判定</w:t>
      </w:r>
      <w:r>
        <w:rPr>
          <w:rFonts w:hint="eastAsia"/>
        </w:rPr>
        <w:br/>
      </w:r>
      <w:r>
        <w:rPr>
          <w:rFonts w:hint="eastAsia"/>
        </w:rPr>
        <w:t>　　　　二、根据产业整体进入与退出壁垒判定</w:t>
      </w:r>
      <w:r>
        <w:rPr>
          <w:rFonts w:hint="eastAsia"/>
        </w:rPr>
        <w:br/>
      </w:r>
      <w:r>
        <w:rPr>
          <w:rFonts w:hint="eastAsia"/>
        </w:rPr>
        <w:t>　　　　三、根据产业的整体生产形态判定</w:t>
      </w:r>
      <w:r>
        <w:rPr>
          <w:rFonts w:hint="eastAsia"/>
        </w:rPr>
        <w:br/>
      </w:r>
      <w:r>
        <w:rPr>
          <w:rFonts w:hint="eastAsia"/>
        </w:rPr>
        <w:t>　　第五节 玄武岩行业市场竞争程度</w:t>
      </w:r>
      <w:r>
        <w:rPr>
          <w:rFonts w:hint="eastAsia"/>
        </w:rPr>
        <w:br/>
      </w:r>
      <w:r>
        <w:rPr>
          <w:rFonts w:hint="eastAsia"/>
        </w:rPr>
        <w:br/>
      </w:r>
      <w:r>
        <w:rPr>
          <w:rFonts w:hint="eastAsia"/>
        </w:rPr>
        <w:t>第二章 生产调查</w:t>
      </w:r>
      <w:r>
        <w:rPr>
          <w:rFonts w:hint="eastAsia"/>
        </w:rPr>
        <w:br/>
      </w:r>
      <w:r>
        <w:rPr>
          <w:rFonts w:hint="eastAsia"/>
        </w:rPr>
        <w:t>　　第一节 国内玄武岩行业产量统计</w:t>
      </w:r>
      <w:r>
        <w:rPr>
          <w:rFonts w:hint="eastAsia"/>
        </w:rPr>
        <w:br/>
      </w:r>
      <w:r>
        <w:rPr>
          <w:rFonts w:hint="eastAsia"/>
        </w:rPr>
        <w:t>　　　　一、产品构成</w:t>
      </w:r>
      <w:r>
        <w:rPr>
          <w:rFonts w:hint="eastAsia"/>
        </w:rPr>
        <w:br/>
      </w:r>
      <w:r>
        <w:rPr>
          <w:rFonts w:hint="eastAsia"/>
        </w:rPr>
        <w:t>　　　　二、产量统计数据</w:t>
      </w:r>
      <w:r>
        <w:rPr>
          <w:rFonts w:hint="eastAsia"/>
        </w:rPr>
        <w:br/>
      </w:r>
      <w:r>
        <w:rPr>
          <w:rFonts w:hint="eastAsia"/>
        </w:rPr>
        <w:t>　　第二节 企业市场集中度</w:t>
      </w:r>
      <w:r>
        <w:rPr>
          <w:rFonts w:hint="eastAsia"/>
        </w:rPr>
        <w:br/>
      </w:r>
      <w:r>
        <w:rPr>
          <w:rFonts w:hint="eastAsia"/>
        </w:rPr>
        <w:t>　　　　一、主要产品市场分布</w:t>
      </w:r>
      <w:r>
        <w:rPr>
          <w:rFonts w:hint="eastAsia"/>
        </w:rPr>
        <w:br/>
      </w:r>
      <w:r>
        <w:rPr>
          <w:rFonts w:hint="eastAsia"/>
        </w:rPr>
        <w:t>　　　　二、整个市场区域划分</w:t>
      </w:r>
      <w:r>
        <w:rPr>
          <w:rFonts w:hint="eastAsia"/>
        </w:rPr>
        <w:br/>
      </w:r>
      <w:r>
        <w:rPr>
          <w:rFonts w:hint="eastAsia"/>
        </w:rPr>
        <w:t>　　第三节 产品生产成本</w:t>
      </w:r>
      <w:r>
        <w:rPr>
          <w:rFonts w:hint="eastAsia"/>
        </w:rPr>
        <w:br/>
      </w:r>
      <w:r>
        <w:rPr>
          <w:rFonts w:hint="eastAsia"/>
        </w:rPr>
        <w:t>　　　　一、原材料</w:t>
      </w:r>
      <w:r>
        <w:rPr>
          <w:rFonts w:hint="eastAsia"/>
        </w:rPr>
        <w:br/>
      </w:r>
      <w:r>
        <w:rPr>
          <w:rFonts w:hint="eastAsia"/>
        </w:rPr>
        <w:t>　　　　二、生产成本</w:t>
      </w:r>
      <w:r>
        <w:rPr>
          <w:rFonts w:hint="eastAsia"/>
        </w:rPr>
        <w:br/>
      </w:r>
      <w:r>
        <w:rPr>
          <w:rFonts w:hint="eastAsia"/>
        </w:rPr>
        <w:t>　　　　三、管理费用</w:t>
      </w:r>
      <w:r>
        <w:rPr>
          <w:rFonts w:hint="eastAsia"/>
        </w:rPr>
        <w:br/>
      </w:r>
      <w:r>
        <w:rPr>
          <w:rFonts w:hint="eastAsia"/>
        </w:rPr>
        <w:t>　　第四节 近期玄武岩产品发展动态与机会</w:t>
      </w:r>
      <w:r>
        <w:rPr>
          <w:rFonts w:hint="eastAsia"/>
        </w:rPr>
        <w:br/>
      </w:r>
      <w:r>
        <w:rPr>
          <w:rFonts w:hint="eastAsia"/>
        </w:rPr>
        <w:t>　　　　一、近期新兴产品动态以及其市场定位</w:t>
      </w:r>
      <w:r>
        <w:rPr>
          <w:rFonts w:hint="eastAsia"/>
        </w:rPr>
        <w:br/>
      </w:r>
      <w:r>
        <w:rPr>
          <w:rFonts w:hint="eastAsia"/>
        </w:rPr>
        <w:t>　　　　二、产品新技术及技术发展动向</w:t>
      </w:r>
      <w:r>
        <w:rPr>
          <w:rFonts w:hint="eastAsia"/>
        </w:rPr>
        <w:br/>
      </w:r>
      <w:r>
        <w:rPr>
          <w:rFonts w:hint="eastAsia"/>
        </w:rPr>
        <w:t>　　　　三、企业投资的方向和空间</w:t>
      </w:r>
      <w:r>
        <w:rPr>
          <w:rFonts w:hint="eastAsia"/>
        </w:rPr>
        <w:br/>
      </w:r>
      <w:r>
        <w:rPr>
          <w:rFonts w:hint="eastAsia"/>
        </w:rPr>
        <w:br/>
      </w:r>
      <w:r>
        <w:rPr>
          <w:rFonts w:hint="eastAsia"/>
        </w:rPr>
        <w:t>第三章 消费调查</w:t>
      </w:r>
      <w:r>
        <w:rPr>
          <w:rFonts w:hint="eastAsia"/>
        </w:rPr>
        <w:br/>
      </w:r>
      <w:r>
        <w:rPr>
          <w:rFonts w:hint="eastAsia"/>
        </w:rPr>
        <w:t>　　第一节 产品消费量调查</w:t>
      </w:r>
      <w:r>
        <w:rPr>
          <w:rFonts w:hint="eastAsia"/>
        </w:rPr>
        <w:br/>
      </w:r>
      <w:r>
        <w:rPr>
          <w:rFonts w:hint="eastAsia"/>
        </w:rPr>
        <w:t>　　第二节 产品价格调查</w:t>
      </w:r>
      <w:r>
        <w:rPr>
          <w:rFonts w:hint="eastAsia"/>
        </w:rPr>
        <w:br/>
      </w:r>
      <w:r>
        <w:rPr>
          <w:rFonts w:hint="eastAsia"/>
        </w:rPr>
        <w:t>　　　　一、不同层次产品价格区间</w:t>
      </w:r>
      <w:r>
        <w:rPr>
          <w:rFonts w:hint="eastAsia"/>
        </w:rPr>
        <w:br/>
      </w:r>
      <w:r>
        <w:rPr>
          <w:rFonts w:hint="eastAsia"/>
        </w:rPr>
        <w:t>　　　　二、不同区域市场价格区间</w:t>
      </w:r>
      <w:r>
        <w:rPr>
          <w:rFonts w:hint="eastAsia"/>
        </w:rPr>
        <w:br/>
      </w:r>
      <w:r>
        <w:rPr>
          <w:rFonts w:hint="eastAsia"/>
        </w:rPr>
        <w:t>　　第三节 消费群体调查</w:t>
      </w:r>
      <w:r>
        <w:rPr>
          <w:rFonts w:hint="eastAsia"/>
        </w:rPr>
        <w:br/>
      </w:r>
      <w:r>
        <w:rPr>
          <w:rFonts w:hint="eastAsia"/>
        </w:rPr>
        <w:t>　　　　一、消费群体构成</w:t>
      </w:r>
      <w:r>
        <w:rPr>
          <w:rFonts w:hint="eastAsia"/>
        </w:rPr>
        <w:br/>
      </w:r>
      <w:r>
        <w:rPr>
          <w:rFonts w:hint="eastAsia"/>
        </w:rPr>
        <w:t>　　　　二、不同消费群体偏好以及对产品的关注要素</w:t>
      </w:r>
      <w:r>
        <w:rPr>
          <w:rFonts w:hint="eastAsia"/>
        </w:rPr>
        <w:br/>
      </w:r>
      <w:r>
        <w:rPr>
          <w:rFonts w:hint="eastAsia"/>
        </w:rPr>
        <w:t>　　　　A群体消费偏好及侧重点</w:t>
      </w:r>
      <w:r>
        <w:rPr>
          <w:rFonts w:hint="eastAsia"/>
        </w:rPr>
        <w:br/>
      </w:r>
      <w:r>
        <w:rPr>
          <w:rFonts w:hint="eastAsia"/>
        </w:rPr>
        <w:t>　　　　B群体消费偏好及侧重点</w:t>
      </w:r>
      <w:r>
        <w:rPr>
          <w:rFonts w:hint="eastAsia"/>
        </w:rPr>
        <w:br/>
      </w:r>
      <w:r>
        <w:rPr>
          <w:rFonts w:hint="eastAsia"/>
        </w:rPr>
        <w:t>　　　　C群体消费偏好及侧重点</w:t>
      </w:r>
      <w:r>
        <w:rPr>
          <w:rFonts w:hint="eastAsia"/>
        </w:rPr>
        <w:br/>
      </w:r>
      <w:r>
        <w:rPr>
          <w:rFonts w:hint="eastAsia"/>
        </w:rPr>
        <w:t>　　　　D群体消费偏好及侧重点</w:t>
      </w:r>
      <w:r>
        <w:rPr>
          <w:rFonts w:hint="eastAsia"/>
        </w:rPr>
        <w:br/>
      </w:r>
      <w:r>
        <w:rPr>
          <w:rFonts w:hint="eastAsia"/>
        </w:rPr>
        <w:t>　　　　三、下游消费市场需求规模调查</w:t>
      </w:r>
      <w:r>
        <w:rPr>
          <w:rFonts w:hint="eastAsia"/>
        </w:rPr>
        <w:br/>
      </w:r>
      <w:r>
        <w:rPr>
          <w:rFonts w:hint="eastAsia"/>
        </w:rPr>
        <w:t>　　第四节 品牌满意度调查（提供不超过三个品牌的分析）</w:t>
      </w:r>
      <w:r>
        <w:rPr>
          <w:rFonts w:hint="eastAsia"/>
        </w:rPr>
        <w:br/>
      </w:r>
      <w:r>
        <w:rPr>
          <w:rFonts w:hint="eastAsia"/>
        </w:rPr>
        <w:t>　　　　一、品牌构成</w:t>
      </w:r>
      <w:r>
        <w:rPr>
          <w:rFonts w:hint="eastAsia"/>
        </w:rPr>
        <w:br/>
      </w:r>
      <w:r>
        <w:rPr>
          <w:rFonts w:hint="eastAsia"/>
        </w:rPr>
        <w:t>　　　　A企业群体品牌分析</w:t>
      </w:r>
      <w:r>
        <w:rPr>
          <w:rFonts w:hint="eastAsia"/>
        </w:rPr>
        <w:br/>
      </w:r>
      <w:r>
        <w:rPr>
          <w:rFonts w:hint="eastAsia"/>
        </w:rPr>
        <w:t>　　　　B企业群体品牌分析</w:t>
      </w:r>
      <w:r>
        <w:rPr>
          <w:rFonts w:hint="eastAsia"/>
        </w:rPr>
        <w:br/>
      </w:r>
      <w:r>
        <w:rPr>
          <w:rFonts w:hint="eastAsia"/>
        </w:rPr>
        <w:t>　　　　C企业群体品牌分析</w:t>
      </w:r>
      <w:r>
        <w:rPr>
          <w:rFonts w:hint="eastAsia"/>
        </w:rPr>
        <w:br/>
      </w:r>
      <w:r>
        <w:rPr>
          <w:rFonts w:hint="eastAsia"/>
        </w:rPr>
        <w:t>　　　　二、品牌满意度</w:t>
      </w:r>
      <w:r>
        <w:rPr>
          <w:rFonts w:hint="eastAsia"/>
        </w:rPr>
        <w:br/>
      </w:r>
      <w:r>
        <w:rPr>
          <w:rFonts w:hint="eastAsia"/>
        </w:rPr>
        <w:t>　　　　A企业群体品牌满意度概况</w:t>
      </w:r>
      <w:r>
        <w:rPr>
          <w:rFonts w:hint="eastAsia"/>
        </w:rPr>
        <w:br/>
      </w:r>
      <w:r>
        <w:rPr>
          <w:rFonts w:hint="eastAsia"/>
        </w:rPr>
        <w:t>　　　　B企业群体品牌满意度概况</w:t>
      </w:r>
      <w:r>
        <w:rPr>
          <w:rFonts w:hint="eastAsia"/>
        </w:rPr>
        <w:br/>
      </w:r>
      <w:r>
        <w:rPr>
          <w:rFonts w:hint="eastAsia"/>
        </w:rPr>
        <w:t>　　　　C企业群体品牌满意度概况</w:t>
      </w:r>
      <w:r>
        <w:rPr>
          <w:rFonts w:hint="eastAsia"/>
        </w:rPr>
        <w:br/>
      </w:r>
      <w:r>
        <w:rPr>
          <w:rFonts w:hint="eastAsia"/>
        </w:rPr>
        <w:br/>
      </w:r>
      <w:r>
        <w:rPr>
          <w:rFonts w:hint="eastAsia"/>
        </w:rPr>
        <w:t>第四章 销售渠道分析</w:t>
      </w:r>
      <w:r>
        <w:rPr>
          <w:rFonts w:hint="eastAsia"/>
        </w:rPr>
        <w:br/>
      </w:r>
      <w:r>
        <w:rPr>
          <w:rFonts w:hint="eastAsia"/>
        </w:rPr>
        <w:t>　　第一节 行业产品销售的主要渠道（提供不超过三个渠道的分析）</w:t>
      </w:r>
      <w:r>
        <w:rPr>
          <w:rFonts w:hint="eastAsia"/>
        </w:rPr>
        <w:br/>
      </w:r>
      <w:r>
        <w:rPr>
          <w:rFonts w:hint="eastAsia"/>
        </w:rPr>
        <w:t>　　　　一、国内市场分析</w:t>
      </w:r>
      <w:r>
        <w:rPr>
          <w:rFonts w:hint="eastAsia"/>
        </w:rPr>
        <w:br/>
      </w:r>
      <w:r>
        <w:rPr>
          <w:rFonts w:hint="eastAsia"/>
        </w:rPr>
        <w:t>　　　　二、国外市场分析</w:t>
      </w:r>
      <w:r>
        <w:rPr>
          <w:rFonts w:hint="eastAsia"/>
        </w:rPr>
        <w:br/>
      </w:r>
      <w:r>
        <w:rPr>
          <w:rFonts w:hint="eastAsia"/>
        </w:rPr>
        <w:t>　　第二节 不同企业群体的渠道方式分析（提供不超过三个渠道的分析）</w:t>
      </w:r>
      <w:r>
        <w:rPr>
          <w:rFonts w:hint="eastAsia"/>
        </w:rPr>
        <w:br/>
      </w:r>
      <w:r>
        <w:rPr>
          <w:rFonts w:hint="eastAsia"/>
        </w:rPr>
        <w:t>　　　　一、A企业群体渠道分析</w:t>
      </w:r>
      <w:r>
        <w:rPr>
          <w:rFonts w:hint="eastAsia"/>
        </w:rPr>
        <w:br/>
      </w:r>
      <w:r>
        <w:rPr>
          <w:rFonts w:hint="eastAsia"/>
        </w:rPr>
        <w:t>　　　　二、B企业群体渠道分析</w:t>
      </w:r>
      <w:r>
        <w:rPr>
          <w:rFonts w:hint="eastAsia"/>
        </w:rPr>
        <w:br/>
      </w:r>
      <w:r>
        <w:rPr>
          <w:rFonts w:hint="eastAsia"/>
        </w:rPr>
        <w:t>　　第三节 渠道新策略</w:t>
      </w:r>
      <w:r>
        <w:rPr>
          <w:rFonts w:hint="eastAsia"/>
        </w:rPr>
        <w:br/>
      </w:r>
      <w:r>
        <w:rPr>
          <w:rFonts w:hint="eastAsia"/>
        </w:rPr>
        <w:t>　　　　一、新的销售渠道</w:t>
      </w:r>
      <w:r>
        <w:rPr>
          <w:rFonts w:hint="eastAsia"/>
        </w:rPr>
        <w:br/>
      </w:r>
      <w:r>
        <w:rPr>
          <w:rFonts w:hint="eastAsia"/>
        </w:rPr>
        <w:t>　　　　二、渠道整合</w:t>
      </w:r>
      <w:r>
        <w:rPr>
          <w:rFonts w:hint="eastAsia"/>
        </w:rPr>
        <w:br/>
      </w:r>
      <w:r>
        <w:rPr>
          <w:rFonts w:hint="eastAsia"/>
        </w:rPr>
        <w:br/>
      </w:r>
      <w:r>
        <w:rPr>
          <w:rFonts w:hint="eastAsia"/>
        </w:rPr>
        <w:t>第五章 进出口市场调查</w:t>
      </w:r>
      <w:r>
        <w:rPr>
          <w:rFonts w:hint="eastAsia"/>
        </w:rPr>
        <w:br/>
      </w:r>
      <w:r>
        <w:rPr>
          <w:rFonts w:hint="eastAsia"/>
        </w:rPr>
        <w:t>　　第一节 进口市场</w:t>
      </w:r>
      <w:r>
        <w:rPr>
          <w:rFonts w:hint="eastAsia"/>
        </w:rPr>
        <w:br/>
      </w:r>
      <w:r>
        <w:rPr>
          <w:rFonts w:hint="eastAsia"/>
        </w:rPr>
        <w:t>　　　　一、进口产品结构</w:t>
      </w:r>
      <w:r>
        <w:rPr>
          <w:rFonts w:hint="eastAsia"/>
        </w:rPr>
        <w:br/>
      </w:r>
      <w:r>
        <w:rPr>
          <w:rFonts w:hint="eastAsia"/>
        </w:rPr>
        <w:t>　　　　二、进口地域格局</w:t>
      </w:r>
      <w:r>
        <w:rPr>
          <w:rFonts w:hint="eastAsia"/>
        </w:rPr>
        <w:br/>
      </w:r>
      <w:r>
        <w:rPr>
          <w:rFonts w:hint="eastAsia"/>
        </w:rPr>
        <w:t>　　　　三、进口量与金额统计</w:t>
      </w:r>
      <w:r>
        <w:rPr>
          <w:rFonts w:hint="eastAsia"/>
        </w:rPr>
        <w:br/>
      </w:r>
      <w:r>
        <w:rPr>
          <w:rFonts w:hint="eastAsia"/>
        </w:rPr>
        <w:t>　　第二节 出口市场</w:t>
      </w:r>
      <w:r>
        <w:rPr>
          <w:rFonts w:hint="eastAsia"/>
        </w:rPr>
        <w:br/>
      </w:r>
      <w:r>
        <w:rPr>
          <w:rFonts w:hint="eastAsia"/>
        </w:rPr>
        <w:t>　　　　一、出口产品结构</w:t>
      </w:r>
      <w:r>
        <w:rPr>
          <w:rFonts w:hint="eastAsia"/>
        </w:rPr>
        <w:br/>
      </w:r>
      <w:r>
        <w:rPr>
          <w:rFonts w:hint="eastAsia"/>
        </w:rPr>
        <w:t>　　　　二、出口地域格局</w:t>
      </w:r>
      <w:r>
        <w:rPr>
          <w:rFonts w:hint="eastAsia"/>
        </w:rPr>
        <w:br/>
      </w:r>
      <w:r>
        <w:rPr>
          <w:rFonts w:hint="eastAsia"/>
        </w:rPr>
        <w:t>　　　　三、出口量与金额统计</w:t>
      </w:r>
      <w:r>
        <w:rPr>
          <w:rFonts w:hint="eastAsia"/>
        </w:rPr>
        <w:br/>
      </w:r>
      <w:r>
        <w:rPr>
          <w:rFonts w:hint="eastAsia"/>
        </w:rPr>
        <w:t>　　第三节 进出口政策</w:t>
      </w:r>
      <w:r>
        <w:rPr>
          <w:rFonts w:hint="eastAsia"/>
        </w:rPr>
        <w:br/>
      </w:r>
      <w:r>
        <w:rPr>
          <w:rFonts w:hint="eastAsia"/>
        </w:rPr>
        <w:t>　　　　一、贸易政策</w:t>
      </w:r>
      <w:r>
        <w:rPr>
          <w:rFonts w:hint="eastAsia"/>
        </w:rPr>
        <w:br/>
      </w:r>
      <w:r>
        <w:rPr>
          <w:rFonts w:hint="eastAsia"/>
        </w:rPr>
        <w:t>　　　　　　1、倾销</w:t>
      </w:r>
      <w:r>
        <w:rPr>
          <w:rFonts w:hint="eastAsia"/>
        </w:rPr>
        <w:br/>
      </w:r>
      <w:r>
        <w:rPr>
          <w:rFonts w:hint="eastAsia"/>
        </w:rPr>
        <w:t>　　　　　　2、反倾销</w:t>
      </w:r>
      <w:r>
        <w:rPr>
          <w:rFonts w:hint="eastAsia"/>
        </w:rPr>
        <w:br/>
      </w:r>
      <w:r>
        <w:rPr>
          <w:rFonts w:hint="eastAsia"/>
        </w:rPr>
        <w:t>　　　　　　3、区域或本土保护政策</w:t>
      </w:r>
      <w:r>
        <w:rPr>
          <w:rFonts w:hint="eastAsia"/>
        </w:rPr>
        <w:br/>
      </w:r>
      <w:r>
        <w:rPr>
          <w:rFonts w:hint="eastAsia"/>
        </w:rPr>
        <w:t>　　　　　　4、贸易壁垒</w:t>
      </w:r>
      <w:r>
        <w:rPr>
          <w:rFonts w:hint="eastAsia"/>
        </w:rPr>
        <w:br/>
      </w:r>
      <w:r>
        <w:rPr>
          <w:rFonts w:hint="eastAsia"/>
        </w:rPr>
        <w:br/>
      </w:r>
      <w:r>
        <w:rPr>
          <w:rFonts w:hint="eastAsia"/>
        </w:rPr>
        <w:t>第六章 典型企业与品牌调查</w:t>
      </w:r>
      <w:r>
        <w:rPr>
          <w:rFonts w:hint="eastAsia"/>
        </w:rPr>
        <w:br/>
      </w:r>
      <w:r>
        <w:rPr>
          <w:rFonts w:hint="eastAsia"/>
        </w:rPr>
        <w:t>　　第一节 成都航天拓鑫科技有限公司</w:t>
      </w:r>
      <w:r>
        <w:rPr>
          <w:rFonts w:hint="eastAsia"/>
        </w:rPr>
        <w:br/>
      </w:r>
      <w:r>
        <w:rPr>
          <w:rFonts w:hint="eastAsia"/>
        </w:rPr>
        <w:t>　　　　一、企业简介</w:t>
      </w:r>
      <w:r>
        <w:rPr>
          <w:rFonts w:hint="eastAsia"/>
        </w:rPr>
        <w:br/>
      </w:r>
      <w:r>
        <w:rPr>
          <w:rFonts w:hint="eastAsia"/>
        </w:rPr>
        <w:t>　　　　二、组织架构及销售系统</w:t>
      </w:r>
      <w:r>
        <w:rPr>
          <w:rFonts w:hint="eastAsia"/>
        </w:rPr>
        <w:br/>
      </w:r>
      <w:r>
        <w:rPr>
          <w:rFonts w:hint="eastAsia"/>
        </w:rPr>
        <w:t>　　　　三、产销量统计</w:t>
      </w:r>
      <w:r>
        <w:rPr>
          <w:rFonts w:hint="eastAsia"/>
        </w:rPr>
        <w:br/>
      </w:r>
      <w:r>
        <w:rPr>
          <w:rFonts w:hint="eastAsia"/>
        </w:rPr>
        <w:t>　　　　四、公司主要财务指标分析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五、产品线构成以及各产品市场定位</w:t>
      </w:r>
      <w:r>
        <w:rPr>
          <w:rFonts w:hint="eastAsia"/>
        </w:rPr>
        <w:br/>
      </w:r>
      <w:r>
        <w:rPr>
          <w:rFonts w:hint="eastAsia"/>
        </w:rPr>
        <w:t>　　　　六、渠道策略</w:t>
      </w:r>
      <w:r>
        <w:rPr>
          <w:rFonts w:hint="eastAsia"/>
        </w:rPr>
        <w:br/>
      </w:r>
      <w:r>
        <w:rPr>
          <w:rFonts w:hint="eastAsia"/>
        </w:rPr>
        <w:t>　　　　七、近期发展规划</w:t>
      </w:r>
      <w:r>
        <w:rPr>
          <w:rFonts w:hint="eastAsia"/>
        </w:rPr>
        <w:br/>
      </w:r>
      <w:r>
        <w:rPr>
          <w:rFonts w:hint="eastAsia"/>
        </w:rPr>
        <w:t>　　第二节 浙江石金玄武岩纤维有限公司</w:t>
      </w:r>
      <w:r>
        <w:rPr>
          <w:rFonts w:hint="eastAsia"/>
        </w:rPr>
        <w:br/>
      </w:r>
      <w:r>
        <w:rPr>
          <w:rFonts w:hint="eastAsia"/>
        </w:rPr>
        <w:t>　　　　一、企业简介</w:t>
      </w:r>
      <w:r>
        <w:rPr>
          <w:rFonts w:hint="eastAsia"/>
        </w:rPr>
        <w:br/>
      </w:r>
      <w:r>
        <w:rPr>
          <w:rFonts w:hint="eastAsia"/>
        </w:rPr>
        <w:t>　　　　二、组织架构及销售系统</w:t>
      </w:r>
      <w:r>
        <w:rPr>
          <w:rFonts w:hint="eastAsia"/>
        </w:rPr>
        <w:br/>
      </w:r>
      <w:r>
        <w:rPr>
          <w:rFonts w:hint="eastAsia"/>
        </w:rPr>
        <w:t>　　　　三、产销量统计</w:t>
      </w:r>
      <w:r>
        <w:rPr>
          <w:rFonts w:hint="eastAsia"/>
        </w:rPr>
        <w:br/>
      </w:r>
      <w:r>
        <w:rPr>
          <w:rFonts w:hint="eastAsia"/>
        </w:rPr>
        <w:t>　　　　四、公司主要财务指标分析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五、产品线构成以及各产品市场定位</w:t>
      </w:r>
      <w:r>
        <w:rPr>
          <w:rFonts w:hint="eastAsia"/>
        </w:rPr>
        <w:br/>
      </w:r>
      <w:r>
        <w:rPr>
          <w:rFonts w:hint="eastAsia"/>
        </w:rPr>
        <w:t>　　　　六、渠道策略</w:t>
      </w:r>
      <w:r>
        <w:rPr>
          <w:rFonts w:hint="eastAsia"/>
        </w:rPr>
        <w:br/>
      </w:r>
      <w:r>
        <w:rPr>
          <w:rFonts w:hint="eastAsia"/>
        </w:rPr>
        <w:t>　　　　七、近期发展规划</w:t>
      </w:r>
      <w:r>
        <w:rPr>
          <w:rFonts w:hint="eastAsia"/>
        </w:rPr>
        <w:br/>
      </w:r>
      <w:r>
        <w:rPr>
          <w:rFonts w:hint="eastAsia"/>
        </w:rPr>
        <w:t>　　第三节 横店集团上海俄金玄武岩纤维有限公司</w:t>
      </w:r>
      <w:r>
        <w:rPr>
          <w:rFonts w:hint="eastAsia"/>
        </w:rPr>
        <w:br/>
      </w:r>
      <w:r>
        <w:rPr>
          <w:rFonts w:hint="eastAsia"/>
        </w:rPr>
        <w:t>　　　　一、企业简介</w:t>
      </w:r>
      <w:r>
        <w:rPr>
          <w:rFonts w:hint="eastAsia"/>
        </w:rPr>
        <w:br/>
      </w:r>
      <w:r>
        <w:rPr>
          <w:rFonts w:hint="eastAsia"/>
        </w:rPr>
        <w:t>　　　　二、组织架构及销售系统</w:t>
      </w:r>
      <w:r>
        <w:rPr>
          <w:rFonts w:hint="eastAsia"/>
        </w:rPr>
        <w:br/>
      </w:r>
      <w:r>
        <w:rPr>
          <w:rFonts w:hint="eastAsia"/>
        </w:rPr>
        <w:t>　　　　三、产销量统计</w:t>
      </w:r>
      <w:r>
        <w:rPr>
          <w:rFonts w:hint="eastAsia"/>
        </w:rPr>
        <w:br/>
      </w:r>
      <w:r>
        <w:rPr>
          <w:rFonts w:hint="eastAsia"/>
        </w:rPr>
        <w:t>　　　　四、公司主要财务指标分析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五、产品线构成以及各产品市场定位</w:t>
      </w:r>
      <w:r>
        <w:rPr>
          <w:rFonts w:hint="eastAsia"/>
        </w:rPr>
        <w:br/>
      </w:r>
      <w:r>
        <w:rPr>
          <w:rFonts w:hint="eastAsia"/>
        </w:rPr>
        <w:t>　　　　六、渠道策略</w:t>
      </w:r>
      <w:r>
        <w:rPr>
          <w:rFonts w:hint="eastAsia"/>
        </w:rPr>
        <w:br/>
      </w:r>
      <w:r>
        <w:rPr>
          <w:rFonts w:hint="eastAsia"/>
        </w:rPr>
        <w:t>　　　　七、近期发展规划</w:t>
      </w:r>
      <w:r>
        <w:rPr>
          <w:rFonts w:hint="eastAsia"/>
        </w:rPr>
        <w:br/>
      </w:r>
      <w:r>
        <w:rPr>
          <w:rFonts w:hint="eastAsia"/>
        </w:rPr>
        <w:br/>
      </w:r>
      <w:r>
        <w:rPr>
          <w:rFonts w:hint="eastAsia"/>
        </w:rPr>
        <w:t>第七章 玄武岩行业上下游市场调查</w:t>
      </w:r>
      <w:r>
        <w:rPr>
          <w:rFonts w:hint="eastAsia"/>
        </w:rPr>
        <w:br/>
      </w:r>
      <w:r>
        <w:rPr>
          <w:rFonts w:hint="eastAsia"/>
        </w:rPr>
        <w:t>　　第一节 原材料市场</w:t>
      </w:r>
      <w:r>
        <w:rPr>
          <w:rFonts w:hint="eastAsia"/>
        </w:rPr>
        <w:br/>
      </w:r>
      <w:r>
        <w:rPr>
          <w:rFonts w:hint="eastAsia"/>
        </w:rPr>
        <w:t>　　　　一、玄武岩上游原材料构成</w:t>
      </w:r>
      <w:r>
        <w:rPr>
          <w:rFonts w:hint="eastAsia"/>
        </w:rPr>
        <w:br/>
      </w:r>
      <w:r>
        <w:rPr>
          <w:rFonts w:hint="eastAsia"/>
        </w:rPr>
        <w:t>　　　　二、玄武岩上游原材料最新市场动态</w:t>
      </w:r>
      <w:r>
        <w:rPr>
          <w:rFonts w:hint="eastAsia"/>
        </w:rPr>
        <w:br/>
      </w:r>
      <w:r>
        <w:rPr>
          <w:rFonts w:hint="eastAsia"/>
        </w:rPr>
        <w:t>　　　　三、国内产销量</w:t>
      </w:r>
      <w:r>
        <w:rPr>
          <w:rFonts w:hint="eastAsia"/>
        </w:rPr>
        <w:br/>
      </w:r>
      <w:r>
        <w:rPr>
          <w:rFonts w:hint="eastAsia"/>
        </w:rPr>
        <w:t>　　　　四、原材料价格走势</w:t>
      </w:r>
      <w:r>
        <w:rPr>
          <w:rFonts w:hint="eastAsia"/>
        </w:rPr>
        <w:br/>
      </w:r>
      <w:r>
        <w:rPr>
          <w:rFonts w:hint="eastAsia"/>
        </w:rPr>
        <w:t>　　　　五、主要供应企业供应量</w:t>
      </w:r>
      <w:r>
        <w:rPr>
          <w:rFonts w:hint="eastAsia"/>
        </w:rPr>
        <w:br/>
      </w:r>
      <w:r>
        <w:rPr>
          <w:rFonts w:hint="eastAsia"/>
        </w:rPr>
        <w:t>　　　　六、产业政策</w:t>
      </w:r>
      <w:r>
        <w:rPr>
          <w:rFonts w:hint="eastAsia"/>
        </w:rPr>
        <w:br/>
      </w:r>
      <w:r>
        <w:rPr>
          <w:rFonts w:hint="eastAsia"/>
        </w:rPr>
        <w:t>　　第二节 消费市场</w:t>
      </w:r>
      <w:r>
        <w:rPr>
          <w:rFonts w:hint="eastAsia"/>
        </w:rPr>
        <w:br/>
      </w:r>
      <w:r>
        <w:rPr>
          <w:rFonts w:hint="eastAsia"/>
        </w:rPr>
        <w:t>　　　　一、玄武岩产品消费市场构成势</w:t>
      </w:r>
      <w:r>
        <w:rPr>
          <w:rFonts w:hint="eastAsia"/>
        </w:rPr>
        <w:br/>
      </w:r>
      <w:r>
        <w:rPr>
          <w:rFonts w:hint="eastAsia"/>
        </w:rPr>
        <w:t>　　　　二、玄武岩产品消费市场结构变化趋势</w:t>
      </w:r>
      <w:r>
        <w:rPr>
          <w:rFonts w:hint="eastAsia"/>
        </w:rPr>
        <w:br/>
      </w:r>
      <w:r>
        <w:rPr>
          <w:rFonts w:hint="eastAsia"/>
        </w:rPr>
        <w:t>　　　　三、玄武岩产品下游市场相关政策</w:t>
      </w:r>
      <w:r>
        <w:rPr>
          <w:rFonts w:hint="eastAsia"/>
        </w:rPr>
        <w:br/>
      </w:r>
      <w:r>
        <w:rPr>
          <w:rFonts w:hint="eastAsia"/>
        </w:rPr>
        <w:t>　　　　四、主要消费群体（企业）消费量</w:t>
      </w:r>
      <w:r>
        <w:rPr>
          <w:rFonts w:hint="eastAsia"/>
        </w:rPr>
        <w:br/>
      </w:r>
      <w:r>
        <w:rPr>
          <w:rFonts w:hint="eastAsia"/>
        </w:rPr>
        <w:t>　　第三节 潜在市场</w:t>
      </w:r>
      <w:r>
        <w:rPr>
          <w:rFonts w:hint="eastAsia"/>
        </w:rPr>
        <w:br/>
      </w:r>
      <w:r>
        <w:rPr>
          <w:rFonts w:hint="eastAsia"/>
        </w:rPr>
        <w:t>　　　　一、玄武岩产品的现有潜在用户分析</w:t>
      </w:r>
      <w:r>
        <w:rPr>
          <w:rFonts w:hint="eastAsia"/>
        </w:rPr>
        <w:br/>
      </w:r>
      <w:r>
        <w:rPr>
          <w:rFonts w:hint="eastAsia"/>
        </w:rPr>
        <w:t>　　　　　　1、潜在用户的对与玄武岩产品特性需求分析</w:t>
      </w:r>
      <w:r>
        <w:rPr>
          <w:rFonts w:hint="eastAsia"/>
        </w:rPr>
        <w:br/>
      </w:r>
      <w:r>
        <w:rPr>
          <w:rFonts w:hint="eastAsia"/>
        </w:rPr>
        <w:t>　　　　　　2、潜在用户市场规模分析</w:t>
      </w:r>
      <w:r>
        <w:rPr>
          <w:rFonts w:hint="eastAsia"/>
        </w:rPr>
        <w:br/>
      </w:r>
      <w:r>
        <w:rPr>
          <w:rFonts w:hint="eastAsia"/>
        </w:rPr>
        <w:t>　　　　　　3、潜在用户市场的开发</w:t>
      </w:r>
      <w:r>
        <w:rPr>
          <w:rFonts w:hint="eastAsia"/>
        </w:rPr>
        <w:br/>
      </w:r>
      <w:r>
        <w:rPr>
          <w:rFonts w:hint="eastAsia"/>
        </w:rPr>
        <w:t>　　　　二、玄武岩产品的潜在用户挖掘</w:t>
      </w:r>
      <w:r>
        <w:rPr>
          <w:rFonts w:hint="eastAsia"/>
        </w:rPr>
        <w:br/>
      </w:r>
      <w:r>
        <w:rPr>
          <w:rFonts w:hint="eastAsia"/>
        </w:rPr>
        <w:t>　　　　　　1、玄武岩产品潜在市场分析</w:t>
      </w:r>
      <w:r>
        <w:rPr>
          <w:rFonts w:hint="eastAsia"/>
        </w:rPr>
        <w:br/>
      </w:r>
      <w:r>
        <w:rPr>
          <w:rFonts w:hint="eastAsia"/>
        </w:rPr>
        <w:t>　　　　　　2、玄武岩产品如何开发潜在市场分析</w:t>
      </w:r>
      <w:r>
        <w:rPr>
          <w:rFonts w:hint="eastAsia"/>
        </w:rPr>
        <w:br/>
      </w:r>
      <w:r>
        <w:rPr>
          <w:rFonts w:hint="eastAsia"/>
        </w:rPr>
        <w:t>　　第四节 产业链运行分析</w:t>
      </w:r>
      <w:r>
        <w:rPr>
          <w:rFonts w:hint="eastAsia"/>
        </w:rPr>
        <w:br/>
      </w:r>
      <w:r>
        <w:rPr>
          <w:rFonts w:hint="eastAsia"/>
        </w:rPr>
        <w:t>　　　　一、玄武岩产品产业环境分析</w:t>
      </w:r>
      <w:r>
        <w:rPr>
          <w:rFonts w:hint="eastAsia"/>
        </w:rPr>
        <w:br/>
      </w:r>
      <w:r>
        <w:rPr>
          <w:rFonts w:hint="eastAsia"/>
        </w:rPr>
        <w:t>　　　　二、上下游关联度分析</w:t>
      </w:r>
      <w:r>
        <w:rPr>
          <w:rFonts w:hint="eastAsia"/>
        </w:rPr>
        <w:br/>
      </w:r>
      <w:r>
        <w:rPr>
          <w:rFonts w:hint="eastAsia"/>
        </w:rPr>
        <w:t>　　第五节 玄武岩产品产业发展前景预测</w:t>
      </w:r>
      <w:r>
        <w:rPr>
          <w:rFonts w:hint="eastAsia"/>
        </w:rPr>
        <w:br/>
      </w:r>
      <w:r>
        <w:rPr>
          <w:rFonts w:hint="eastAsia"/>
        </w:rPr>
        <w:t>　　　　一、技术</w:t>
      </w:r>
      <w:r>
        <w:rPr>
          <w:rFonts w:hint="eastAsia"/>
        </w:rPr>
        <w:br/>
      </w:r>
      <w:r>
        <w:rPr>
          <w:rFonts w:hint="eastAsia"/>
        </w:rPr>
        <w:t>　　　　二、消费者对于产品特性要求新变化或趋势</w:t>
      </w:r>
      <w:r>
        <w:rPr>
          <w:rFonts w:hint="eastAsia"/>
        </w:rPr>
        <w:br/>
      </w:r>
      <w:r>
        <w:rPr>
          <w:rFonts w:hint="eastAsia"/>
        </w:rPr>
        <w:t>　　　　三、整体市场前景预测</w:t>
      </w:r>
      <w:r>
        <w:rPr>
          <w:rFonts w:hint="eastAsia"/>
        </w:rPr>
        <w:br/>
      </w:r>
      <w:r>
        <w:rPr>
          <w:rFonts w:hint="eastAsia"/>
        </w:rPr>
        <w:br/>
      </w:r>
      <w:r>
        <w:rPr>
          <w:rFonts w:hint="eastAsia"/>
        </w:rPr>
        <w:t>第八章 细分市场调查</w:t>
      </w:r>
      <w:r>
        <w:rPr>
          <w:rFonts w:hint="eastAsia"/>
        </w:rPr>
        <w:br/>
      </w:r>
      <w:r>
        <w:rPr>
          <w:rFonts w:hint="eastAsia"/>
        </w:rPr>
        <w:t>　　第一节 细分市场一</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t>　　第二节 细分市场二</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t>　　第三节 细分市场三</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br/>
      </w:r>
      <w:r>
        <w:rPr>
          <w:rFonts w:hint="eastAsia"/>
        </w:rPr>
        <w:t>第九章 本调研报告主要结论及独家策略建议</w:t>
      </w:r>
      <w:r>
        <w:rPr>
          <w:rFonts w:hint="eastAsia"/>
        </w:rPr>
        <w:br/>
      </w:r>
      <w:r>
        <w:rPr>
          <w:rFonts w:hint="eastAsia"/>
        </w:rPr>
        <w:t>　　第一节 主要结论及观点</w:t>
      </w:r>
      <w:r>
        <w:rPr>
          <w:rFonts w:hint="eastAsia"/>
        </w:rPr>
        <w:br/>
      </w:r>
      <w:r>
        <w:rPr>
          <w:rFonts w:hint="eastAsia"/>
        </w:rPr>
        <w:t>　　第二节 中~智~林~策略建议</w:t>
      </w:r>
      <w:r>
        <w:rPr>
          <w:rFonts w:hint="eastAsia"/>
        </w:rPr>
        <w:br/>
      </w:r>
      <w:r>
        <w:rPr>
          <w:rFonts w:hint="eastAsia"/>
        </w:rPr>
        <w:t>　　　　一、产品策略</w:t>
      </w:r>
      <w:r>
        <w:rPr>
          <w:rFonts w:hint="eastAsia"/>
        </w:rPr>
        <w:br/>
      </w:r>
      <w:r>
        <w:rPr>
          <w:rFonts w:hint="eastAsia"/>
        </w:rPr>
        <w:t>　　　　二、渠道策略</w:t>
      </w:r>
      <w:r>
        <w:rPr>
          <w:rFonts w:hint="eastAsia"/>
        </w:rPr>
        <w:br/>
      </w:r>
      <w:r>
        <w:rPr>
          <w:rFonts w:hint="eastAsia"/>
        </w:rPr>
        <w:t>　　　　三、开发潜在市场的建议</w:t>
      </w:r>
      <w:r>
        <w:rPr>
          <w:rFonts w:hint="eastAsia"/>
        </w:rPr>
        <w:br/>
      </w:r>
      <w:r>
        <w:rPr>
          <w:rFonts w:hint="eastAsia"/>
        </w:rPr>
        <w:br/>
      </w:r>
      <w:r>
        <w:rPr>
          <w:rFonts w:hint="eastAsia"/>
        </w:rPr>
        <w:t>图表目录</w:t>
      </w:r>
      <w:r>
        <w:rPr>
          <w:rFonts w:hint="eastAsia"/>
        </w:rPr>
        <w:br/>
      </w:r>
      <w:r>
        <w:rPr>
          <w:rFonts w:hint="eastAsia"/>
        </w:rPr>
        <w:t>　　图表 1 玄武岩产品产业生命周期</w:t>
      </w:r>
      <w:r>
        <w:rPr>
          <w:rFonts w:hint="eastAsia"/>
        </w:rPr>
        <w:br/>
      </w:r>
      <w:r>
        <w:rPr>
          <w:rFonts w:hint="eastAsia"/>
        </w:rPr>
        <w:t>　　图表 2 世界各地玄武岩化学成分的大致范围：</w:t>
      </w:r>
      <w:r>
        <w:rPr>
          <w:rFonts w:hint="eastAsia"/>
        </w:rPr>
        <w:br/>
      </w:r>
      <w:r>
        <w:rPr>
          <w:rFonts w:hint="eastAsia"/>
        </w:rPr>
        <w:t>　　图表 3 国产高强玻璃纤维配合料配比范围</w:t>
      </w:r>
      <w:r>
        <w:rPr>
          <w:rFonts w:hint="eastAsia"/>
        </w:rPr>
        <w:br/>
      </w:r>
      <w:r>
        <w:rPr>
          <w:rFonts w:hint="eastAsia"/>
        </w:rPr>
        <w:t>　　图表 4 玄武岩纤维及其与其它无机非金属纤维的有关性能</w:t>
      </w:r>
      <w:r>
        <w:rPr>
          <w:rFonts w:hint="eastAsia"/>
        </w:rPr>
        <w:br/>
      </w:r>
      <w:r>
        <w:rPr>
          <w:rFonts w:hint="eastAsia"/>
        </w:rPr>
        <w:t>　　图表 6 两种玄武岩丝性能表</w:t>
      </w:r>
      <w:r>
        <w:rPr>
          <w:rFonts w:hint="eastAsia"/>
        </w:rPr>
        <w:br/>
      </w:r>
      <w:r>
        <w:rPr>
          <w:rFonts w:hint="eastAsia"/>
        </w:rPr>
        <w:t>　　图表 7 碳纤维、玄武岩纤维、玻璃纤维的性能对比表</w:t>
      </w:r>
      <w:r>
        <w:rPr>
          <w:rFonts w:hint="eastAsia"/>
        </w:rPr>
        <w:br/>
      </w:r>
      <w:r>
        <w:rPr>
          <w:rFonts w:hint="eastAsia"/>
        </w:rPr>
        <w:t>　　图表 9 2005-2010年我国玄武岩纤维行业进口量及增长对比</w:t>
      </w:r>
      <w:r>
        <w:rPr>
          <w:rFonts w:hint="eastAsia"/>
        </w:rPr>
        <w:br/>
      </w:r>
      <w:r>
        <w:rPr>
          <w:rFonts w:hint="eastAsia"/>
        </w:rPr>
        <w:t>　　图表 10 2005-2010年我国玄武岩纤维行业出口量及增长情况</w:t>
      </w:r>
      <w:r>
        <w:rPr>
          <w:rFonts w:hint="eastAsia"/>
        </w:rPr>
        <w:br/>
      </w:r>
      <w:r>
        <w:rPr>
          <w:rFonts w:hint="eastAsia"/>
        </w:rPr>
        <w:t>　　图表 11 2005-2010年我国玄武岩纤维行业出口量及增长对比</w:t>
      </w:r>
      <w:r>
        <w:rPr>
          <w:rFonts w:hint="eastAsia"/>
        </w:rPr>
        <w:br/>
      </w:r>
      <w:r>
        <w:rPr>
          <w:rFonts w:hint="eastAsia"/>
        </w:rPr>
        <w:t>　　图表 12 近3年成都航天拓鑫科技有限公司资产负债率变化情况</w:t>
      </w:r>
      <w:r>
        <w:rPr>
          <w:rFonts w:hint="eastAsia"/>
        </w:rPr>
        <w:br/>
      </w:r>
      <w:r>
        <w:rPr>
          <w:rFonts w:hint="eastAsia"/>
        </w:rPr>
        <w:t>　　图表 13 近3年成都航天拓鑫科技有限公司产权比率变化情况</w:t>
      </w:r>
      <w:r>
        <w:rPr>
          <w:rFonts w:hint="eastAsia"/>
        </w:rPr>
        <w:br/>
      </w:r>
      <w:r>
        <w:rPr>
          <w:rFonts w:hint="eastAsia"/>
        </w:rPr>
        <w:t>　　图表 14 近3年成都航天拓鑫科技有限公司固定资产周转次数情况</w:t>
      </w:r>
      <w:r>
        <w:rPr>
          <w:rFonts w:hint="eastAsia"/>
        </w:rPr>
        <w:br/>
      </w:r>
      <w:r>
        <w:rPr>
          <w:rFonts w:hint="eastAsia"/>
        </w:rPr>
        <w:t>　　图表 15 近3年成都航天拓鑫科技有限公司流动资产周转次数变化情况</w:t>
      </w:r>
      <w:r>
        <w:rPr>
          <w:rFonts w:hint="eastAsia"/>
        </w:rPr>
        <w:br/>
      </w:r>
      <w:r>
        <w:rPr>
          <w:rFonts w:hint="eastAsia"/>
        </w:rPr>
        <w:t>　　图表 16 近3年成都航天拓鑫科技有限公司总资产周转次数变化情况</w:t>
      </w:r>
      <w:r>
        <w:rPr>
          <w:rFonts w:hint="eastAsia"/>
        </w:rPr>
        <w:br/>
      </w:r>
      <w:r>
        <w:rPr>
          <w:rFonts w:hint="eastAsia"/>
        </w:rPr>
        <w:t>　　图表 17 近3年成都航天拓鑫科技有限公司销售毛利率变化情况</w:t>
      </w:r>
      <w:r>
        <w:rPr>
          <w:rFonts w:hint="eastAsia"/>
        </w:rPr>
        <w:br/>
      </w:r>
      <w:r>
        <w:rPr>
          <w:rFonts w:hint="eastAsia"/>
        </w:rPr>
        <w:t>　　图表 18 近3年浙江石金玄武岩纤维有限公司资产负债率变化情况</w:t>
      </w:r>
      <w:r>
        <w:rPr>
          <w:rFonts w:hint="eastAsia"/>
        </w:rPr>
        <w:br/>
      </w:r>
      <w:r>
        <w:rPr>
          <w:rFonts w:hint="eastAsia"/>
        </w:rPr>
        <w:t>　　图表 19 近3年浙江石金玄武岩纤维有限公司产权比率变化情况</w:t>
      </w:r>
      <w:r>
        <w:rPr>
          <w:rFonts w:hint="eastAsia"/>
        </w:rPr>
        <w:br/>
      </w:r>
      <w:r>
        <w:rPr>
          <w:rFonts w:hint="eastAsia"/>
        </w:rPr>
        <w:t>　　图表 20 近3年浙江石金玄武岩纤维有限公司固定资产周转次数情况</w:t>
      </w:r>
      <w:r>
        <w:rPr>
          <w:rFonts w:hint="eastAsia"/>
        </w:rPr>
        <w:br/>
      </w:r>
      <w:r>
        <w:rPr>
          <w:rFonts w:hint="eastAsia"/>
        </w:rPr>
        <w:t>　　图表 21 近3年浙江石金玄武岩纤维有限公司流动资产周转次数变化情况</w:t>
      </w:r>
      <w:r>
        <w:rPr>
          <w:rFonts w:hint="eastAsia"/>
        </w:rPr>
        <w:br/>
      </w:r>
      <w:r>
        <w:rPr>
          <w:rFonts w:hint="eastAsia"/>
        </w:rPr>
        <w:t>　　图表 22 近3年浙江石金玄武岩纤维有限公司总资产周转次数变化情况</w:t>
      </w:r>
      <w:r>
        <w:rPr>
          <w:rFonts w:hint="eastAsia"/>
        </w:rPr>
        <w:br/>
      </w:r>
      <w:r>
        <w:rPr>
          <w:rFonts w:hint="eastAsia"/>
        </w:rPr>
        <w:t>　　图表 23 近3年浙江石金玄武岩纤维有限公司销售毛利率变化情况</w:t>
      </w:r>
      <w:r>
        <w:rPr>
          <w:rFonts w:hint="eastAsia"/>
        </w:rPr>
        <w:br/>
      </w:r>
      <w:r>
        <w:rPr>
          <w:rFonts w:hint="eastAsia"/>
        </w:rPr>
        <w:t>　　图表 24 近3年横店集团上海俄金玄武岩纤维有限公司资产负债率变化情况</w:t>
      </w:r>
      <w:r>
        <w:rPr>
          <w:rFonts w:hint="eastAsia"/>
        </w:rPr>
        <w:br/>
      </w:r>
      <w:r>
        <w:rPr>
          <w:rFonts w:hint="eastAsia"/>
        </w:rPr>
        <w:t>　　图表 25 近3年横店集团上海俄金玄武岩纤维有限公司产权比率变化情况</w:t>
      </w:r>
      <w:r>
        <w:rPr>
          <w:rFonts w:hint="eastAsia"/>
        </w:rPr>
        <w:br/>
      </w:r>
      <w:r>
        <w:rPr>
          <w:rFonts w:hint="eastAsia"/>
        </w:rPr>
        <w:t>　　图表 26 近3年横店集团上海俄金玄武岩纤维有限公司固定资产周转次数情况</w:t>
      </w:r>
      <w:r>
        <w:rPr>
          <w:rFonts w:hint="eastAsia"/>
        </w:rPr>
        <w:br/>
      </w:r>
      <w:r>
        <w:rPr>
          <w:rFonts w:hint="eastAsia"/>
        </w:rPr>
        <w:t>　　图表 27 近3年横店集团上海俄金玄武岩纤维有限公司流动资产周转次数变化情况</w:t>
      </w:r>
      <w:r>
        <w:rPr>
          <w:rFonts w:hint="eastAsia"/>
        </w:rPr>
        <w:br/>
      </w:r>
      <w:r>
        <w:rPr>
          <w:rFonts w:hint="eastAsia"/>
        </w:rPr>
        <w:t>　　图表 28 近3年横店集团上海俄金玄武岩纤维有限公司总资产周转次数变化情况</w:t>
      </w:r>
      <w:r>
        <w:rPr>
          <w:rFonts w:hint="eastAsia"/>
        </w:rPr>
        <w:br/>
      </w:r>
      <w:r>
        <w:rPr>
          <w:rFonts w:hint="eastAsia"/>
        </w:rPr>
        <w:t>　　图表 29 近3年横店集团上海俄金玄武岩纤维有限公司销售毛利率变化情况</w:t>
      </w:r>
      <w:r>
        <w:rPr>
          <w:rFonts w:hint="eastAsia"/>
        </w:rPr>
        <w:br/>
      </w:r>
      <w:r>
        <w:rPr>
          <w:rFonts w:hint="eastAsia"/>
        </w:rPr>
        <w:t>　　图表 30 2005-2010年我国玄武岩纤维行业产量及增长对比</w:t>
      </w:r>
      <w:r>
        <w:rPr>
          <w:rFonts w:hint="eastAsia"/>
        </w:rPr>
        <w:br/>
      </w:r>
      <w:r>
        <w:rPr>
          <w:rFonts w:hint="eastAsia"/>
        </w:rPr>
        <w:t>　　图表 31 典型玄武岩纤维生产工艺</w:t>
      </w:r>
      <w:r>
        <w:rPr>
          <w:rFonts w:hint="eastAsia"/>
        </w:rPr>
        <w:br/>
      </w:r>
      <w:r>
        <w:rPr>
          <w:rFonts w:hint="eastAsia"/>
        </w:rPr>
        <w:t>　　图表 32 建筑用的加强网格和公路建设用的加强网格的性能指标</w:t>
      </w:r>
      <w:r>
        <w:rPr>
          <w:rFonts w:hint="eastAsia"/>
        </w:rPr>
        <w:br/>
      </w:r>
      <w:r>
        <w:rPr>
          <w:rFonts w:hint="eastAsia"/>
        </w:rPr>
        <w:t>　　图表 33 由玄武岩短切纤维制成的方平织物BМС的性能指标</w:t>
      </w:r>
      <w:r>
        <w:rPr>
          <w:rFonts w:hint="eastAsia"/>
        </w:rPr>
        <w:br/>
      </w:r>
      <w:r>
        <w:rPr>
          <w:rFonts w:hint="eastAsia"/>
        </w:rPr>
        <w:t>　　图表 34 织物BWC的性能指标</w:t>
      </w:r>
      <w:r>
        <w:rPr>
          <w:rFonts w:hint="eastAsia"/>
        </w:rPr>
        <w:br/>
      </w:r>
      <w:r>
        <w:rPr>
          <w:rFonts w:hint="eastAsia"/>
        </w:rPr>
        <w:t>　　图表 35 用玄武岩连续纤维制作的无纺布</w:t>
      </w:r>
      <w:r>
        <w:rPr>
          <w:rFonts w:hint="eastAsia"/>
        </w:rPr>
        <w:br/>
      </w:r>
      <w:r>
        <w:rPr>
          <w:rFonts w:hint="eastAsia"/>
        </w:rPr>
        <w:t>　　表格 1 近4年成都航天拓鑫科技有限公司资产负债率变化情况</w:t>
      </w:r>
      <w:r>
        <w:rPr>
          <w:rFonts w:hint="eastAsia"/>
        </w:rPr>
        <w:br/>
      </w:r>
      <w:r>
        <w:rPr>
          <w:rFonts w:hint="eastAsia"/>
        </w:rPr>
        <w:t>　　表格 2 近4年成都航天拓鑫科技有限公司产权比率变化情况</w:t>
      </w:r>
      <w:r>
        <w:rPr>
          <w:rFonts w:hint="eastAsia"/>
        </w:rPr>
        <w:br/>
      </w:r>
      <w:r>
        <w:rPr>
          <w:rFonts w:hint="eastAsia"/>
        </w:rPr>
        <w:t>　　表格 3 近4年成都航天拓鑫科技有限公司固定资产周转次数情况</w:t>
      </w:r>
      <w:r>
        <w:rPr>
          <w:rFonts w:hint="eastAsia"/>
        </w:rPr>
        <w:br/>
      </w:r>
      <w:r>
        <w:rPr>
          <w:rFonts w:hint="eastAsia"/>
        </w:rPr>
        <w:t>　　表格 4 近4年成都航天拓鑫科技有限公司流动资产周转次数变化情况</w:t>
      </w:r>
      <w:r>
        <w:rPr>
          <w:rFonts w:hint="eastAsia"/>
        </w:rPr>
        <w:br/>
      </w:r>
      <w:r>
        <w:rPr>
          <w:rFonts w:hint="eastAsia"/>
        </w:rPr>
        <w:t>　　表格 5 近4年成都航天拓鑫科技有限公司总资产周转次数变化情况</w:t>
      </w:r>
      <w:r>
        <w:rPr>
          <w:rFonts w:hint="eastAsia"/>
        </w:rPr>
        <w:br/>
      </w:r>
      <w:r>
        <w:rPr>
          <w:rFonts w:hint="eastAsia"/>
        </w:rPr>
        <w:t>　　表格 6 近4年成都航天拓鑫科技有限公司销售毛利率变化情况</w:t>
      </w:r>
      <w:r>
        <w:rPr>
          <w:rFonts w:hint="eastAsia"/>
        </w:rPr>
        <w:br/>
      </w:r>
      <w:r>
        <w:rPr>
          <w:rFonts w:hint="eastAsia"/>
        </w:rPr>
        <w:t>　　表格 7 近4年浙江石金玄武岩纤维有限公司资产负债率变化情况</w:t>
      </w:r>
      <w:r>
        <w:rPr>
          <w:rFonts w:hint="eastAsia"/>
        </w:rPr>
        <w:br/>
      </w:r>
      <w:r>
        <w:rPr>
          <w:rFonts w:hint="eastAsia"/>
        </w:rPr>
        <w:t>　　表格 8 近4年浙江石金玄武岩纤维有限公司产权比率变化情况</w:t>
      </w:r>
      <w:r>
        <w:rPr>
          <w:rFonts w:hint="eastAsia"/>
        </w:rPr>
        <w:br/>
      </w:r>
      <w:r>
        <w:rPr>
          <w:rFonts w:hint="eastAsia"/>
        </w:rPr>
        <w:t>　　表格 9 近4年浙江石金玄武岩纤维有限公司固定资产周转次数情况</w:t>
      </w:r>
      <w:r>
        <w:rPr>
          <w:rFonts w:hint="eastAsia"/>
        </w:rPr>
        <w:br/>
      </w:r>
      <w:r>
        <w:rPr>
          <w:rFonts w:hint="eastAsia"/>
        </w:rPr>
        <w:t>　　表格 10 近4年浙江石金玄武岩纤维有限公司流动资产周转次数变化情况</w:t>
      </w:r>
      <w:r>
        <w:rPr>
          <w:rFonts w:hint="eastAsia"/>
        </w:rPr>
        <w:br/>
      </w:r>
      <w:r>
        <w:rPr>
          <w:rFonts w:hint="eastAsia"/>
        </w:rPr>
        <w:t>　　表格 11 近4年浙江石金玄武岩纤维有限公司总资产周转次数变化情况</w:t>
      </w:r>
      <w:r>
        <w:rPr>
          <w:rFonts w:hint="eastAsia"/>
        </w:rPr>
        <w:br/>
      </w:r>
      <w:r>
        <w:rPr>
          <w:rFonts w:hint="eastAsia"/>
        </w:rPr>
        <w:t>　　表格 12 近4年浙江石金玄武岩纤维有限公司销售毛利率变化情况</w:t>
      </w:r>
      <w:r>
        <w:rPr>
          <w:rFonts w:hint="eastAsia"/>
        </w:rPr>
        <w:br/>
      </w:r>
      <w:r>
        <w:rPr>
          <w:rFonts w:hint="eastAsia"/>
        </w:rPr>
        <w:t>　　表格 13 近4年横店集团上海俄金玄武岩纤维有限公司资产负债率变化情况</w:t>
      </w:r>
      <w:r>
        <w:rPr>
          <w:rFonts w:hint="eastAsia"/>
        </w:rPr>
        <w:br/>
      </w:r>
      <w:r>
        <w:rPr>
          <w:rFonts w:hint="eastAsia"/>
        </w:rPr>
        <w:t>　　表格 14 近4年横店集团上海俄金玄武岩纤维有限公司产权比率变化情况</w:t>
      </w:r>
      <w:r>
        <w:rPr>
          <w:rFonts w:hint="eastAsia"/>
        </w:rPr>
        <w:br/>
      </w:r>
      <w:r>
        <w:rPr>
          <w:rFonts w:hint="eastAsia"/>
        </w:rPr>
        <w:t>　　表格 15 近4年横店集团上海俄金玄武岩纤维有限公司固定资产周转次数情况</w:t>
      </w:r>
      <w:r>
        <w:rPr>
          <w:rFonts w:hint="eastAsia"/>
        </w:rPr>
        <w:br/>
      </w:r>
      <w:r>
        <w:rPr>
          <w:rFonts w:hint="eastAsia"/>
        </w:rPr>
        <w:t>　　表格 16 近4年横店集团上海俄金玄武岩纤维有限公司流动资产周转次数变化情况</w:t>
      </w:r>
      <w:r>
        <w:rPr>
          <w:rFonts w:hint="eastAsia"/>
        </w:rPr>
        <w:br/>
      </w:r>
      <w:r>
        <w:rPr>
          <w:rFonts w:hint="eastAsia"/>
        </w:rPr>
        <w:t>　　表格 17 近4年横店集团上海俄金玄武岩纤维有限公司总资产周转次数变化情况</w:t>
      </w:r>
      <w:r>
        <w:rPr>
          <w:rFonts w:hint="eastAsia"/>
        </w:rPr>
        <w:br/>
      </w:r>
      <w:r>
        <w:rPr>
          <w:rFonts w:hint="eastAsia"/>
        </w:rPr>
        <w:t>　　表格 18 近4年横店集团上海俄金玄武岩纤维有限公司销售毛利率变化情况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74ccdb2c14a5d" w:history="1">
        <w:r>
          <w:rPr>
            <w:rStyle w:val="Hyperlink"/>
          </w:rPr>
          <w:t>2010年中国玄武岩行业分析报告</w:t>
        </w:r>
      </w:hyperlink>
      <w:r>
        <w:rPr>
          <w:color w:val="C00000"/>
        </w:rPr>
        <w:t>》，报告编号：</w:t>
      </w:r>
      <w:r>
        <w:rPr>
          <w:rFonts w:hint="eastAsia"/>
          <w:color w:val="C00000"/>
        </w:rPr>
        <w:t>0A56500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374ccdb2c14a5d" w:history="1">
        <w:r>
          <w:rPr>
            <w:rStyle w:val="Hyperlink"/>
          </w:rPr>
          <w:t>https://www.20087.com/2010-07/R_2010xuanwuyanxingyefenxi.html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87a314d114170" w:history="1">
      <w:r>
        <w:rPr>
          <w:rStyle w:val="Hyperlink"/>
        </w:rPr>
        <w:t>2010年中国玄武岩行业分析报告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xuanwuyanxingyefenxi.html" TargetMode="External" Id="R75374ccdb2c14a5d" /></Relationships>
</file>

<file path=word/_rels/header2.xml.rels>&#65279;<?xml version="1.0" encoding="utf-8"?><Relationships xmlns="http://schemas.openxmlformats.org/package/2006/relationships"><Relationship Type="http://schemas.openxmlformats.org/officeDocument/2006/relationships/hyperlink" Target="https://www.20087.com/2010-07/R_2010xuanwuyanxingyefenxi.html" TargetMode="External" Id="R7e387a314d11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2010-07-05T02:48:00Z</dcterms:created>
  <dcterms:modified xsi:type="dcterms:W3CDTF">2010-07-05T03:48:00Z</dcterms:modified>
  <dc:subject>2010年中国玄武岩行业分析报告</dc:subject>
  <dc:title>2010年中国玄武岩行业分析报告</dc:title>
  <cp:keywords>2010年中国玄武岩行业分析报告</cp:keywords>
  <dc:description>2010年中国玄武岩行业分析报告</dc:description>
</cp:coreProperties>
</file>