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31746da04357" w:history="1">
              <w:r>
                <w:rPr>
                  <w:rStyle w:val="Hyperlink"/>
                </w:rPr>
                <w:t>2010年中国铺管钻机专项调研及未来五年投资前景分析报告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31746da04357" w:history="1">
              <w:r>
                <w:rPr>
                  <w:rStyle w:val="Hyperlink"/>
                </w:rPr>
                <w:t>2010年中国铺管钻机专项调研及未来五年投资前景分析报告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31746da04357" w:history="1">
                <w:r>
                  <w:rPr>
                    <w:rStyle w:val="Hyperlink"/>
                  </w:rPr>
                  <w:t>https://www.20087.com/2010-07/R_2010puguanzuanjizhuanxiangdiaoyanjiw.html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钻机是用于海底管道铺设和维修的关键设备，广泛应用于石油、天然气、海底电缆等领域。随着全球能源需求的不断增长，海洋工程建设的规模也在不断扩大，铺管钻机的市场需求持续上升。目前，铺管钻机的技术已经相当成熟，且向着大型化、自动化和智能化的方向发展。大型化提高了作业效率和承载能力，自动化和智能化则降低了操作难度和人工成本。</w:t>
      </w:r>
      <w:r>
        <w:rPr>
          <w:rFonts w:hint="eastAsia"/>
        </w:rPr>
        <w:br/>
      </w:r>
      <w:r>
        <w:rPr>
          <w:rFonts w:hint="eastAsia"/>
        </w:rPr>
        <w:t>　　未来，铺管钻机的发展将更加注重环保化和多功能化。市场调研网认为，环保化方面，随着全球对环境保护的重视，铺管钻机将采用更加环保的材料和工艺，减少对海洋生态环境的影响；多功能化方面，铺管钻机将集成更多功能模块，如水下机器人、声呐探测等，以提升作业的精准度和安全性。此外，随着新能源技术的不断发展，铺管钻机在海上风电、潮汐能等新能源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31746da04357" w:history="1">
        <w:r>
          <w:rPr>
            <w:rStyle w:val="Hyperlink"/>
          </w:rPr>
          <w:t>2010年中国铺管钻机专项调研及未来五年投资前景分析报告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铺管钻机市场发展状况。报告从铺管钻机市场规模、竞争格局、技术路线等维度，分析了铺管钻机行业现状及主要企业经营情况，评估了铺管钻机不同细分领域的增长潜力与风险。结合政策环境与技术创新方向，客观预测了铺管钻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中国铺管钻机行业发展环境分析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六、金融危机对铺管钻机行业影响分析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铺管钻机行业发展的“波特五力模型”分析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影响铺管钻机行业发展的主要因素分析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中国铺管钻机市场规模分析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2007-2010年1季度中国铺管钻机市场规模分析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2009年我国铺管钻机区域结构分析</w:t>
      </w:r>
      <w:r>
        <w:rPr>
          <w:rFonts w:hint="eastAsia"/>
        </w:rPr>
        <w:br/>
      </w:r>
      <w:r>
        <w:rPr>
          <w:rFonts w:hint="eastAsia"/>
        </w:rPr>
        <w:t>　　第三节 中国铺管钻机区域市场规模分析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中国铺管钻机需求与消费状况分析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2007-2010年1季度中国铺管钻机产量统计分析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2007-2010年1季度中国铺管钻机历年消费量统计分析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中国铺管钻机消费者消费偏好调查分析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中国铺管钻机消费者对其价格的敏感度分析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中国铺管钻机行业市场价格分析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2007-2010年1季度中国铺管钻机行业平均价格趋向势分析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2010-2015年中国铺管钻机行业价格趋向预测分析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中国铺管钻机行业进出口市场情况分析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2007-2010年1季度中国铺管钻机行业进出口量分析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一、2007-2010年1季度中国铺管钻机行业进口分析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二、2007-2010年1季度中国铺管钻机行业出口分析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2010-2015年中国铺管钻机行业进出口市场预测分析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一、2010-2015年中国铺管钻机行业进口预测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二、2010-2015年中国铺管钻机行业出口预测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我国铺管钻机行业产品技术发展分析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当前我国铺管钻机技术发展现状</w:t>
      </w:r>
      <w:r>
        <w:rPr>
          <w:rFonts w:hint="eastAsia"/>
        </w:rPr>
        <w:br/>
      </w:r>
      <w:r>
        <w:rPr>
          <w:rFonts w:hint="eastAsia"/>
        </w:rPr>
        <w:t>　　第二节 我国铺管钻机技术成熟度分析</w:t>
      </w:r>
      <w:r>
        <w:rPr>
          <w:rFonts w:hint="eastAsia"/>
        </w:rPr>
        <w:br/>
      </w:r>
      <w:r>
        <w:rPr>
          <w:rFonts w:hint="eastAsia"/>
        </w:rPr>
        <w:t>　　第三节 中外铺管钻机技术差距及产生差距的主要原因分析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提高我国铺管钻机技术的对策</w:t>
      </w:r>
      <w:r>
        <w:rPr>
          <w:rFonts w:hint="eastAsia"/>
        </w:rPr>
        <w:br/>
      </w:r>
      <w:r>
        <w:rPr>
          <w:rFonts w:hint="eastAsia"/>
        </w:rPr>
        <w:t>　　第五节 中外主要铺管钻机生产商生产设备配置对比分析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我国铺管钻机研发、设计发展趋势分析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我国铺管钻机行业竞争格局分析</w:t>
      </w:r>
      <w:r>
        <w:rPr>
          <w:rFonts w:hint="eastAsia"/>
        </w:rPr>
        <w:br/>
      </w:r>
      <w:r>
        <w:rPr>
          <w:rFonts w:hint="eastAsia"/>
        </w:rPr>
        <w:t>　　第一节 铺管钻机行业历史竞争格局综述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一、铺管钻机行业集中度分析</w:t>
      </w:r>
      <w:r>
        <w:rPr>
          <w:rFonts w:hint="eastAsia"/>
        </w:rPr>
        <w:br/>
      </w:r>
      <w:r>
        <w:rPr>
          <w:rFonts w:hint="eastAsia"/>
        </w:rPr>
        <w:t>　　　　二、铺管钻机行业竞争程度</w:t>
      </w:r>
      <w:r>
        <w:rPr>
          <w:rFonts w:hint="eastAsia"/>
        </w:rPr>
        <w:br/>
      </w:r>
      <w:r>
        <w:rPr>
          <w:rFonts w:hint="eastAsia"/>
        </w:rPr>
        <w:t>　　第二节 铺管钻机行业企业竞争状况分析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年我国铺管钻机行业竞争格局展望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国内外铺管钻机重点企业分析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2010-2015年中国铺管钻机行业发展预测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2010-2015年我国铺管钻机行业产量预测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2010-2015年我国铺管钻机行业消费量预测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2010-2015年我国铺管钻机行业产值预测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2010-2015年我国铺管钻机行业销售收入预测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我国铺管钻机行业投资价值与投资策略分析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铺管钻机行业投资价值分析</w:t>
      </w:r>
      <w:r>
        <w:rPr>
          <w:rFonts w:hint="eastAsia"/>
        </w:rPr>
        <w:br/>
      </w:r>
      <w:r>
        <w:rPr>
          <w:rFonts w:hint="eastAsia"/>
        </w:rPr>
        <w:t>　　　　一、铺管钻机行业发展前景分析</w:t>
      </w:r>
      <w:r>
        <w:rPr>
          <w:rFonts w:hint="eastAsia"/>
        </w:rPr>
        <w:br/>
      </w:r>
      <w:r>
        <w:rPr>
          <w:rFonts w:hint="eastAsia"/>
        </w:rPr>
        <w:t>　　　　二、铺管钻机行业盈利能力预测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铺管钻机行业投资风险分析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中智-林-－铺管钻机行业投资策略分析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2009年我国铺管钻机行业职工学历结构图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2009年我国铺管钻机行业管理人员学历结构图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2009年中国铺管钻机市场销售收入区域分布图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2007-2010年1季度西部地区铺管钻机市场规模变化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2010-2015年中国铺管钻机市场规模变化表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2010-2015年中国铺管钻机市场规模变化图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2009年铺管钻机消费区域分布比率图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2009年消费者对铺管钻机的品牌满意度调查</w:t>
      </w:r>
      <w:r>
        <w:rPr>
          <w:rFonts w:hint="eastAsia"/>
        </w:rPr>
        <w:br/>
      </w:r>
      <w:r>
        <w:rPr>
          <w:rFonts w:hint="eastAsia"/>
        </w:rPr>
        <w:t>　　图表 中国铺管钻机消费者对其价格的敏感度分析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2007-2010年1季度我国铺管钻机出口量及增长率变化图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2010-2015年我国铺管钻机进口量预测表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2010-2015年中国铺管钻机进口量预测图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2010-2015年我国铺管钻机出口量预测表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2010-2015年中国铺管钻机出口量预测图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2009年我国铺管钻机品牌市场集中度分析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2009年铺管钻机品牌行业领导企业的市场占有率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2010-2015年我国铺管钻机品牌总资产预测图</w:t>
      </w:r>
      <w:r>
        <w:rPr>
          <w:rFonts w:hint="eastAsia"/>
        </w:rPr>
        <w:br/>
      </w:r>
      <w:r>
        <w:rPr>
          <w:rFonts w:hint="eastAsia"/>
        </w:rPr>
        <w:t>　　图表 我国铺管钻机行业SWOT分析</w:t>
      </w:r>
      <w:r>
        <w:rPr>
          <w:rFonts w:hint="eastAsia"/>
        </w:rPr>
        <w:br/>
      </w:r>
      <w:r>
        <w:rPr>
          <w:rFonts w:hint="eastAsia"/>
        </w:rPr>
        <w:t>　　图表 2009年我国铺管钻机行业盈利能力情况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2009年我国铺管钻机品牌行业偿债能力情况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31746da04357" w:history="1">
        <w:r>
          <w:rPr>
            <w:rStyle w:val="Hyperlink"/>
          </w:rPr>
          <w:t>2010年中国铺管钻机专项调研及未来五年投资前景分析报告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31746da04357" w:history="1">
        <w:r>
          <w:rPr>
            <w:rStyle w:val="Hyperlink"/>
          </w:rPr>
          <w:t>https://www.20087.com/2010-07/R_2010puguanzuanjizhuanxiangdiaoyanjiw.html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热点：铺管钻机多少钱一台、铺管钻机没劲什山原因、铺管钻机工作演示、铺管钻机是干什么用的、铺管机钻头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4b339cefd4722" w:history="1">
      <w:r>
        <w:rPr>
          <w:rStyle w:val="Hyperlink"/>
        </w:rPr>
        <w:t>2010年中国铺管钻机专项调研及未来五年投资前景分析报告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uguanzuanjizhuanxiangdiaoyanjiw.html" TargetMode="External" Id="R912c31746da0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uguanzuanjizhuanxiangdiaoyanjiw.html" TargetMode="External" Id="Rc844b339cef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2010-07-18T06:09:00Z</dcterms:created>
  <dcterms:modified xsi:type="dcterms:W3CDTF">2010-07-18T07:09:00Z</dcterms:modified>
  <dc:subject>2010年中国铺管钻机专项调研及未来五年投资前景分析报告</dc:subject>
  <dc:title>2010年中国铺管钻机专项调研及未来五年投资前景分析报告</dc:title>
  <cp:keywords>2010年中国铺管钻机专项调研及未来五年投资前景分析报告</cp:keywords>
  <dc:description>2010年中国铺管钻机专项调研及未来五年投资前景分析报告</dc:description>
</cp:coreProperties>
</file>