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96ad528e84bdc" w:history="1">
              <w:r>
                <w:rPr>
                  <w:rStyle w:val="Hyperlink"/>
                </w:rPr>
                <w:t>2010年人参皂甙市场竞争格局战略研究及发展前景预测报告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96ad528e84bdc" w:history="1">
              <w:r>
                <w:rPr>
                  <w:rStyle w:val="Hyperlink"/>
                </w:rPr>
                <w:t>2010年人参皂甙市场竞争格局战略研究及发展前景预测报告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96ad528e84bdc" w:history="1">
                <w:r>
                  <w:rPr>
                    <w:rStyle w:val="Hyperlink"/>
                  </w:rPr>
                  <w:t>https://www.20087.com/2010-07/R_2010nianrencanzaozuoshichangjingzhen.html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皂甙是从人参中提取的一种活性成分，因其具有多种生物活性作用而在医药、保健品等领域有着广泛的应用。近年来，随着提取技术和纯化技术的进步，人参皂甙的纯度和产量都有了显著提高。目前，人参皂甙不仅被广泛用于生产各种保健品和功能性食品，还在化妆品行业中作为活性成分添加，以发挥其抗氧化、抗衰老等功效。此外，随着科学研究的深入，人参皂甙的新用途也在不断被发现，如在抗癌药物和免疫调节剂的开发中发挥作用。</w:t>
      </w:r>
      <w:r>
        <w:rPr>
          <w:rFonts w:hint="eastAsia"/>
        </w:rPr>
        <w:br/>
      </w:r>
      <w:r>
        <w:rPr>
          <w:rFonts w:hint="eastAsia"/>
        </w:rPr>
        <w:t>　　未来，人参皂甙的发展将更加注重技术创新和应用领域的拓展。市场调研网指出，一方面，通过采用更先进的提取技术和纯化技术，人参皂甙的纯度将进一步提高，同时还将探索新的提取来源，如通过生物发酵技术生产人参皂甙，以降低成本并提高生产效率。另一方面，随着对人参皂甙生物活性机制研究的深入，人参皂甙将开拓更多新的应用领域，如作为新型药物的活性成分或是开发新的保健产品。此外，随着消费者对天然健康产品的青睐，人参皂甙的应用范围将进一步扩大，为健康和美容行业提供更多元化的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人参皂甙市场行业国内外发展概述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一、国际人参皂甙市场行业发展总体概况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1．2009-2010年全球人参皂甙市场行业发展概况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3．全球人参皂甙市场行业发展趋势</w:t>
      </w:r>
      <w:r>
        <w:rPr>
          <w:rFonts w:hint="eastAsia"/>
        </w:rPr>
        <w:br/>
      </w:r>
      <w:r>
        <w:rPr>
          <w:rFonts w:hint="eastAsia"/>
        </w:rPr>
        <w:t>　　二、中国人参皂甙市场行业发展概况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1．2009-2010年中国人参皂甙市场行业发展概况</w:t>
      </w:r>
      <w:r>
        <w:rPr>
          <w:rFonts w:hint="eastAsia"/>
        </w:rPr>
        <w:br/>
      </w:r>
      <w:r>
        <w:rPr>
          <w:rFonts w:hint="eastAsia"/>
        </w:rPr>
        <w:t>　　2．中国人参皂甙市场行业发展中存在的问题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2009-2010年中国人参皂甙市场行业发展环境分析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四、人参皂甙市场行业政策环境</w:t>
      </w:r>
      <w:r>
        <w:rPr>
          <w:rFonts w:hint="eastAsia"/>
        </w:rPr>
        <w:br/>
      </w:r>
      <w:r>
        <w:rPr>
          <w:rFonts w:hint="eastAsia"/>
        </w:rPr>
        <w:t>　　五、人参皂甙市场行业技术环境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六、国内外经济形势对人参皂甙市场行业发展环境的影响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人参皂甙市场行业市场分析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1．2009-2010年人参皂甙市场行业市场规模及增速</w:t>
      </w:r>
      <w:r>
        <w:rPr>
          <w:rFonts w:hint="eastAsia"/>
        </w:rPr>
        <w:br/>
      </w:r>
      <w:r>
        <w:rPr>
          <w:rFonts w:hint="eastAsia"/>
        </w:rPr>
        <w:t>　　2．人参皂甙市场行业市场饱和度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3．国内外经济形势对人参皂甙市场行业市场规模的影响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4．2010-2015年人参皂甙市场行业市场规模及增速预测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1．人参皂甙市场行业所处生命周期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2．技术变革与行业革新对人参皂甙市场行业的影响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人参皂甙市场行业生产分析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1．2009-2010年人参皂甙市场行业生产总量及增速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2．2009-2010年人参皂甙市场行业产能及增速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3．国内外经济形势对人参皂甙市场行业生产的影响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4．2010-2015年人参皂甙市场行业生产总量及增速预测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1．人参皂甙市场行业供需平衡现状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2．国内外经济形势对人参皂甙市场行业供需平衡的影响</w:t>
      </w:r>
      <w:r>
        <w:rPr>
          <w:rFonts w:hint="eastAsia"/>
        </w:rPr>
        <w:br/>
      </w:r>
      <w:r>
        <w:rPr>
          <w:rFonts w:hint="eastAsia"/>
        </w:rPr>
        <w:t>　　3．人参皂甙市场行业供需平衡趋势预测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人参皂甙市场行业竞争分析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四、人参皂甙市场行业竞争关键因素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人参皂甙市场行业产品价格分析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五、国内外经济形势对人参皂甙市场行业产品价格的影响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人参皂甙市场行业用户分析</w:t>
      </w:r>
      <w:r>
        <w:rPr>
          <w:rFonts w:hint="eastAsia"/>
        </w:rPr>
        <w:br/>
      </w:r>
      <w:r>
        <w:rPr>
          <w:rFonts w:hint="eastAsia"/>
        </w:rPr>
        <w:t>　　一、人参皂甙市场行业用户认知程度</w:t>
      </w:r>
      <w:r>
        <w:rPr>
          <w:rFonts w:hint="eastAsia"/>
        </w:rPr>
        <w:br/>
      </w:r>
      <w:r>
        <w:rPr>
          <w:rFonts w:hint="eastAsia"/>
        </w:rPr>
        <w:t>　　二、人参皂甙市场行业用户关注因素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人参皂甙市场行业替代品分析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二、替代品对人参皂甙市场行业的影响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四、国内外经济形势对人参皂甙市场行业替代品的影响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人参皂甙市场行业互补品分析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二、互补品对人参皂甙市场行业的影响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四、国内外经济形势对人参皂甙市场行业互补品的影响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人参皂甙市场行业主导驱动因素分析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人参皂甙市场下游行业分析</w:t>
      </w:r>
      <w:r>
        <w:rPr>
          <w:rFonts w:hint="eastAsia"/>
        </w:rPr>
        <w:br/>
      </w:r>
      <w:r>
        <w:rPr>
          <w:rFonts w:hint="eastAsia"/>
        </w:rPr>
        <w:t>　　一、人参皂甙市场下游行业增长情况</w:t>
      </w:r>
      <w:r>
        <w:rPr>
          <w:rFonts w:hint="eastAsia"/>
        </w:rPr>
        <w:br/>
      </w:r>
      <w:r>
        <w:rPr>
          <w:rFonts w:hint="eastAsia"/>
        </w:rPr>
        <w:t>　　二、人参皂甙市场下游行业区域分布情况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三、人参皂甙市场下游行业发展预测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四、国内外经济形势对人参皂甙市场下游行业的影响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人参皂甙市场行业渠道分析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一、2009-2010年人参皂甙市场行业销售毛利率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二、2009-2010年人参皂甙市场行业销售利润率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三、2009-2010年人参皂甙市场行业总资产利润率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四、2009-2010年人参皂甙市场行业净资产利润率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五、2009-2010年人参皂甙市场行业产值利税率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六、2010-2015年人参皂甙市场行业盈利能力预测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一、2009-2010年人参皂甙市场行业销售收入增长分析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二、2009-2010年人参皂甙市场行业总资产增长分析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三、2009-2010年人参皂甙市场行业固定资产增长分析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四、2009-2010年人参皂甙市场行业净资产增长分析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五、2009-2010年人参皂甙市场行业利润增长分析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六、2010-2015年人参皂甙市场行业增长预测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一、2009-2010年人参皂甙市场行业资产负债率分析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二、2009-2010年人参皂甙市场行业速动比率分析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三、2009-2010年人参皂甙市场行业流动比率分析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四、2009-2010年人参皂甙市场行业利息保障倍数分析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五、2010-2015年人参皂甙市场行业偿债能力预测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一、2009-2010年人参皂甙市场行业总资产周转率分析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二、2009-2010年人参皂甙市场行业净资产周转率分析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三、2009-2010年人参皂甙市场行业应收账款周转率分析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四、2009-2010年人参皂甙市场行业存货周转率分析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五、2010-2015年人参皂甙市场行业营运能力预测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人参皂甙市场行业重点企业分析（10家企业）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四、国内外经济形势对人参皂甙市场行业子行业的影响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一、各区域人参皂甙市场行业发展现状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二、各区域人参皂甙市场行业发展特征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三、各区域人参皂甙市场行业发展趋势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四、重点省市人参皂甙市场行业发展状况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人参皂甙市场行业进出口现状与趋势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2．人参皂甙市场行业海外市场分布情况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4．国内外经济形势对人参皂甙市场行业出口的影响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2．人参皂甙市场行业进口产品主要品牌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3．国内外经济形势对人参皂甙市场行业进口的影响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人参皂甙市场行业风险分析</w:t>
      </w:r>
      <w:r>
        <w:rPr>
          <w:rFonts w:hint="eastAsia"/>
        </w:rPr>
        <w:br/>
      </w:r>
      <w:r>
        <w:rPr>
          <w:rFonts w:hint="eastAsia"/>
        </w:rPr>
        <w:t>　　一、人参皂甙市场行业环境风险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二、人参皂甙市场行业产业链上下游风险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三、人参皂甙市场行业政策风险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四、人参皂甙市场行业市场风险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五、人参皂甙市场行业其他风险分析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[^中智^林^]业内专家建议</w:t>
      </w:r>
      <w:r>
        <w:rPr>
          <w:rFonts w:hint="eastAsia"/>
        </w:rPr>
        <w:br/>
      </w:r>
      <w:r>
        <w:rPr>
          <w:rFonts w:hint="eastAsia"/>
        </w:rPr>
        <w:t>　　一、人参皂甙市场行业发展前景预测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二、人参皂甙市场企业营销策略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三、人参皂甙市场企业投资策略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四、人参皂甙市场企业应对当前经济形势策略建议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2010-2015年中国人参皂甙市场行业市场规模及增速预测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2009年中国人参皂甙市场行业渠道结构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2010-2015年中国人参皂甙市场行业需求总量预测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2010-2015年中国人参皂甙市场行业供给量预测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2009年中国人参皂甙市场行业企业区域分布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2009年中国人参皂甙市场行业销售渠道分布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2009年中国人参皂甙市场行业主要代理商分布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2010-2015年中国人参皂甙市场行业产品价格趋势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2009-2010年中国人参皂甙市场行业投资需求关系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96ad528e84bdc" w:history="1">
        <w:r>
          <w:rPr>
            <w:rStyle w:val="Hyperlink"/>
          </w:rPr>
          <w:t>2010年人参皂甙市场竞争格局战略研究及发展前景预测报告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96ad528e84bdc" w:history="1">
        <w:r>
          <w:rPr>
            <w:rStyle w:val="Hyperlink"/>
          </w:rPr>
          <w:t>https://www.20087.com/2010-07/R_2010nianrencanzaozuoshichangjingzhen.html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皂甙还是皂苷、人参皂甙怎么读、人参皂甙的功效、人参皂甙具有什么作用、ioiz人参皂苷有抗癌作用吗、人参皂苷rg3对肿瘤患者有用吗、人参皂苷伤肝还是护肝、人参皂苷对肿瘤到底有没有效、甙和苷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8489a9f1b4491" w:history="1">
      <w:r>
        <w:rPr>
          <w:rStyle w:val="Hyperlink"/>
        </w:rPr>
        <w:t>2010年人参皂甙市场竞争格局战略研究及发展前景预测报告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rencanzaozuoshichangjingzhen.html" TargetMode="External" Id="Raba96ad528e8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rencanzaozuoshichangjingzhen.html" TargetMode="External" Id="Ra938489a9f1b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2010-07-01T07:24:00Z</dcterms:created>
  <dcterms:modified xsi:type="dcterms:W3CDTF">2010-07-01T08:24:00Z</dcterms:modified>
  <dc:subject>2010年人参皂甙市场竞争格局战略研究及发展前景预测报告</dc:subject>
  <dc:title>2010年人参皂甙市场竞争格局战略研究及发展前景预测报告</dc:title>
  <cp:keywords>2010年人参皂甙市场竞争格局战略研究及发展前景预测报告</cp:keywords>
  <dc:description>2010年人参皂甙市场竞争格局战略研究及发展前景预测报告</dc:description>
</cp:coreProperties>
</file>