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a0625010214a7b" w:history="1">
              <w:r>
                <w:rPr>
                  <w:rStyle w:val="Hyperlink"/>
                </w:rPr>
                <w:t>2010年合成橡胶行业研究报告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a0625010214a7b" w:history="1">
              <w:r>
                <w:rPr>
                  <w:rStyle w:val="Hyperlink"/>
                </w:rPr>
                <w:t>2010年合成橡胶行业研究报告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0A75027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a0625010214a7b" w:history="1">
                <w:r>
                  <w:rPr>
                    <w:rStyle w:val="Hyperlink"/>
                  </w:rPr>
                  <w:t>https://www.20087.com/2010-07/R_2010nianhechengxiangjiaoxingyeyanjiu.html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第1篇 研究概述</w:t>
      </w:r>
      <w:r>
        <w:rPr>
          <w:rFonts w:hint="eastAsia"/>
        </w:rPr>
        <w:br/>
      </w:r>
      <w:r>
        <w:rPr>
          <w:rFonts w:hint="eastAsia"/>
        </w:rPr>
        <w:t>　　1.1 研究内容</w:t>
      </w:r>
      <w:r>
        <w:rPr>
          <w:rFonts w:hint="eastAsia"/>
        </w:rPr>
        <w:br/>
      </w:r>
      <w:r>
        <w:rPr>
          <w:rFonts w:hint="eastAsia"/>
        </w:rPr>
        <w:t>　　1.2 研究目的</w:t>
      </w:r>
      <w:r>
        <w:rPr>
          <w:rFonts w:hint="eastAsia"/>
        </w:rPr>
        <w:br/>
      </w:r>
      <w:r>
        <w:rPr>
          <w:rFonts w:hint="eastAsia"/>
        </w:rPr>
        <w:t>　　1.3 主要观点</w:t>
      </w:r>
      <w:r>
        <w:rPr>
          <w:rFonts w:hint="eastAsia"/>
        </w:rPr>
        <w:br/>
      </w:r>
      <w:r>
        <w:rPr>
          <w:rFonts w:hint="eastAsia"/>
        </w:rPr>
        <w:t>　　第2篇 行业概况</w:t>
      </w:r>
      <w:r>
        <w:rPr>
          <w:rFonts w:hint="eastAsia"/>
        </w:rPr>
        <w:br/>
      </w:r>
      <w:r>
        <w:rPr>
          <w:rFonts w:hint="eastAsia"/>
        </w:rPr>
        <w:t>　　2.1 国际合成橡胶行业环境分析</w:t>
      </w:r>
      <w:r>
        <w:rPr>
          <w:rFonts w:hint="eastAsia"/>
        </w:rPr>
        <w:br/>
      </w:r>
      <w:r>
        <w:rPr>
          <w:rFonts w:hint="eastAsia"/>
        </w:rPr>
        <w:t>　　2.1.1 国际合成橡胶行业发展现状</w:t>
      </w:r>
      <w:r>
        <w:rPr>
          <w:rFonts w:hint="eastAsia"/>
        </w:rPr>
        <w:br/>
      </w:r>
      <w:r>
        <w:rPr>
          <w:rFonts w:hint="eastAsia"/>
        </w:rPr>
        <w:t>　　2.1.2 国际合成橡胶行业竞争格局分析</w:t>
      </w:r>
      <w:r>
        <w:rPr>
          <w:rFonts w:hint="eastAsia"/>
        </w:rPr>
        <w:br/>
      </w:r>
      <w:r>
        <w:rPr>
          <w:rFonts w:hint="eastAsia"/>
        </w:rPr>
        <w:t>　　2.2 国内合成橡胶行业环境分析</w:t>
      </w:r>
      <w:r>
        <w:rPr>
          <w:rFonts w:hint="eastAsia"/>
        </w:rPr>
        <w:br/>
      </w:r>
      <w:r>
        <w:rPr>
          <w:rFonts w:hint="eastAsia"/>
        </w:rPr>
        <w:t>　　2.2.1 国内合成橡胶行业技术工艺发展现状分析</w:t>
      </w:r>
      <w:r>
        <w:rPr>
          <w:rFonts w:hint="eastAsia"/>
        </w:rPr>
        <w:br/>
      </w:r>
      <w:r>
        <w:rPr>
          <w:rFonts w:hint="eastAsia"/>
        </w:rPr>
        <w:t>　　2.2.2 宏观经济环境对合成橡胶行业影响分析</w:t>
      </w:r>
      <w:r>
        <w:rPr>
          <w:rFonts w:hint="eastAsia"/>
        </w:rPr>
        <w:br/>
      </w:r>
      <w:r>
        <w:rPr>
          <w:rFonts w:hint="eastAsia"/>
        </w:rPr>
        <w:t>　　2.2.3 影响我国合成橡胶市场的因素</w:t>
      </w:r>
      <w:r>
        <w:rPr>
          <w:rFonts w:hint="eastAsia"/>
        </w:rPr>
        <w:br/>
      </w:r>
      <w:r>
        <w:rPr>
          <w:rFonts w:hint="eastAsia"/>
        </w:rPr>
        <w:t>　　2.2.4 中国合成橡胶行业国际竞争力分析</w:t>
      </w:r>
      <w:r>
        <w:rPr>
          <w:rFonts w:hint="eastAsia"/>
        </w:rPr>
        <w:br/>
      </w:r>
      <w:r>
        <w:rPr>
          <w:rFonts w:hint="eastAsia"/>
        </w:rPr>
        <w:t>　　2.2.5 过去两年行业投资状况</w:t>
      </w:r>
      <w:r>
        <w:rPr>
          <w:rFonts w:hint="eastAsia"/>
        </w:rPr>
        <w:br/>
      </w:r>
      <w:r>
        <w:rPr>
          <w:rFonts w:hint="eastAsia"/>
        </w:rPr>
        <w:t>　　2.3 行业进入退出壁垒分析</w:t>
      </w:r>
      <w:r>
        <w:rPr>
          <w:rFonts w:hint="eastAsia"/>
        </w:rPr>
        <w:br/>
      </w:r>
      <w:r>
        <w:rPr>
          <w:rFonts w:hint="eastAsia"/>
        </w:rPr>
        <w:t>　　2.3.1 进入壁垒分析</w:t>
      </w:r>
      <w:r>
        <w:rPr>
          <w:rFonts w:hint="eastAsia"/>
        </w:rPr>
        <w:br/>
      </w:r>
      <w:r>
        <w:rPr>
          <w:rFonts w:hint="eastAsia"/>
        </w:rPr>
        <w:t>　　2.3.2 退出壁垒分析</w:t>
      </w:r>
      <w:r>
        <w:rPr>
          <w:rFonts w:hint="eastAsia"/>
        </w:rPr>
        <w:br/>
      </w:r>
      <w:r>
        <w:rPr>
          <w:rFonts w:hint="eastAsia"/>
        </w:rPr>
        <w:t>　　第3篇 市场研究</w:t>
      </w:r>
      <w:r>
        <w:rPr>
          <w:rFonts w:hint="eastAsia"/>
        </w:rPr>
        <w:br/>
      </w:r>
      <w:r>
        <w:rPr>
          <w:rFonts w:hint="eastAsia"/>
        </w:rPr>
        <w:t>　　3.1 国内合成橡胶行业市场现状研究</w:t>
      </w:r>
      <w:r>
        <w:rPr>
          <w:rFonts w:hint="eastAsia"/>
        </w:rPr>
        <w:br/>
      </w:r>
      <w:r>
        <w:rPr>
          <w:rFonts w:hint="eastAsia"/>
        </w:rPr>
        <w:t>　　3.1.1 国内合成橡胶行业生产状况分析</w:t>
      </w:r>
      <w:r>
        <w:rPr>
          <w:rFonts w:hint="eastAsia"/>
        </w:rPr>
        <w:br/>
      </w:r>
      <w:r>
        <w:rPr>
          <w:rFonts w:hint="eastAsia"/>
        </w:rPr>
        <w:t>　　3.1.2 国内合成橡胶行业生产集中度分析</w:t>
      </w:r>
      <w:r>
        <w:rPr>
          <w:rFonts w:hint="eastAsia"/>
        </w:rPr>
        <w:br/>
      </w:r>
      <w:r>
        <w:rPr>
          <w:rFonts w:hint="eastAsia"/>
        </w:rPr>
        <w:t>　　3.1.3 国内合成橡胶行业消费状况分析</w:t>
      </w:r>
      <w:r>
        <w:rPr>
          <w:rFonts w:hint="eastAsia"/>
        </w:rPr>
        <w:br/>
      </w:r>
      <w:r>
        <w:rPr>
          <w:rFonts w:hint="eastAsia"/>
        </w:rPr>
        <w:t>　　3.2 合成橡胶行业进出口现状分析</w:t>
      </w:r>
      <w:r>
        <w:rPr>
          <w:rFonts w:hint="eastAsia"/>
        </w:rPr>
        <w:br/>
      </w:r>
      <w:r>
        <w:rPr>
          <w:rFonts w:hint="eastAsia"/>
        </w:rPr>
        <w:t>　　3.2.1 进出口现状分析</w:t>
      </w:r>
      <w:r>
        <w:rPr>
          <w:rFonts w:hint="eastAsia"/>
        </w:rPr>
        <w:br/>
      </w:r>
      <w:r>
        <w:rPr>
          <w:rFonts w:hint="eastAsia"/>
        </w:rPr>
        <w:t>　　3.2.2 进出口价格及进出口地域分析</w:t>
      </w:r>
      <w:r>
        <w:rPr>
          <w:rFonts w:hint="eastAsia"/>
        </w:rPr>
        <w:br/>
      </w:r>
      <w:r>
        <w:rPr>
          <w:rFonts w:hint="eastAsia"/>
        </w:rPr>
        <w:t>　　3.3 合成橡胶行业分类研究</w:t>
      </w:r>
      <w:r>
        <w:rPr>
          <w:rFonts w:hint="eastAsia"/>
        </w:rPr>
        <w:br/>
      </w:r>
      <w:r>
        <w:rPr>
          <w:rFonts w:hint="eastAsia"/>
        </w:rPr>
        <w:t>　　3.3.1 按成品状态</w:t>
      </w:r>
      <w:r>
        <w:rPr>
          <w:rFonts w:hint="eastAsia"/>
        </w:rPr>
        <w:br/>
      </w:r>
      <w:r>
        <w:rPr>
          <w:rFonts w:hint="eastAsia"/>
        </w:rPr>
        <w:t>　　3.3.2 按橡胶制品形成过程</w:t>
      </w:r>
      <w:r>
        <w:rPr>
          <w:rFonts w:hint="eastAsia"/>
        </w:rPr>
        <w:br/>
      </w:r>
      <w:r>
        <w:rPr>
          <w:rFonts w:hint="eastAsia"/>
        </w:rPr>
        <w:t>　　3.3.3 按生胶充填的其他非橡胶成分</w:t>
      </w:r>
      <w:r>
        <w:rPr>
          <w:rFonts w:hint="eastAsia"/>
        </w:rPr>
        <w:br/>
      </w:r>
      <w:r>
        <w:rPr>
          <w:rFonts w:hint="eastAsia"/>
        </w:rPr>
        <w:t>　　3.3.4 按实际使用特性分类</w:t>
      </w:r>
      <w:r>
        <w:rPr>
          <w:rFonts w:hint="eastAsia"/>
        </w:rPr>
        <w:br/>
      </w:r>
      <w:r>
        <w:rPr>
          <w:rFonts w:hint="eastAsia"/>
        </w:rPr>
        <w:t>　　3.4 合成橡胶行业应用研究</w:t>
      </w:r>
      <w:r>
        <w:rPr>
          <w:rFonts w:hint="eastAsia"/>
        </w:rPr>
        <w:br/>
      </w:r>
      <w:r>
        <w:rPr>
          <w:rFonts w:hint="eastAsia"/>
        </w:rPr>
        <w:t>　　3.4.1 通用橡胶的应用分析</w:t>
      </w:r>
      <w:r>
        <w:rPr>
          <w:rFonts w:hint="eastAsia"/>
        </w:rPr>
        <w:br/>
      </w:r>
      <w:r>
        <w:rPr>
          <w:rFonts w:hint="eastAsia"/>
        </w:rPr>
        <w:t>　　3.4.1 .1 概况及分类</w:t>
      </w:r>
      <w:r>
        <w:rPr>
          <w:rFonts w:hint="eastAsia"/>
        </w:rPr>
        <w:br/>
      </w:r>
      <w:r>
        <w:rPr>
          <w:rFonts w:hint="eastAsia"/>
        </w:rPr>
        <w:t>　　3.4.1 .2 市场竞争格局分析</w:t>
      </w:r>
      <w:r>
        <w:rPr>
          <w:rFonts w:hint="eastAsia"/>
        </w:rPr>
        <w:br/>
      </w:r>
      <w:r>
        <w:rPr>
          <w:rFonts w:hint="eastAsia"/>
        </w:rPr>
        <w:t>　　3.4.1 .3 生产消费现状分析</w:t>
      </w:r>
      <w:r>
        <w:rPr>
          <w:rFonts w:hint="eastAsia"/>
        </w:rPr>
        <w:br/>
      </w:r>
      <w:r>
        <w:rPr>
          <w:rFonts w:hint="eastAsia"/>
        </w:rPr>
        <w:t>　　3.4.1 .4 替代品分析</w:t>
      </w:r>
      <w:r>
        <w:rPr>
          <w:rFonts w:hint="eastAsia"/>
        </w:rPr>
        <w:br/>
      </w:r>
      <w:r>
        <w:rPr>
          <w:rFonts w:hint="eastAsia"/>
        </w:rPr>
        <w:t>　　3.4.1 .5 未来产品发展趋势分析</w:t>
      </w:r>
      <w:r>
        <w:rPr>
          <w:rFonts w:hint="eastAsia"/>
        </w:rPr>
        <w:br/>
      </w:r>
      <w:r>
        <w:rPr>
          <w:rFonts w:hint="eastAsia"/>
        </w:rPr>
        <w:t>　　3.4.2 特种橡胶的应用分析</w:t>
      </w:r>
      <w:r>
        <w:rPr>
          <w:rFonts w:hint="eastAsia"/>
        </w:rPr>
        <w:br/>
      </w:r>
      <w:r>
        <w:rPr>
          <w:rFonts w:hint="eastAsia"/>
        </w:rPr>
        <w:t>　　3.4.2 .1 概况及分类</w:t>
      </w:r>
      <w:r>
        <w:rPr>
          <w:rFonts w:hint="eastAsia"/>
        </w:rPr>
        <w:br/>
      </w:r>
      <w:r>
        <w:rPr>
          <w:rFonts w:hint="eastAsia"/>
        </w:rPr>
        <w:t>　　3.4.2 .2 市场竞争格局分析</w:t>
      </w:r>
      <w:r>
        <w:rPr>
          <w:rFonts w:hint="eastAsia"/>
        </w:rPr>
        <w:br/>
      </w:r>
      <w:r>
        <w:rPr>
          <w:rFonts w:hint="eastAsia"/>
        </w:rPr>
        <w:t>　　3.4.2 .3 生产消费现状分析</w:t>
      </w:r>
      <w:r>
        <w:rPr>
          <w:rFonts w:hint="eastAsia"/>
        </w:rPr>
        <w:br/>
      </w:r>
      <w:r>
        <w:rPr>
          <w:rFonts w:hint="eastAsia"/>
        </w:rPr>
        <w:t>　　3.4.2 .4 替代品分析</w:t>
      </w:r>
      <w:r>
        <w:rPr>
          <w:rFonts w:hint="eastAsia"/>
        </w:rPr>
        <w:br/>
      </w:r>
      <w:r>
        <w:rPr>
          <w:rFonts w:hint="eastAsia"/>
        </w:rPr>
        <w:t>　　3.4.2 .5 未来产品发展趋势分析</w:t>
      </w:r>
      <w:r>
        <w:rPr>
          <w:rFonts w:hint="eastAsia"/>
        </w:rPr>
        <w:br/>
      </w:r>
      <w:r>
        <w:rPr>
          <w:rFonts w:hint="eastAsia"/>
        </w:rPr>
        <w:t>　　3.5 国内合成橡胶行业市场SWOT分析</w:t>
      </w:r>
      <w:r>
        <w:rPr>
          <w:rFonts w:hint="eastAsia"/>
        </w:rPr>
        <w:br/>
      </w:r>
      <w:r>
        <w:rPr>
          <w:rFonts w:hint="eastAsia"/>
        </w:rPr>
        <w:t>　　3.5.1 合成橡胶行业进入的机会与威胁分析</w:t>
      </w:r>
      <w:r>
        <w:rPr>
          <w:rFonts w:hint="eastAsia"/>
        </w:rPr>
        <w:br/>
      </w:r>
      <w:r>
        <w:rPr>
          <w:rFonts w:hint="eastAsia"/>
        </w:rPr>
        <w:t>　　3.5.2 合成橡胶行业进入的优势与劣势分析</w:t>
      </w:r>
      <w:r>
        <w:rPr>
          <w:rFonts w:hint="eastAsia"/>
        </w:rPr>
        <w:br/>
      </w:r>
      <w:r>
        <w:rPr>
          <w:rFonts w:hint="eastAsia"/>
        </w:rPr>
        <w:t>　　3.6 国内合成橡胶行业区域竞争格局分析</w:t>
      </w:r>
      <w:r>
        <w:rPr>
          <w:rFonts w:hint="eastAsia"/>
        </w:rPr>
        <w:br/>
      </w:r>
      <w:r>
        <w:rPr>
          <w:rFonts w:hint="eastAsia"/>
        </w:rPr>
        <w:t>　　3.6.1 合成橡胶企业区域分布</w:t>
      </w:r>
      <w:r>
        <w:rPr>
          <w:rFonts w:hint="eastAsia"/>
        </w:rPr>
        <w:br/>
      </w:r>
      <w:r>
        <w:rPr>
          <w:rFonts w:hint="eastAsia"/>
        </w:rPr>
        <w:t>　　3.6.2 重点地区合成橡胶市场现状及投资分析</w:t>
      </w:r>
      <w:r>
        <w:rPr>
          <w:rFonts w:hint="eastAsia"/>
        </w:rPr>
        <w:br/>
      </w:r>
      <w:r>
        <w:rPr>
          <w:rFonts w:hint="eastAsia"/>
        </w:rPr>
        <w:t>　　3.7 合成橡胶行业代表企业研究</w:t>
      </w:r>
      <w:r>
        <w:rPr>
          <w:rFonts w:hint="eastAsia"/>
        </w:rPr>
        <w:br/>
      </w:r>
      <w:r>
        <w:rPr>
          <w:rFonts w:hint="eastAsia"/>
        </w:rPr>
        <w:t>　　3.7.1 企业一</w:t>
      </w:r>
      <w:r>
        <w:rPr>
          <w:rFonts w:hint="eastAsia"/>
        </w:rPr>
        <w:br/>
      </w:r>
      <w:r>
        <w:rPr>
          <w:rFonts w:hint="eastAsia"/>
        </w:rPr>
        <w:t>　　3.7.1 .1 企业基本概况</w:t>
      </w:r>
      <w:r>
        <w:rPr>
          <w:rFonts w:hint="eastAsia"/>
        </w:rPr>
        <w:br/>
      </w:r>
      <w:r>
        <w:rPr>
          <w:rFonts w:hint="eastAsia"/>
        </w:rPr>
        <w:t>　　3.7.1 .2 生产销售能力分析</w:t>
      </w:r>
      <w:r>
        <w:rPr>
          <w:rFonts w:hint="eastAsia"/>
        </w:rPr>
        <w:br/>
      </w:r>
      <w:r>
        <w:rPr>
          <w:rFonts w:hint="eastAsia"/>
        </w:rPr>
        <w:t>　　3.7.1 .3 产品优势分析</w:t>
      </w:r>
      <w:r>
        <w:rPr>
          <w:rFonts w:hint="eastAsia"/>
        </w:rPr>
        <w:br/>
      </w:r>
      <w:r>
        <w:rPr>
          <w:rFonts w:hint="eastAsia"/>
        </w:rPr>
        <w:t>　　3.7.1 .4 市场销售网络及销售渠道分析</w:t>
      </w:r>
      <w:r>
        <w:rPr>
          <w:rFonts w:hint="eastAsia"/>
        </w:rPr>
        <w:br/>
      </w:r>
      <w:r>
        <w:rPr>
          <w:rFonts w:hint="eastAsia"/>
        </w:rPr>
        <w:t>　　3.7.1 .5 主要客户群体分析</w:t>
      </w:r>
      <w:r>
        <w:rPr>
          <w:rFonts w:hint="eastAsia"/>
        </w:rPr>
        <w:br/>
      </w:r>
      <w:r>
        <w:rPr>
          <w:rFonts w:hint="eastAsia"/>
        </w:rPr>
        <w:t>　　3.7.1 .6 公司发展战略及发展趋势分析</w:t>
      </w:r>
      <w:r>
        <w:rPr>
          <w:rFonts w:hint="eastAsia"/>
        </w:rPr>
        <w:br/>
      </w:r>
      <w:r>
        <w:rPr>
          <w:rFonts w:hint="eastAsia"/>
        </w:rPr>
        <w:t>　　3.7.2 企业二</w:t>
      </w:r>
      <w:r>
        <w:rPr>
          <w:rFonts w:hint="eastAsia"/>
        </w:rPr>
        <w:br/>
      </w:r>
      <w:r>
        <w:rPr>
          <w:rFonts w:hint="eastAsia"/>
        </w:rPr>
        <w:t>　　3.7.2 .1 企业基本概况</w:t>
      </w:r>
      <w:r>
        <w:rPr>
          <w:rFonts w:hint="eastAsia"/>
        </w:rPr>
        <w:br/>
      </w:r>
      <w:r>
        <w:rPr>
          <w:rFonts w:hint="eastAsia"/>
        </w:rPr>
        <w:t>　　3.7.2 .2 生产销售能力分析</w:t>
      </w:r>
      <w:r>
        <w:rPr>
          <w:rFonts w:hint="eastAsia"/>
        </w:rPr>
        <w:br/>
      </w:r>
      <w:r>
        <w:rPr>
          <w:rFonts w:hint="eastAsia"/>
        </w:rPr>
        <w:t>　　3.7.2 .3 产品优势分析</w:t>
      </w:r>
      <w:r>
        <w:rPr>
          <w:rFonts w:hint="eastAsia"/>
        </w:rPr>
        <w:br/>
      </w:r>
      <w:r>
        <w:rPr>
          <w:rFonts w:hint="eastAsia"/>
        </w:rPr>
        <w:t>　　3.7.2 .4 市场销售网络及销售渠道分析</w:t>
      </w:r>
      <w:r>
        <w:rPr>
          <w:rFonts w:hint="eastAsia"/>
        </w:rPr>
        <w:br/>
      </w:r>
      <w:r>
        <w:rPr>
          <w:rFonts w:hint="eastAsia"/>
        </w:rPr>
        <w:t>　　3.7.2 .5 主要客户群体分析</w:t>
      </w:r>
      <w:r>
        <w:rPr>
          <w:rFonts w:hint="eastAsia"/>
        </w:rPr>
        <w:br/>
      </w:r>
      <w:r>
        <w:rPr>
          <w:rFonts w:hint="eastAsia"/>
        </w:rPr>
        <w:t>　　3.7.2 .6 公司发展战略及发展趋势分析</w:t>
      </w:r>
      <w:r>
        <w:rPr>
          <w:rFonts w:hint="eastAsia"/>
        </w:rPr>
        <w:br/>
      </w:r>
      <w:r>
        <w:rPr>
          <w:rFonts w:hint="eastAsia"/>
        </w:rPr>
        <w:t>　　3.7.3 企业三</w:t>
      </w:r>
      <w:r>
        <w:rPr>
          <w:rFonts w:hint="eastAsia"/>
        </w:rPr>
        <w:br/>
      </w:r>
      <w:r>
        <w:rPr>
          <w:rFonts w:hint="eastAsia"/>
        </w:rPr>
        <w:t>　　3.7.3 .1 企业基本概况</w:t>
      </w:r>
      <w:r>
        <w:rPr>
          <w:rFonts w:hint="eastAsia"/>
        </w:rPr>
        <w:br/>
      </w:r>
      <w:r>
        <w:rPr>
          <w:rFonts w:hint="eastAsia"/>
        </w:rPr>
        <w:t>　　3.7.3 .2 生产销售能力分析</w:t>
      </w:r>
      <w:r>
        <w:rPr>
          <w:rFonts w:hint="eastAsia"/>
        </w:rPr>
        <w:br/>
      </w:r>
      <w:r>
        <w:rPr>
          <w:rFonts w:hint="eastAsia"/>
        </w:rPr>
        <w:t>　　3.7.3 .3 产品优势分析</w:t>
      </w:r>
      <w:r>
        <w:rPr>
          <w:rFonts w:hint="eastAsia"/>
        </w:rPr>
        <w:br/>
      </w:r>
      <w:r>
        <w:rPr>
          <w:rFonts w:hint="eastAsia"/>
        </w:rPr>
        <w:t>　　3.7.3 .4 市场销售网络及销售渠道分析</w:t>
      </w:r>
      <w:r>
        <w:rPr>
          <w:rFonts w:hint="eastAsia"/>
        </w:rPr>
        <w:br/>
      </w:r>
      <w:r>
        <w:rPr>
          <w:rFonts w:hint="eastAsia"/>
        </w:rPr>
        <w:t>　　3.7.3 .5 主要客户群体分析</w:t>
      </w:r>
      <w:r>
        <w:rPr>
          <w:rFonts w:hint="eastAsia"/>
        </w:rPr>
        <w:br/>
      </w:r>
      <w:r>
        <w:rPr>
          <w:rFonts w:hint="eastAsia"/>
        </w:rPr>
        <w:t>　　3.7.3 .6 公司发展战略及发展趋势分析</w:t>
      </w:r>
      <w:r>
        <w:rPr>
          <w:rFonts w:hint="eastAsia"/>
        </w:rPr>
        <w:br/>
      </w:r>
      <w:r>
        <w:rPr>
          <w:rFonts w:hint="eastAsia"/>
        </w:rPr>
        <w:t>　　3.7.4 企业四</w:t>
      </w:r>
      <w:r>
        <w:rPr>
          <w:rFonts w:hint="eastAsia"/>
        </w:rPr>
        <w:br/>
      </w:r>
      <w:r>
        <w:rPr>
          <w:rFonts w:hint="eastAsia"/>
        </w:rPr>
        <w:t>　　3.7.4 .1 企业基本概况</w:t>
      </w:r>
      <w:r>
        <w:rPr>
          <w:rFonts w:hint="eastAsia"/>
        </w:rPr>
        <w:br/>
      </w:r>
      <w:r>
        <w:rPr>
          <w:rFonts w:hint="eastAsia"/>
        </w:rPr>
        <w:t>　　3.7.4 .2 生产销售能力分析</w:t>
      </w:r>
      <w:r>
        <w:rPr>
          <w:rFonts w:hint="eastAsia"/>
        </w:rPr>
        <w:br/>
      </w:r>
      <w:r>
        <w:rPr>
          <w:rFonts w:hint="eastAsia"/>
        </w:rPr>
        <w:t>　　3.7.4 .3 产品优势分析</w:t>
      </w:r>
      <w:r>
        <w:rPr>
          <w:rFonts w:hint="eastAsia"/>
        </w:rPr>
        <w:br/>
      </w:r>
      <w:r>
        <w:rPr>
          <w:rFonts w:hint="eastAsia"/>
        </w:rPr>
        <w:t>　　3.7.4 .4 市场销售网络及销售渠道分析</w:t>
      </w:r>
      <w:r>
        <w:rPr>
          <w:rFonts w:hint="eastAsia"/>
        </w:rPr>
        <w:br/>
      </w:r>
      <w:r>
        <w:rPr>
          <w:rFonts w:hint="eastAsia"/>
        </w:rPr>
        <w:t>　　3.7.4 .5 主要客户群体分析</w:t>
      </w:r>
      <w:r>
        <w:rPr>
          <w:rFonts w:hint="eastAsia"/>
        </w:rPr>
        <w:br/>
      </w:r>
      <w:r>
        <w:rPr>
          <w:rFonts w:hint="eastAsia"/>
        </w:rPr>
        <w:t>　　3.7.4 .6 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第4篇 趋势分析</w:t>
      </w:r>
      <w:r>
        <w:rPr>
          <w:rFonts w:hint="eastAsia"/>
        </w:rPr>
        <w:br/>
      </w:r>
      <w:r>
        <w:rPr>
          <w:rFonts w:hint="eastAsia"/>
        </w:rPr>
        <w:t>　　4.1 我国合成橡胶行业发展的主要问题及对策研究</w:t>
      </w:r>
      <w:r>
        <w:rPr>
          <w:rFonts w:hint="eastAsia"/>
        </w:rPr>
        <w:br/>
      </w:r>
      <w:r>
        <w:rPr>
          <w:rFonts w:hint="eastAsia"/>
        </w:rPr>
        <w:t>　　4.1.1 我国合成橡胶行业发展的主要问题</w:t>
      </w:r>
      <w:r>
        <w:rPr>
          <w:rFonts w:hint="eastAsia"/>
        </w:rPr>
        <w:br/>
      </w:r>
      <w:r>
        <w:rPr>
          <w:rFonts w:hint="eastAsia"/>
        </w:rPr>
        <w:t>　　4.1.2 促进我国合成橡胶行业发展的对策</w:t>
      </w:r>
      <w:r>
        <w:rPr>
          <w:rFonts w:hint="eastAsia"/>
        </w:rPr>
        <w:br/>
      </w:r>
      <w:r>
        <w:rPr>
          <w:rFonts w:hint="eastAsia"/>
        </w:rPr>
        <w:t>　　4.2 我国合成橡胶行业发展趋势分析</w:t>
      </w:r>
      <w:r>
        <w:rPr>
          <w:rFonts w:hint="eastAsia"/>
        </w:rPr>
        <w:br/>
      </w:r>
      <w:r>
        <w:rPr>
          <w:rFonts w:hint="eastAsia"/>
        </w:rPr>
        <w:t>　　4.3 合成橡胶行业投资机会及发展战略分析</w:t>
      </w:r>
      <w:r>
        <w:rPr>
          <w:rFonts w:hint="eastAsia"/>
        </w:rPr>
        <w:br/>
      </w:r>
      <w:r>
        <w:rPr>
          <w:rFonts w:hint="eastAsia"/>
        </w:rPr>
        <w:t>　　4.3.1 合成橡胶行业投资机会分析</w:t>
      </w:r>
      <w:r>
        <w:rPr>
          <w:rFonts w:hint="eastAsia"/>
        </w:rPr>
        <w:br/>
      </w:r>
      <w:r>
        <w:rPr>
          <w:rFonts w:hint="eastAsia"/>
        </w:rPr>
        <w:t>　　4.3.2 合成橡胶行业总体发展战略分析</w:t>
      </w:r>
      <w:r>
        <w:rPr>
          <w:rFonts w:hint="eastAsia"/>
        </w:rPr>
        <w:br/>
      </w:r>
      <w:r>
        <w:rPr>
          <w:rFonts w:hint="eastAsia"/>
        </w:rPr>
        <w:t>　　4.4 我国合成橡胶行业投资风险</w:t>
      </w:r>
      <w:r>
        <w:rPr>
          <w:rFonts w:hint="eastAsia"/>
        </w:rPr>
        <w:br/>
      </w:r>
      <w:r>
        <w:rPr>
          <w:rFonts w:hint="eastAsia"/>
        </w:rPr>
        <w:t>　　4.4.1 政策风险</w:t>
      </w:r>
      <w:r>
        <w:rPr>
          <w:rFonts w:hint="eastAsia"/>
        </w:rPr>
        <w:br/>
      </w:r>
      <w:r>
        <w:rPr>
          <w:rFonts w:hint="eastAsia"/>
        </w:rPr>
        <w:t>　　4.4.2 环境因素</w:t>
      </w:r>
      <w:r>
        <w:rPr>
          <w:rFonts w:hint="eastAsia"/>
        </w:rPr>
        <w:br/>
      </w:r>
      <w:r>
        <w:rPr>
          <w:rFonts w:hint="eastAsia"/>
        </w:rPr>
        <w:t>　　4.4.3 市场风险</w:t>
      </w:r>
      <w:r>
        <w:rPr>
          <w:rFonts w:hint="eastAsia"/>
        </w:rPr>
        <w:br/>
      </w:r>
      <w:r>
        <w:rPr>
          <w:rFonts w:hint="eastAsia"/>
        </w:rPr>
        <w:t>　　4.4.4 合成橡胶行业投资风险的规避及对策</w:t>
      </w:r>
      <w:r>
        <w:rPr>
          <w:rFonts w:hint="eastAsia"/>
        </w:rPr>
        <w:br/>
      </w:r>
      <w:r>
        <w:rPr>
          <w:rFonts w:hint="eastAsia"/>
        </w:rPr>
        <w:t>　　4.5 我国合成橡胶行业未来发展及投资建议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a0625010214a7b" w:history="1">
        <w:r>
          <w:rPr>
            <w:rStyle w:val="Hyperlink"/>
          </w:rPr>
          <w:t>2010年合成橡胶行业研究报告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0A75027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a0625010214a7b" w:history="1">
        <w:r>
          <w:rPr>
            <w:rStyle w:val="Hyperlink"/>
          </w:rPr>
          <w:t>https://www.20087.com/2010-07/R_2010nianhechengxiangjiaoxingyeyanjiu.html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热点：橡胶未来走势最新消息、合成橡胶期货开盘涨停、合成橡胶的主要原料、合成橡胶期货、橡胶主连行情、合成橡胶鞋底好不好、胶板、合成橡胶的主要原料、天然橡胶和合成橡胶的区别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a61eb7b25c48e3" w:history="1">
      <w:r>
        <w:rPr>
          <w:rStyle w:val="Hyperlink"/>
        </w:rPr>
        <w:t>2010年合成橡胶行业研究报告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nianhechengxiangjiaoxingyeyanjiu.html" TargetMode="External" Id="R09a0625010214a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nianhechengxiangjiaoxingyeyanjiu.html" TargetMode="External" Id="R78a61eb7b25c48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2010-07-22T03:58:00Z</dcterms:created>
  <dcterms:modified xsi:type="dcterms:W3CDTF">2010-07-22T04:58:00Z</dcterms:modified>
  <dc:subject>2010年合成橡胶行业研究报告</dc:subject>
  <dc:title>2010年合成橡胶行业研究报告</dc:title>
  <cp:keywords>2010年合成橡胶行业研究报告</cp:keywords>
  <dc:description>2010年合成橡胶行业研究报告</dc:description>
</cp:coreProperties>
</file>