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e7cf5b4d76453d" w:history="1">
              <w:r>
                <w:rPr>
                  <w:rStyle w:val="Hyperlink"/>
                </w:rPr>
                <w:t>2010-2012中国医药研发外包（CRO）市场研究及发展分析总报告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e7cf5b4d76453d" w:history="1">
              <w:r>
                <w:rPr>
                  <w:rStyle w:val="Hyperlink"/>
                </w:rPr>
                <w:t>2010-2012中国医药研发外包（CRO）市场研究及发展分析总报告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0A73A77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8e7cf5b4d76453d" w:history="1">
                <w:r>
                  <w:rPr>
                    <w:rStyle w:val="Hyperlink"/>
                  </w:rPr>
                  <w:t>https://www.20087.com/2010-07/R_yiyaoyanfawaibaoshichangyanjiujifazh.html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医药研发外包（CRO）概述</w:t>
      </w:r>
      <w:r>
        <w:rPr>
          <w:rFonts w:hint="eastAsia"/>
        </w:rPr>
        <w:br/>
      </w:r>
      <w:r>
        <w:rPr>
          <w:rFonts w:hint="eastAsia"/>
        </w:rPr>
        <w:t>　　第一节 CRO研究基础</w:t>
      </w:r>
      <w:r>
        <w:rPr>
          <w:rFonts w:hint="eastAsia"/>
        </w:rPr>
        <w:br/>
      </w:r>
      <w:r>
        <w:rPr>
          <w:rFonts w:hint="eastAsia"/>
        </w:rPr>
        <w:t>　　　　一 CRO产业定义</w:t>
      </w:r>
      <w:r>
        <w:rPr>
          <w:rFonts w:hint="eastAsia"/>
        </w:rPr>
        <w:br/>
      </w:r>
      <w:r>
        <w:rPr>
          <w:rFonts w:hint="eastAsia"/>
        </w:rPr>
        <w:t>　　　　二 CRO产生背景</w:t>
      </w:r>
      <w:r>
        <w:rPr>
          <w:rFonts w:hint="eastAsia"/>
        </w:rPr>
        <w:br/>
      </w:r>
      <w:r>
        <w:rPr>
          <w:rFonts w:hint="eastAsia"/>
        </w:rPr>
        <w:t>　　　　三 CRO服务范围</w:t>
      </w:r>
      <w:r>
        <w:rPr>
          <w:rFonts w:hint="eastAsia"/>
        </w:rPr>
        <w:br/>
      </w:r>
      <w:r>
        <w:rPr>
          <w:rFonts w:hint="eastAsia"/>
        </w:rPr>
        <w:t>　　第二节 国内外CRO市场</w:t>
      </w:r>
      <w:r>
        <w:rPr>
          <w:rFonts w:hint="eastAsia"/>
        </w:rPr>
        <w:br/>
      </w:r>
      <w:r>
        <w:rPr>
          <w:rFonts w:hint="eastAsia"/>
        </w:rPr>
        <w:t>　　　　一 国际CRO行业发展</w:t>
      </w:r>
      <w:r>
        <w:rPr>
          <w:rFonts w:hint="eastAsia"/>
        </w:rPr>
        <w:br/>
      </w:r>
      <w:r>
        <w:rPr>
          <w:rFonts w:hint="eastAsia"/>
        </w:rPr>
        <w:t>　　　　二 国内CRO总体发展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2008-2010年全球医药市场背景</w:t>
      </w:r>
      <w:r>
        <w:rPr>
          <w:rFonts w:hint="eastAsia"/>
        </w:rPr>
        <w:br/>
      </w:r>
      <w:r>
        <w:rPr>
          <w:rFonts w:hint="eastAsia"/>
        </w:rPr>
        <w:t>　　第一节 2010年全球医药市场</w:t>
      </w:r>
      <w:r>
        <w:rPr>
          <w:rFonts w:hint="eastAsia"/>
        </w:rPr>
        <w:br/>
      </w:r>
      <w:r>
        <w:rPr>
          <w:rFonts w:hint="eastAsia"/>
        </w:rPr>
        <w:t>　　　　一 2010年全球医药并购分析</w:t>
      </w:r>
      <w:r>
        <w:rPr>
          <w:rFonts w:hint="eastAsia"/>
        </w:rPr>
        <w:br/>
      </w:r>
      <w:r>
        <w:rPr>
          <w:rFonts w:hint="eastAsia"/>
        </w:rPr>
        <w:t>　　　　二 产业多元化布局</w:t>
      </w:r>
      <w:r>
        <w:rPr>
          <w:rFonts w:hint="eastAsia"/>
        </w:rPr>
        <w:br/>
      </w:r>
      <w:r>
        <w:rPr>
          <w:rFonts w:hint="eastAsia"/>
        </w:rPr>
        <w:t>　　　　三 奥巴马新政立法考验</w:t>
      </w:r>
      <w:r>
        <w:rPr>
          <w:rFonts w:hint="eastAsia"/>
        </w:rPr>
        <w:br/>
      </w:r>
      <w:r>
        <w:rPr>
          <w:rFonts w:hint="eastAsia"/>
        </w:rPr>
        <w:t>　　　　四 医药研发外包权重加大</w:t>
      </w:r>
      <w:r>
        <w:rPr>
          <w:rFonts w:hint="eastAsia"/>
        </w:rPr>
        <w:br/>
      </w:r>
      <w:r>
        <w:rPr>
          <w:rFonts w:hint="eastAsia"/>
        </w:rPr>
        <w:t>　　　　五 2010年新药审批谨慎</w:t>
      </w:r>
      <w:r>
        <w:rPr>
          <w:rFonts w:hint="eastAsia"/>
        </w:rPr>
        <w:br/>
      </w:r>
      <w:r>
        <w:rPr>
          <w:rFonts w:hint="eastAsia"/>
        </w:rPr>
        <w:t>　　　　六 2008年仿制药竞争加剧</w:t>
      </w:r>
      <w:r>
        <w:rPr>
          <w:rFonts w:hint="eastAsia"/>
        </w:rPr>
        <w:br/>
      </w:r>
      <w:r>
        <w:rPr>
          <w:rFonts w:hint="eastAsia"/>
        </w:rPr>
        <w:t>　　第二节 2010年全球制药企业</w:t>
      </w:r>
      <w:r>
        <w:rPr>
          <w:rFonts w:hint="eastAsia"/>
        </w:rPr>
        <w:br/>
      </w:r>
      <w:r>
        <w:rPr>
          <w:rFonts w:hint="eastAsia"/>
        </w:rPr>
        <w:t>　　　　一 2010年全球药品销售规模</w:t>
      </w:r>
      <w:r>
        <w:rPr>
          <w:rFonts w:hint="eastAsia"/>
        </w:rPr>
        <w:br/>
      </w:r>
      <w:r>
        <w:rPr>
          <w:rFonts w:hint="eastAsia"/>
        </w:rPr>
        <w:t>　　　　二 2008年医药巨头经营分析</w:t>
      </w:r>
      <w:r>
        <w:rPr>
          <w:rFonts w:hint="eastAsia"/>
        </w:rPr>
        <w:br/>
      </w:r>
      <w:r>
        <w:rPr>
          <w:rFonts w:hint="eastAsia"/>
        </w:rPr>
        <w:t>　　　　三 2010年医药企业排名</w:t>
      </w:r>
      <w:r>
        <w:rPr>
          <w:rFonts w:hint="eastAsia"/>
        </w:rPr>
        <w:br/>
      </w:r>
      <w:r>
        <w:rPr>
          <w:rFonts w:hint="eastAsia"/>
        </w:rPr>
        <w:t>　　　　四 2010年医药企业研发投入</w:t>
      </w:r>
      <w:r>
        <w:rPr>
          <w:rFonts w:hint="eastAsia"/>
        </w:rPr>
        <w:br/>
      </w:r>
      <w:r>
        <w:rPr>
          <w:rFonts w:hint="eastAsia"/>
        </w:rPr>
        <w:t>　　第三节 全球医药企业研发现状</w:t>
      </w:r>
      <w:r>
        <w:rPr>
          <w:rFonts w:hint="eastAsia"/>
        </w:rPr>
        <w:br/>
      </w:r>
      <w:r>
        <w:rPr>
          <w:rFonts w:hint="eastAsia"/>
        </w:rPr>
        <w:t>　　　　一 研发投入热潮涌动</w:t>
      </w:r>
      <w:r>
        <w:rPr>
          <w:rFonts w:hint="eastAsia"/>
        </w:rPr>
        <w:br/>
      </w:r>
      <w:r>
        <w:rPr>
          <w:rFonts w:hint="eastAsia"/>
        </w:rPr>
        <w:t>　　　　二 利益决定研发取舍</w:t>
      </w:r>
      <w:r>
        <w:rPr>
          <w:rFonts w:hint="eastAsia"/>
        </w:rPr>
        <w:br/>
      </w:r>
      <w:r>
        <w:rPr>
          <w:rFonts w:hint="eastAsia"/>
        </w:rPr>
        <w:t>　　　　三 拯救研发产品线</w:t>
      </w:r>
      <w:r>
        <w:rPr>
          <w:rFonts w:hint="eastAsia"/>
        </w:rPr>
        <w:br/>
      </w:r>
      <w:r>
        <w:rPr>
          <w:rFonts w:hint="eastAsia"/>
        </w:rPr>
        <w:t>　　第四节 世界新药研发趋势</w:t>
      </w:r>
      <w:r>
        <w:rPr>
          <w:rFonts w:hint="eastAsia"/>
        </w:rPr>
        <w:br/>
      </w:r>
      <w:r>
        <w:rPr>
          <w:rFonts w:hint="eastAsia"/>
        </w:rPr>
        <w:t>　　　　一 研发投入不断增长</w:t>
      </w:r>
      <w:r>
        <w:rPr>
          <w:rFonts w:hint="eastAsia"/>
        </w:rPr>
        <w:br/>
      </w:r>
      <w:r>
        <w:rPr>
          <w:rFonts w:hint="eastAsia"/>
        </w:rPr>
        <w:t>　　　　二 研发风险不断增加</w:t>
      </w:r>
      <w:r>
        <w:rPr>
          <w:rFonts w:hint="eastAsia"/>
        </w:rPr>
        <w:br/>
      </w:r>
      <w:r>
        <w:rPr>
          <w:rFonts w:hint="eastAsia"/>
        </w:rPr>
        <w:t>　　　　三 新药上市数量持续减少</w:t>
      </w:r>
      <w:r>
        <w:rPr>
          <w:rFonts w:hint="eastAsia"/>
        </w:rPr>
        <w:br/>
      </w:r>
      <w:r>
        <w:rPr>
          <w:rFonts w:hint="eastAsia"/>
        </w:rPr>
        <w:t>　　　　四 新药研发的技术动向</w:t>
      </w:r>
      <w:r>
        <w:rPr>
          <w:rFonts w:hint="eastAsia"/>
        </w:rPr>
        <w:br/>
      </w:r>
      <w:r>
        <w:rPr>
          <w:rFonts w:hint="eastAsia"/>
        </w:rPr>
        <w:t>　　　　五 热点开发药物</w:t>
      </w:r>
      <w:r>
        <w:rPr>
          <w:rFonts w:hint="eastAsia"/>
        </w:rPr>
        <w:br/>
      </w:r>
      <w:r>
        <w:rPr>
          <w:rFonts w:hint="eastAsia"/>
        </w:rPr>
        <w:t>　　　　六 我国新药研发现状</w:t>
      </w:r>
      <w:r>
        <w:rPr>
          <w:rFonts w:hint="eastAsia"/>
        </w:rPr>
        <w:br/>
      </w:r>
      <w:r>
        <w:rPr>
          <w:rFonts w:hint="eastAsia"/>
        </w:rPr>
        <w:t>　　第五节 2010年全球医药并购</w:t>
      </w:r>
      <w:r>
        <w:rPr>
          <w:rFonts w:hint="eastAsia"/>
        </w:rPr>
        <w:br/>
      </w:r>
      <w:r>
        <w:rPr>
          <w:rFonts w:hint="eastAsia"/>
        </w:rPr>
        <w:t>　　　　一 2010年全球医药并购</w:t>
      </w:r>
      <w:r>
        <w:rPr>
          <w:rFonts w:hint="eastAsia"/>
        </w:rPr>
        <w:br/>
      </w:r>
      <w:r>
        <w:rPr>
          <w:rFonts w:hint="eastAsia"/>
        </w:rPr>
        <w:t>　　　　二 2010年医药并购分析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2008-2010年全球CRO产业分析</w:t>
      </w:r>
      <w:r>
        <w:rPr>
          <w:rFonts w:hint="eastAsia"/>
        </w:rPr>
        <w:br/>
      </w:r>
      <w:r>
        <w:rPr>
          <w:rFonts w:hint="eastAsia"/>
        </w:rPr>
        <w:t>　　第一节 CRO产业发展背景分析</w:t>
      </w:r>
      <w:r>
        <w:rPr>
          <w:rFonts w:hint="eastAsia"/>
        </w:rPr>
        <w:br/>
      </w:r>
      <w:r>
        <w:rPr>
          <w:rFonts w:hint="eastAsia"/>
        </w:rPr>
        <w:t>　　　　一 跨国公司研发方式演变</w:t>
      </w:r>
      <w:r>
        <w:rPr>
          <w:rFonts w:hint="eastAsia"/>
        </w:rPr>
        <w:br/>
      </w:r>
      <w:r>
        <w:rPr>
          <w:rFonts w:hint="eastAsia"/>
        </w:rPr>
        <w:t>　　　　二 跨国公司研发外包动因</w:t>
      </w:r>
      <w:r>
        <w:rPr>
          <w:rFonts w:hint="eastAsia"/>
        </w:rPr>
        <w:br/>
      </w:r>
      <w:r>
        <w:rPr>
          <w:rFonts w:hint="eastAsia"/>
        </w:rPr>
        <w:t>　　第二节 全球CRO市场规模分析</w:t>
      </w:r>
      <w:r>
        <w:rPr>
          <w:rFonts w:hint="eastAsia"/>
        </w:rPr>
        <w:br/>
      </w:r>
      <w:r>
        <w:rPr>
          <w:rFonts w:hint="eastAsia"/>
        </w:rPr>
        <w:t>　　　　一 2008-2010年全球新药研发费用分析</w:t>
      </w:r>
      <w:r>
        <w:rPr>
          <w:rFonts w:hint="eastAsia"/>
        </w:rPr>
        <w:br/>
      </w:r>
      <w:r>
        <w:rPr>
          <w:rFonts w:hint="eastAsia"/>
        </w:rPr>
        <w:t>　　　　二 2008-2010年全球CRO市场规模</w:t>
      </w:r>
      <w:r>
        <w:rPr>
          <w:rFonts w:hint="eastAsia"/>
        </w:rPr>
        <w:br/>
      </w:r>
      <w:r>
        <w:rPr>
          <w:rFonts w:hint="eastAsia"/>
        </w:rPr>
        <w:t>　　　　三 2010年全球CRO企业格局</w:t>
      </w:r>
      <w:r>
        <w:rPr>
          <w:rFonts w:hint="eastAsia"/>
        </w:rPr>
        <w:br/>
      </w:r>
      <w:r>
        <w:rPr>
          <w:rFonts w:hint="eastAsia"/>
        </w:rPr>
        <w:t>　　　　四 全球新药研发外包发展前景分析</w:t>
      </w:r>
      <w:r>
        <w:rPr>
          <w:rFonts w:hint="eastAsia"/>
        </w:rPr>
        <w:br/>
      </w:r>
      <w:r>
        <w:rPr>
          <w:rFonts w:hint="eastAsia"/>
        </w:rPr>
        <w:t>　　第三节 全球CRO业务市场结构</w:t>
      </w:r>
      <w:r>
        <w:rPr>
          <w:rFonts w:hint="eastAsia"/>
        </w:rPr>
        <w:br/>
      </w:r>
      <w:r>
        <w:rPr>
          <w:rFonts w:hint="eastAsia"/>
        </w:rPr>
        <w:t>　　　　一 新药研发外包业务分析</w:t>
      </w:r>
      <w:r>
        <w:rPr>
          <w:rFonts w:hint="eastAsia"/>
        </w:rPr>
        <w:br/>
      </w:r>
      <w:r>
        <w:rPr>
          <w:rFonts w:hint="eastAsia"/>
        </w:rPr>
        <w:t>　　　　二 2010年新药研发外包业务结构</w:t>
      </w:r>
      <w:r>
        <w:rPr>
          <w:rFonts w:hint="eastAsia"/>
        </w:rPr>
        <w:br/>
      </w:r>
      <w:r>
        <w:rPr>
          <w:rFonts w:hint="eastAsia"/>
        </w:rPr>
        <w:t>　　　　三 研发外包服务业务结构发展特点</w:t>
      </w:r>
      <w:r>
        <w:rPr>
          <w:rFonts w:hint="eastAsia"/>
        </w:rPr>
        <w:br/>
      </w:r>
      <w:r>
        <w:rPr>
          <w:rFonts w:hint="eastAsia"/>
        </w:rPr>
        <w:t>　　第四节 全球CRO区域市场分析</w:t>
      </w:r>
      <w:r>
        <w:rPr>
          <w:rFonts w:hint="eastAsia"/>
        </w:rPr>
        <w:br/>
      </w:r>
      <w:r>
        <w:rPr>
          <w:rFonts w:hint="eastAsia"/>
        </w:rPr>
        <w:t>　　　　一 全球CRO市场区域格局</w:t>
      </w:r>
      <w:r>
        <w:rPr>
          <w:rFonts w:hint="eastAsia"/>
        </w:rPr>
        <w:br/>
      </w:r>
      <w:r>
        <w:rPr>
          <w:rFonts w:hint="eastAsia"/>
        </w:rPr>
        <w:t>　　　　二 美国CRO产业分析</w:t>
      </w:r>
      <w:r>
        <w:rPr>
          <w:rFonts w:hint="eastAsia"/>
        </w:rPr>
        <w:br/>
      </w:r>
      <w:r>
        <w:rPr>
          <w:rFonts w:hint="eastAsia"/>
        </w:rPr>
        <w:t>　　　　三 印度CRO市场分析</w:t>
      </w:r>
      <w:r>
        <w:rPr>
          <w:rFonts w:hint="eastAsia"/>
        </w:rPr>
        <w:br/>
      </w:r>
      <w:r>
        <w:rPr>
          <w:rFonts w:hint="eastAsia"/>
        </w:rPr>
        <w:t>　　　　四 中国台湾地区CRO市场分析</w:t>
      </w:r>
      <w:r>
        <w:rPr>
          <w:rFonts w:hint="eastAsia"/>
        </w:rPr>
        <w:br/>
      </w:r>
      <w:r>
        <w:rPr>
          <w:rFonts w:hint="eastAsia"/>
        </w:rPr>
        <w:t>　　第五节 全球顶级CRO企业扫描</w:t>
      </w:r>
      <w:r>
        <w:rPr>
          <w:rFonts w:hint="eastAsia"/>
        </w:rPr>
        <w:br/>
      </w:r>
      <w:r>
        <w:rPr>
          <w:rFonts w:hint="eastAsia"/>
        </w:rPr>
        <w:t>　　　　一 Quintiles Transnational</w:t>
      </w:r>
      <w:r>
        <w:rPr>
          <w:rFonts w:hint="eastAsia"/>
        </w:rPr>
        <w:br/>
      </w:r>
      <w:r>
        <w:rPr>
          <w:rFonts w:hint="eastAsia"/>
        </w:rPr>
        <w:t>　　　　二 Covance</w:t>
      </w:r>
      <w:r>
        <w:rPr>
          <w:rFonts w:hint="eastAsia"/>
        </w:rPr>
        <w:br/>
      </w:r>
      <w:r>
        <w:rPr>
          <w:rFonts w:hint="eastAsia"/>
        </w:rPr>
        <w:t>　　　　三 PAREXEL International</w:t>
      </w:r>
      <w:r>
        <w:rPr>
          <w:rFonts w:hint="eastAsia"/>
        </w:rPr>
        <w:br/>
      </w:r>
      <w:r>
        <w:rPr>
          <w:rFonts w:hint="eastAsia"/>
        </w:rPr>
        <w:t>　　第六节 全球医药外包市场预测</w:t>
      </w:r>
      <w:r>
        <w:rPr>
          <w:rFonts w:hint="eastAsia"/>
        </w:rPr>
        <w:br/>
      </w:r>
      <w:r>
        <w:rPr>
          <w:rFonts w:hint="eastAsia"/>
        </w:rPr>
        <w:t>　　　　一 亚洲低成本优势正在淡化</w:t>
      </w:r>
      <w:r>
        <w:rPr>
          <w:rFonts w:hint="eastAsia"/>
        </w:rPr>
        <w:br/>
      </w:r>
      <w:r>
        <w:rPr>
          <w:rFonts w:hint="eastAsia"/>
        </w:rPr>
        <w:t>　　　　二 宏观经济对医药外包影响</w:t>
      </w:r>
      <w:r>
        <w:rPr>
          <w:rFonts w:hint="eastAsia"/>
        </w:rPr>
        <w:br/>
      </w:r>
      <w:r>
        <w:rPr>
          <w:rFonts w:hint="eastAsia"/>
        </w:rPr>
        <w:t>　　　　三 医药外包前景预测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2008-2010年中国CRO医药产业背景</w:t>
      </w:r>
      <w:r>
        <w:rPr>
          <w:rFonts w:hint="eastAsia"/>
        </w:rPr>
        <w:br/>
      </w:r>
      <w:r>
        <w:rPr>
          <w:rFonts w:hint="eastAsia"/>
        </w:rPr>
        <w:t>　　第一节 2010年1-6月行业运行</w:t>
      </w:r>
      <w:r>
        <w:rPr>
          <w:rFonts w:hint="eastAsia"/>
        </w:rPr>
        <w:br/>
      </w:r>
      <w:r>
        <w:rPr>
          <w:rFonts w:hint="eastAsia"/>
        </w:rPr>
        <w:t>　　　　一 2010年医药行业增长情况</w:t>
      </w:r>
      <w:r>
        <w:rPr>
          <w:rFonts w:hint="eastAsia"/>
        </w:rPr>
        <w:br/>
      </w:r>
      <w:r>
        <w:rPr>
          <w:rFonts w:hint="eastAsia"/>
        </w:rPr>
        <w:t>　　　　二 2010年医药行业投资情况</w:t>
      </w:r>
      <w:r>
        <w:rPr>
          <w:rFonts w:hint="eastAsia"/>
        </w:rPr>
        <w:br/>
      </w:r>
      <w:r>
        <w:rPr>
          <w:rFonts w:hint="eastAsia"/>
        </w:rPr>
        <w:t>　　　　三 2010年医药行业创新情况</w:t>
      </w:r>
      <w:r>
        <w:rPr>
          <w:rFonts w:hint="eastAsia"/>
        </w:rPr>
        <w:br/>
      </w:r>
      <w:r>
        <w:rPr>
          <w:rFonts w:hint="eastAsia"/>
        </w:rPr>
        <w:t>　　　　四 2010年医药行业生产情况</w:t>
      </w:r>
      <w:r>
        <w:rPr>
          <w:rFonts w:hint="eastAsia"/>
        </w:rPr>
        <w:br/>
      </w:r>
      <w:r>
        <w:rPr>
          <w:rFonts w:hint="eastAsia"/>
        </w:rPr>
        <w:t>　　　　五 2010年医药行业销售情况</w:t>
      </w:r>
      <w:r>
        <w:rPr>
          <w:rFonts w:hint="eastAsia"/>
        </w:rPr>
        <w:br/>
      </w:r>
      <w:r>
        <w:rPr>
          <w:rFonts w:hint="eastAsia"/>
        </w:rPr>
        <w:t>　　　　六 2010年医药行业进出口情况</w:t>
      </w:r>
      <w:r>
        <w:rPr>
          <w:rFonts w:hint="eastAsia"/>
        </w:rPr>
        <w:br/>
      </w:r>
      <w:r>
        <w:rPr>
          <w:rFonts w:hint="eastAsia"/>
        </w:rPr>
        <w:t>　　　　七 2010年医药行业价格情况</w:t>
      </w:r>
      <w:r>
        <w:rPr>
          <w:rFonts w:hint="eastAsia"/>
        </w:rPr>
        <w:br/>
      </w:r>
      <w:r>
        <w:rPr>
          <w:rFonts w:hint="eastAsia"/>
        </w:rPr>
        <w:t>　　第二节 2008-2010年生物制药运行</w:t>
      </w:r>
      <w:r>
        <w:rPr>
          <w:rFonts w:hint="eastAsia"/>
        </w:rPr>
        <w:br/>
      </w:r>
      <w:r>
        <w:rPr>
          <w:rFonts w:hint="eastAsia"/>
        </w:rPr>
        <w:t>　　　　一 2003－2010年行业资产规模</w:t>
      </w:r>
      <w:r>
        <w:rPr>
          <w:rFonts w:hint="eastAsia"/>
        </w:rPr>
        <w:br/>
      </w:r>
      <w:r>
        <w:rPr>
          <w:rFonts w:hint="eastAsia"/>
        </w:rPr>
        <w:t>　　　　二 2003－2010年行业企业数量</w:t>
      </w:r>
      <w:r>
        <w:rPr>
          <w:rFonts w:hint="eastAsia"/>
        </w:rPr>
        <w:br/>
      </w:r>
      <w:r>
        <w:rPr>
          <w:rFonts w:hint="eastAsia"/>
        </w:rPr>
        <w:t>　　　　三 2003－2010年行业销售收入</w:t>
      </w:r>
      <w:r>
        <w:rPr>
          <w:rFonts w:hint="eastAsia"/>
        </w:rPr>
        <w:br/>
      </w:r>
      <w:r>
        <w:rPr>
          <w:rFonts w:hint="eastAsia"/>
        </w:rPr>
        <w:t>　　　　四 2003－2010年行业利润总额</w:t>
      </w:r>
      <w:r>
        <w:rPr>
          <w:rFonts w:hint="eastAsia"/>
        </w:rPr>
        <w:br/>
      </w:r>
      <w:r>
        <w:rPr>
          <w:rFonts w:hint="eastAsia"/>
        </w:rPr>
        <w:t>　　　　五 2003－2010年行业毛利率</w:t>
      </w:r>
      <w:r>
        <w:rPr>
          <w:rFonts w:hint="eastAsia"/>
        </w:rPr>
        <w:br/>
      </w:r>
      <w:r>
        <w:rPr>
          <w:rFonts w:hint="eastAsia"/>
        </w:rPr>
        <w:t>　　　　六 2003－2010年行业利润率</w:t>
      </w:r>
      <w:r>
        <w:rPr>
          <w:rFonts w:hint="eastAsia"/>
        </w:rPr>
        <w:br/>
      </w:r>
      <w:r>
        <w:rPr>
          <w:rFonts w:hint="eastAsia"/>
        </w:rPr>
        <w:t>　　第三节 中国医药产业RD分析</w:t>
      </w:r>
      <w:r>
        <w:rPr>
          <w:rFonts w:hint="eastAsia"/>
        </w:rPr>
        <w:br/>
      </w:r>
      <w:r>
        <w:rPr>
          <w:rFonts w:hint="eastAsia"/>
        </w:rPr>
        <w:t>　　　　一 医药行业RD现状</w:t>
      </w:r>
      <w:r>
        <w:rPr>
          <w:rFonts w:hint="eastAsia"/>
        </w:rPr>
        <w:br/>
      </w:r>
      <w:r>
        <w:rPr>
          <w:rFonts w:hint="eastAsia"/>
        </w:rPr>
        <w:t>　　　　二 生物制药RD现状</w:t>
      </w:r>
      <w:r>
        <w:rPr>
          <w:rFonts w:hint="eastAsia"/>
        </w:rPr>
        <w:br/>
      </w:r>
      <w:r>
        <w:rPr>
          <w:rFonts w:hint="eastAsia"/>
        </w:rPr>
        <w:t>　　第四节 中国居民医疗保健支出</w:t>
      </w:r>
      <w:r>
        <w:rPr>
          <w:rFonts w:hint="eastAsia"/>
        </w:rPr>
        <w:br/>
      </w:r>
      <w:r>
        <w:rPr>
          <w:rFonts w:hint="eastAsia"/>
        </w:rPr>
        <w:t>　　　　一 1995-2010年居民医疗支出规模</w:t>
      </w:r>
      <w:r>
        <w:rPr>
          <w:rFonts w:hint="eastAsia"/>
        </w:rPr>
        <w:br/>
      </w:r>
      <w:r>
        <w:rPr>
          <w:rFonts w:hint="eastAsia"/>
        </w:rPr>
        <w:t>　　　　二 2010年医疗保健支出同GDP关系</w:t>
      </w:r>
      <w:r>
        <w:rPr>
          <w:rFonts w:hint="eastAsia"/>
        </w:rPr>
        <w:br/>
      </w:r>
      <w:r>
        <w:rPr>
          <w:rFonts w:hint="eastAsia"/>
        </w:rPr>
        <w:t>　　　　三 2010年人均收入同医疗支出关系</w:t>
      </w:r>
      <w:r>
        <w:rPr>
          <w:rFonts w:hint="eastAsia"/>
        </w:rPr>
        <w:br/>
      </w:r>
      <w:r>
        <w:rPr>
          <w:rFonts w:hint="eastAsia"/>
        </w:rPr>
        <w:t>　　　　四 2010年人口城镇化和老龄化分析</w:t>
      </w:r>
      <w:r>
        <w:rPr>
          <w:rFonts w:hint="eastAsia"/>
        </w:rPr>
        <w:br/>
      </w:r>
      <w:r>
        <w:rPr>
          <w:rFonts w:hint="eastAsia"/>
        </w:rPr>
        <w:t>　　　　五 中药行业 “十一五”两大任务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2008-2010年中国CRO市场研究</w:t>
      </w:r>
      <w:r>
        <w:rPr>
          <w:rFonts w:hint="eastAsia"/>
        </w:rPr>
        <w:br/>
      </w:r>
      <w:r>
        <w:rPr>
          <w:rFonts w:hint="eastAsia"/>
        </w:rPr>
        <w:t>　　第一节 中国CRO发展分析</w:t>
      </w:r>
      <w:r>
        <w:rPr>
          <w:rFonts w:hint="eastAsia"/>
        </w:rPr>
        <w:br/>
      </w:r>
      <w:r>
        <w:rPr>
          <w:rFonts w:hint="eastAsia"/>
        </w:rPr>
        <w:t>　　　　一 CRO在国内的发展状况</w:t>
      </w:r>
      <w:r>
        <w:rPr>
          <w:rFonts w:hint="eastAsia"/>
        </w:rPr>
        <w:br/>
      </w:r>
      <w:r>
        <w:rPr>
          <w:rFonts w:hint="eastAsia"/>
        </w:rPr>
        <w:t>　　　　二 CRO在我国的发展前景</w:t>
      </w:r>
      <w:r>
        <w:rPr>
          <w:rFonts w:hint="eastAsia"/>
        </w:rPr>
        <w:br/>
      </w:r>
      <w:r>
        <w:rPr>
          <w:rFonts w:hint="eastAsia"/>
        </w:rPr>
        <w:t>　　第二节 国内CRO市场规模分析</w:t>
      </w:r>
      <w:r>
        <w:rPr>
          <w:rFonts w:hint="eastAsia"/>
        </w:rPr>
        <w:br/>
      </w:r>
      <w:r>
        <w:rPr>
          <w:rFonts w:hint="eastAsia"/>
        </w:rPr>
        <w:t>　　　　一 2004-2010年中国CRO市场规模</w:t>
      </w:r>
      <w:r>
        <w:rPr>
          <w:rFonts w:hint="eastAsia"/>
        </w:rPr>
        <w:br/>
      </w:r>
      <w:r>
        <w:rPr>
          <w:rFonts w:hint="eastAsia"/>
        </w:rPr>
        <w:t>　　　　二 国内企业业务结构分析</w:t>
      </w:r>
      <w:r>
        <w:rPr>
          <w:rFonts w:hint="eastAsia"/>
        </w:rPr>
        <w:br/>
      </w:r>
      <w:r>
        <w:rPr>
          <w:rFonts w:hint="eastAsia"/>
        </w:rPr>
        <w:t>　　第三节 国内CRO市场细分前景</w:t>
      </w:r>
      <w:r>
        <w:rPr>
          <w:rFonts w:hint="eastAsia"/>
        </w:rPr>
        <w:br/>
      </w:r>
      <w:r>
        <w:rPr>
          <w:rFonts w:hint="eastAsia"/>
        </w:rPr>
        <w:t>　　　　一 临床试验CRO市场规模</w:t>
      </w:r>
      <w:r>
        <w:rPr>
          <w:rFonts w:hint="eastAsia"/>
        </w:rPr>
        <w:br/>
      </w:r>
      <w:r>
        <w:rPr>
          <w:rFonts w:hint="eastAsia"/>
        </w:rPr>
        <w:t>　　　　二 临床试验CRO市场前景</w:t>
      </w:r>
      <w:r>
        <w:rPr>
          <w:rFonts w:hint="eastAsia"/>
        </w:rPr>
        <w:br/>
      </w:r>
      <w:r>
        <w:rPr>
          <w:rFonts w:hint="eastAsia"/>
        </w:rPr>
        <w:t>　　　　三 国内CRO市场潜在机会</w:t>
      </w:r>
      <w:r>
        <w:rPr>
          <w:rFonts w:hint="eastAsia"/>
        </w:rPr>
        <w:br/>
      </w:r>
      <w:r>
        <w:rPr>
          <w:rFonts w:hint="eastAsia"/>
        </w:rPr>
        <w:t>　　第四节 国内CRO市场竞争格局</w:t>
      </w:r>
      <w:r>
        <w:rPr>
          <w:rFonts w:hint="eastAsia"/>
        </w:rPr>
        <w:br/>
      </w:r>
      <w:r>
        <w:rPr>
          <w:rFonts w:hint="eastAsia"/>
        </w:rPr>
        <w:t>　　　　一 国内CRO企业性质类型</w:t>
      </w:r>
      <w:r>
        <w:rPr>
          <w:rFonts w:hint="eastAsia"/>
        </w:rPr>
        <w:br/>
      </w:r>
      <w:r>
        <w:rPr>
          <w:rFonts w:hint="eastAsia"/>
        </w:rPr>
        <w:t>　　　　二 国内CRO企业业务类型</w:t>
      </w:r>
      <w:r>
        <w:rPr>
          <w:rFonts w:hint="eastAsia"/>
        </w:rPr>
        <w:br/>
      </w:r>
      <w:r>
        <w:rPr>
          <w:rFonts w:hint="eastAsia"/>
        </w:rPr>
        <w:t>　　第五节 国内CRO产业联盟一览</w:t>
      </w:r>
      <w:r>
        <w:rPr>
          <w:rFonts w:hint="eastAsia"/>
        </w:rPr>
        <w:br/>
      </w:r>
      <w:r>
        <w:rPr>
          <w:rFonts w:hint="eastAsia"/>
        </w:rPr>
        <w:t>　　　　一 中国生物技术外包联盟（ABO）</w:t>
      </w:r>
      <w:r>
        <w:rPr>
          <w:rFonts w:hint="eastAsia"/>
        </w:rPr>
        <w:br/>
      </w:r>
      <w:r>
        <w:rPr>
          <w:rFonts w:hint="eastAsia"/>
        </w:rPr>
        <w:t>　　　　二 中关村CRO联盟</w:t>
      </w:r>
      <w:r>
        <w:rPr>
          <w:rFonts w:hint="eastAsia"/>
        </w:rPr>
        <w:br/>
      </w:r>
      <w:r>
        <w:rPr>
          <w:rFonts w:hint="eastAsia"/>
        </w:rPr>
        <w:t>　　　　三 浦东新区生物医药研发外包服务联盟</w:t>
      </w:r>
      <w:r>
        <w:rPr>
          <w:rFonts w:hint="eastAsia"/>
        </w:rPr>
        <w:br/>
      </w:r>
      <w:r>
        <w:rPr>
          <w:rFonts w:hint="eastAsia"/>
        </w:rPr>
        <w:t>　　　　四 医药研发外包联盟 CROSA</w:t>
      </w:r>
      <w:r>
        <w:rPr>
          <w:rFonts w:hint="eastAsia"/>
        </w:rPr>
        <w:br/>
      </w:r>
      <w:r>
        <w:rPr>
          <w:rFonts w:hint="eastAsia"/>
        </w:rPr>
        <w:t>　　第六节 2008-2010年行业最新动态</w:t>
      </w:r>
      <w:r>
        <w:rPr>
          <w:rFonts w:hint="eastAsia"/>
        </w:rPr>
        <w:br/>
      </w:r>
      <w:r>
        <w:rPr>
          <w:rFonts w:hint="eastAsia"/>
        </w:rPr>
        <w:t>　　　　一 诺凡麦完成第二轮融资</w:t>
      </w:r>
      <w:r>
        <w:rPr>
          <w:rFonts w:hint="eastAsia"/>
        </w:rPr>
        <w:br/>
      </w:r>
      <w:r>
        <w:rPr>
          <w:rFonts w:hint="eastAsia"/>
        </w:rPr>
        <w:t>　　　　二 2010年1月桑迪亚医药完成第二轮风投融资</w:t>
      </w:r>
      <w:r>
        <w:rPr>
          <w:rFonts w:hint="eastAsia"/>
        </w:rPr>
        <w:br/>
      </w:r>
      <w:r>
        <w:rPr>
          <w:rFonts w:hint="eastAsia"/>
        </w:rPr>
        <w:t>　　　　三 NovaSecta公司首入我国医药研发外包公司联盟</w:t>
      </w:r>
      <w:r>
        <w:rPr>
          <w:rFonts w:hint="eastAsia"/>
        </w:rPr>
        <w:br/>
      </w:r>
      <w:r>
        <w:rPr>
          <w:rFonts w:hint="eastAsia"/>
        </w:rPr>
        <w:t>　　　　四 CRO泰格医药科技获启明创投第一轮注资</w:t>
      </w:r>
      <w:r>
        <w:rPr>
          <w:rFonts w:hint="eastAsia"/>
        </w:rPr>
        <w:br/>
      </w:r>
      <w:r>
        <w:rPr>
          <w:rFonts w:hint="eastAsia"/>
        </w:rPr>
        <w:t>　　　　五 张江集团联手桑迪亚医药 新药研发外包捆绑风投</w:t>
      </w:r>
      <w:r>
        <w:rPr>
          <w:rFonts w:hint="eastAsia"/>
        </w:rPr>
        <w:br/>
      </w:r>
      <w:r>
        <w:rPr>
          <w:rFonts w:hint="eastAsia"/>
        </w:rPr>
        <w:t>　　　　六 泰格医药与启明创投联合注资生物统计CRO美斯达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2008-2010年医药研发外包区域市场</w:t>
      </w:r>
      <w:r>
        <w:rPr>
          <w:rFonts w:hint="eastAsia"/>
        </w:rPr>
        <w:br/>
      </w:r>
      <w:r>
        <w:rPr>
          <w:rFonts w:hint="eastAsia"/>
        </w:rPr>
        <w:t>　　第一节 北京医药研发外包</w:t>
      </w:r>
      <w:r>
        <w:rPr>
          <w:rFonts w:hint="eastAsia"/>
        </w:rPr>
        <w:br/>
      </w:r>
      <w:r>
        <w:rPr>
          <w:rFonts w:hint="eastAsia"/>
        </w:rPr>
        <w:t>　　　　一 医药研发服务市场规模及结构</w:t>
      </w:r>
      <w:r>
        <w:rPr>
          <w:rFonts w:hint="eastAsia"/>
        </w:rPr>
        <w:br/>
      </w:r>
      <w:r>
        <w:rPr>
          <w:rFonts w:hint="eastAsia"/>
        </w:rPr>
        <w:t>　　　　二 北京医药研发外包服务技术市场</w:t>
      </w:r>
      <w:r>
        <w:rPr>
          <w:rFonts w:hint="eastAsia"/>
        </w:rPr>
        <w:br/>
      </w:r>
      <w:r>
        <w:rPr>
          <w:rFonts w:hint="eastAsia"/>
        </w:rPr>
        <w:t>　　　　三 北京医药研发外包服务优势领域分析</w:t>
      </w:r>
      <w:r>
        <w:rPr>
          <w:rFonts w:hint="eastAsia"/>
        </w:rPr>
        <w:br/>
      </w:r>
      <w:r>
        <w:rPr>
          <w:rFonts w:hint="eastAsia"/>
        </w:rPr>
        <w:t>　　第二节 上海医药研发外包</w:t>
      </w:r>
      <w:r>
        <w:rPr>
          <w:rFonts w:hint="eastAsia"/>
        </w:rPr>
        <w:br/>
      </w:r>
      <w:r>
        <w:rPr>
          <w:rFonts w:hint="eastAsia"/>
        </w:rPr>
        <w:t>　　　　一 2010年上海医药研发外包市场规模</w:t>
      </w:r>
      <w:r>
        <w:rPr>
          <w:rFonts w:hint="eastAsia"/>
        </w:rPr>
        <w:br/>
      </w:r>
      <w:r>
        <w:rPr>
          <w:rFonts w:hint="eastAsia"/>
        </w:rPr>
        <w:t>　　　　二 上海张江药谷研发外包分析</w:t>
      </w:r>
      <w:r>
        <w:rPr>
          <w:rFonts w:hint="eastAsia"/>
        </w:rPr>
        <w:br/>
      </w:r>
      <w:r>
        <w:rPr>
          <w:rFonts w:hint="eastAsia"/>
        </w:rPr>
        <w:t>　　第三节 南京医药研发外包</w:t>
      </w:r>
      <w:r>
        <w:rPr>
          <w:rFonts w:hint="eastAsia"/>
        </w:rPr>
        <w:br/>
      </w:r>
      <w:r>
        <w:rPr>
          <w:rFonts w:hint="eastAsia"/>
        </w:rPr>
        <w:t>　　　　一 2010年南京医药研发外包市场规模</w:t>
      </w:r>
      <w:r>
        <w:rPr>
          <w:rFonts w:hint="eastAsia"/>
        </w:rPr>
        <w:br/>
      </w:r>
      <w:r>
        <w:rPr>
          <w:rFonts w:hint="eastAsia"/>
        </w:rPr>
        <w:t>　　　　二 南京研发外包市场优势分析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2008-2010年国内CRO企业分析</w:t>
      </w:r>
      <w:r>
        <w:rPr>
          <w:rFonts w:hint="eastAsia"/>
        </w:rPr>
        <w:br/>
      </w:r>
      <w:r>
        <w:rPr>
          <w:rFonts w:hint="eastAsia"/>
        </w:rPr>
        <w:t>　　第一节 药明康德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公司业务结构</w:t>
      </w:r>
      <w:r>
        <w:rPr>
          <w:rFonts w:hint="eastAsia"/>
        </w:rPr>
        <w:br/>
      </w:r>
      <w:r>
        <w:rPr>
          <w:rFonts w:hint="eastAsia"/>
        </w:rPr>
        <w:t>　　　　三 竞争力swot分析</w:t>
      </w:r>
      <w:r>
        <w:rPr>
          <w:rFonts w:hint="eastAsia"/>
        </w:rPr>
        <w:br/>
      </w:r>
      <w:r>
        <w:rPr>
          <w:rFonts w:hint="eastAsia"/>
        </w:rPr>
        <w:t>　　　　四 2010年财务运行分析</w:t>
      </w:r>
      <w:r>
        <w:rPr>
          <w:rFonts w:hint="eastAsia"/>
        </w:rPr>
        <w:br/>
      </w:r>
      <w:r>
        <w:rPr>
          <w:rFonts w:hint="eastAsia"/>
        </w:rPr>
        <w:t>　　第二节 万全科技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业务结构分析</w:t>
      </w:r>
      <w:r>
        <w:rPr>
          <w:rFonts w:hint="eastAsia"/>
        </w:rPr>
        <w:br/>
      </w:r>
      <w:r>
        <w:rPr>
          <w:rFonts w:hint="eastAsia"/>
        </w:rPr>
        <w:t>　　　　三 万全CRO优势</w:t>
      </w:r>
      <w:r>
        <w:rPr>
          <w:rFonts w:hint="eastAsia"/>
        </w:rPr>
        <w:br/>
      </w:r>
      <w:r>
        <w:rPr>
          <w:rFonts w:hint="eastAsia"/>
        </w:rPr>
        <w:t>　　　　四 2010年财务运行</w:t>
      </w:r>
      <w:r>
        <w:rPr>
          <w:rFonts w:hint="eastAsia"/>
        </w:rPr>
        <w:br/>
      </w:r>
      <w:r>
        <w:rPr>
          <w:rFonts w:hint="eastAsia"/>
        </w:rPr>
        <w:t>　　第三节 中.智.林－其他企业扫描</w:t>
      </w:r>
      <w:r>
        <w:rPr>
          <w:rFonts w:hint="eastAsia"/>
        </w:rPr>
        <w:br/>
      </w:r>
      <w:r>
        <w:rPr>
          <w:rFonts w:hint="eastAsia"/>
        </w:rPr>
        <w:t>　　　　一 上海睿智化学</w:t>
      </w:r>
      <w:r>
        <w:rPr>
          <w:rFonts w:hint="eastAsia"/>
        </w:rPr>
        <w:br/>
      </w:r>
      <w:r>
        <w:rPr>
          <w:rFonts w:hint="eastAsia"/>
        </w:rPr>
        <w:t>　　　　二 桑迪亚医药技术（上海）</w:t>
      </w:r>
      <w:r>
        <w:rPr>
          <w:rFonts w:hint="eastAsia"/>
        </w:rPr>
        <w:br/>
      </w:r>
      <w:r>
        <w:rPr>
          <w:rFonts w:hint="eastAsia"/>
        </w:rPr>
        <w:t>　　　　三 北京美迪生</w:t>
      </w:r>
      <w:r>
        <w:rPr>
          <w:rFonts w:hint="eastAsia"/>
        </w:rPr>
        <w:br/>
      </w:r>
      <w:r>
        <w:rPr>
          <w:rFonts w:hint="eastAsia"/>
        </w:rPr>
        <w:t>　　　　四 北京凯维斯医药</w:t>
      </w:r>
      <w:r>
        <w:rPr>
          <w:rFonts w:hint="eastAsia"/>
        </w:rPr>
        <w:br/>
      </w:r>
      <w:r>
        <w:rPr>
          <w:rFonts w:hint="eastAsia"/>
        </w:rPr>
        <w:t>　　　　五 北京依格斯医药技术发展有限公司</w:t>
      </w:r>
      <w:r>
        <w:rPr>
          <w:rFonts w:hint="eastAsia"/>
        </w:rPr>
        <w:br/>
      </w:r>
      <w:r>
        <w:rPr>
          <w:rFonts w:hint="eastAsia"/>
        </w:rPr>
        <w:t>　　　　六 泰格医药科技有限公司</w:t>
      </w:r>
      <w:r>
        <w:rPr>
          <w:rFonts w:hint="eastAsia"/>
        </w:rPr>
        <w:br/>
      </w:r>
      <w:r>
        <w:rPr>
          <w:rFonts w:hint="eastAsia"/>
        </w:rPr>
        <w:t>　　　　八 广州博济国家新药临床研究中心</w:t>
      </w:r>
      <w:r>
        <w:rPr>
          <w:rFonts w:hint="eastAsia"/>
        </w:rPr>
        <w:br/>
      </w:r>
      <w:r>
        <w:rPr>
          <w:rFonts w:hint="eastAsia"/>
        </w:rPr>
        <w:t>　　　　九 康龙化成（北京）新药技术有限公司</w:t>
      </w:r>
      <w:r>
        <w:rPr>
          <w:rFonts w:hint="eastAsia"/>
        </w:rPr>
        <w:br/>
      </w:r>
      <w:r>
        <w:rPr>
          <w:rFonts w:hint="eastAsia"/>
        </w:rPr>
        <w:t>　　　　十 保诺科技（北京）有限公司</w:t>
      </w:r>
      <w:r>
        <w:rPr>
          <w:rFonts w:hint="eastAsia"/>
        </w:rPr>
        <w:br/>
      </w:r>
      <w:r>
        <w:rPr>
          <w:rFonts w:hint="eastAsia"/>
        </w:rPr>
        <w:t>　　　　重要声明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2008财富杂志500强中主要药企排名</w:t>
      </w:r>
      <w:r>
        <w:rPr>
          <w:rFonts w:hint="eastAsia"/>
        </w:rPr>
        <w:br/>
      </w:r>
      <w:r>
        <w:rPr>
          <w:rFonts w:hint="eastAsia"/>
        </w:rPr>
        <w:t>　　图表 2 2008年全球20家优秀医药公司销售增长率 （$：美元；B：单位，十亿）</w:t>
      </w:r>
      <w:r>
        <w:rPr>
          <w:rFonts w:hint="eastAsia"/>
        </w:rPr>
        <w:br/>
      </w:r>
      <w:r>
        <w:rPr>
          <w:rFonts w:hint="eastAsia"/>
        </w:rPr>
        <w:t>　　图表 3 2006年全球新药研发投入医药企业10强一览表</w:t>
      </w:r>
      <w:r>
        <w:rPr>
          <w:rFonts w:hint="eastAsia"/>
        </w:rPr>
        <w:br/>
      </w:r>
      <w:r>
        <w:rPr>
          <w:rFonts w:hint="eastAsia"/>
        </w:rPr>
        <w:t>　　图表 4 2007年全球医药企业研发投入规模及2007年研发动态一览表</w:t>
      </w:r>
      <w:r>
        <w:rPr>
          <w:rFonts w:hint="eastAsia"/>
        </w:rPr>
        <w:br/>
      </w:r>
      <w:r>
        <w:rPr>
          <w:rFonts w:hint="eastAsia"/>
        </w:rPr>
        <w:t>　　图表 5 2008年全球十大生物技术药品</w:t>
      </w:r>
      <w:r>
        <w:rPr>
          <w:rFonts w:hint="eastAsia"/>
        </w:rPr>
        <w:br/>
      </w:r>
      <w:r>
        <w:rPr>
          <w:rFonts w:hint="eastAsia"/>
        </w:rPr>
        <w:t>　　图表 7 2007-2010年全球CRO市场规模变化趋势图</w:t>
      </w:r>
      <w:r>
        <w:rPr>
          <w:rFonts w:hint="eastAsia"/>
        </w:rPr>
        <w:br/>
      </w:r>
      <w:r>
        <w:rPr>
          <w:rFonts w:hint="eastAsia"/>
        </w:rPr>
        <w:t>　　图表 8 2007年全球CRO重点企业销售规模一览表</w:t>
      </w:r>
      <w:r>
        <w:rPr>
          <w:rFonts w:hint="eastAsia"/>
        </w:rPr>
        <w:br/>
      </w:r>
      <w:r>
        <w:rPr>
          <w:rFonts w:hint="eastAsia"/>
        </w:rPr>
        <w:t>　　图表 9 全球主要的CRO机构及其主要业务方向</w:t>
      </w:r>
      <w:r>
        <w:rPr>
          <w:rFonts w:hint="eastAsia"/>
        </w:rPr>
        <w:br/>
      </w:r>
      <w:r>
        <w:rPr>
          <w:rFonts w:hint="eastAsia"/>
        </w:rPr>
        <w:t>　　图表 10 全球制药业CRO的市场增长（单位：亿美元）</w:t>
      </w:r>
      <w:r>
        <w:rPr>
          <w:rFonts w:hint="eastAsia"/>
        </w:rPr>
        <w:br/>
      </w:r>
      <w:r>
        <w:rPr>
          <w:rFonts w:hint="eastAsia"/>
        </w:rPr>
        <w:t>　　图表 11 2007年新药研发外包市场价值构成比例图</w:t>
      </w:r>
      <w:r>
        <w:rPr>
          <w:rFonts w:hint="eastAsia"/>
        </w:rPr>
        <w:br/>
      </w:r>
      <w:r>
        <w:rPr>
          <w:rFonts w:hint="eastAsia"/>
        </w:rPr>
        <w:t>　　图表 12 新药研发外包市场价值构成比例图</w:t>
      </w:r>
      <w:r>
        <w:rPr>
          <w:rFonts w:hint="eastAsia"/>
        </w:rPr>
        <w:br/>
      </w:r>
      <w:r>
        <w:rPr>
          <w:rFonts w:hint="eastAsia"/>
        </w:rPr>
        <w:t>　　图表 13 全球CRO 市场占有率（单位：亿美元；％）</w:t>
      </w:r>
      <w:r>
        <w:rPr>
          <w:rFonts w:hint="eastAsia"/>
        </w:rPr>
        <w:br/>
      </w:r>
      <w:r>
        <w:rPr>
          <w:rFonts w:hint="eastAsia"/>
        </w:rPr>
        <w:t>　　图表 15 2008年9月-2010年6月医药行业增加值增速走势</w:t>
      </w:r>
      <w:r>
        <w:rPr>
          <w:rFonts w:hint="eastAsia"/>
        </w:rPr>
        <w:br/>
      </w:r>
      <w:r>
        <w:rPr>
          <w:rFonts w:hint="eastAsia"/>
        </w:rPr>
        <w:t>　　图表 16 2008年9月-2010年6月医药行业固定资产投资情况 单位： %</w:t>
      </w:r>
      <w:r>
        <w:rPr>
          <w:rFonts w:hint="eastAsia"/>
        </w:rPr>
        <w:br/>
      </w:r>
      <w:r>
        <w:rPr>
          <w:rFonts w:hint="eastAsia"/>
        </w:rPr>
        <w:t>　　图表 17 2008年9月-2010年6月医药行业固定资产投资额及其增速走势</w:t>
      </w:r>
      <w:r>
        <w:rPr>
          <w:rFonts w:hint="eastAsia"/>
        </w:rPr>
        <w:br/>
      </w:r>
      <w:r>
        <w:rPr>
          <w:rFonts w:hint="eastAsia"/>
        </w:rPr>
        <w:t>　　图表 18 2008年9月-2010年6月医药行业新产品产值情况 单位：亿元， %</w:t>
      </w:r>
      <w:r>
        <w:rPr>
          <w:rFonts w:hint="eastAsia"/>
        </w:rPr>
        <w:br/>
      </w:r>
      <w:r>
        <w:rPr>
          <w:rFonts w:hint="eastAsia"/>
        </w:rPr>
        <w:t>　　图表 19 2008年9月-2010年6月医药行业新产品产值及其增速走势</w:t>
      </w:r>
      <w:r>
        <w:rPr>
          <w:rFonts w:hint="eastAsia"/>
        </w:rPr>
        <w:br/>
      </w:r>
      <w:r>
        <w:rPr>
          <w:rFonts w:hint="eastAsia"/>
        </w:rPr>
        <w:t>　　图表 20 2008年9月-2010年6月医药行业工业总产值情况 单位：亿元，%</w:t>
      </w:r>
      <w:r>
        <w:rPr>
          <w:rFonts w:hint="eastAsia"/>
        </w:rPr>
        <w:br/>
      </w:r>
      <w:r>
        <w:rPr>
          <w:rFonts w:hint="eastAsia"/>
        </w:rPr>
        <w:t>　　图表 21 2008年9月-2010年6月医药行业工业总产值及其增速走势</w:t>
      </w:r>
      <w:r>
        <w:rPr>
          <w:rFonts w:hint="eastAsia"/>
        </w:rPr>
        <w:br/>
      </w:r>
      <w:r>
        <w:rPr>
          <w:rFonts w:hint="eastAsia"/>
        </w:rPr>
        <w:t>　　图表 22 2008年9月-2010年6月化学原料药产量情况 单位：万吨， %</w:t>
      </w:r>
      <w:r>
        <w:rPr>
          <w:rFonts w:hint="eastAsia"/>
        </w:rPr>
        <w:br/>
      </w:r>
      <w:r>
        <w:rPr>
          <w:rFonts w:hint="eastAsia"/>
        </w:rPr>
        <w:t>　　图表 23 2008年9月-2010年6月化学原料药产量及其增速走势</w:t>
      </w:r>
      <w:r>
        <w:rPr>
          <w:rFonts w:hint="eastAsia"/>
        </w:rPr>
        <w:br/>
      </w:r>
      <w:r>
        <w:rPr>
          <w:rFonts w:hint="eastAsia"/>
        </w:rPr>
        <w:t>　　图表 24 2008年9月-2010年6月中成药产量情况 单位：万吨， %</w:t>
      </w:r>
      <w:r>
        <w:rPr>
          <w:rFonts w:hint="eastAsia"/>
        </w:rPr>
        <w:br/>
      </w:r>
      <w:r>
        <w:rPr>
          <w:rFonts w:hint="eastAsia"/>
        </w:rPr>
        <w:t>　　图表 25 2008年9月-2010年6月中成药产量及其增速走势</w:t>
      </w:r>
      <w:r>
        <w:rPr>
          <w:rFonts w:hint="eastAsia"/>
        </w:rPr>
        <w:br/>
      </w:r>
      <w:r>
        <w:rPr>
          <w:rFonts w:hint="eastAsia"/>
        </w:rPr>
        <w:t>　　图表 26 2008年9月-2010年6月医药行业工业销售产值情况 单位：亿元，%</w:t>
      </w:r>
      <w:r>
        <w:rPr>
          <w:rFonts w:hint="eastAsia"/>
        </w:rPr>
        <w:br/>
      </w:r>
      <w:r>
        <w:rPr>
          <w:rFonts w:hint="eastAsia"/>
        </w:rPr>
        <w:t>　　图表 27 2008年9月-2010年6月医药行业工业销售产值及其增速走势</w:t>
      </w:r>
      <w:r>
        <w:rPr>
          <w:rFonts w:hint="eastAsia"/>
        </w:rPr>
        <w:br/>
      </w:r>
      <w:r>
        <w:rPr>
          <w:rFonts w:hint="eastAsia"/>
        </w:rPr>
        <w:t>　　图表 28 2008年9月-2010年6月医药行业产销率走势</w:t>
      </w:r>
      <w:r>
        <w:rPr>
          <w:rFonts w:hint="eastAsia"/>
        </w:rPr>
        <w:br/>
      </w:r>
      <w:r>
        <w:rPr>
          <w:rFonts w:hint="eastAsia"/>
        </w:rPr>
        <w:t>　　图表 29 2009年1月-2009年9月医药品进出口情况 单位：千美元，%</w:t>
      </w:r>
      <w:r>
        <w:rPr>
          <w:rFonts w:hint="eastAsia"/>
        </w:rPr>
        <w:br/>
      </w:r>
      <w:r>
        <w:rPr>
          <w:rFonts w:hint="eastAsia"/>
        </w:rPr>
        <w:t>　　图表 30 2008年9月-2010年6月医药行业出口交货值情况 单位：亿元，%</w:t>
      </w:r>
      <w:r>
        <w:rPr>
          <w:rFonts w:hint="eastAsia"/>
        </w:rPr>
        <w:br/>
      </w:r>
      <w:r>
        <w:rPr>
          <w:rFonts w:hint="eastAsia"/>
        </w:rPr>
        <w:t>　　图表 31 2008年9月-2010年6月医药行业出口交货值及其增速走势</w:t>
      </w:r>
      <w:r>
        <w:rPr>
          <w:rFonts w:hint="eastAsia"/>
        </w:rPr>
        <w:br/>
      </w:r>
      <w:r>
        <w:rPr>
          <w:rFonts w:hint="eastAsia"/>
        </w:rPr>
        <w:t>　　图表 32 2008年9月-2010年6月医药行业工业品出厂价格指数走势</w:t>
      </w:r>
      <w:r>
        <w:rPr>
          <w:rFonts w:hint="eastAsia"/>
        </w:rPr>
        <w:br/>
      </w:r>
      <w:r>
        <w:rPr>
          <w:rFonts w:hint="eastAsia"/>
        </w:rPr>
        <w:t>　　图表 33 2008年9月-2010年6月中西药品及医疗保健用品零售价格指数走势</w:t>
      </w:r>
      <w:r>
        <w:rPr>
          <w:rFonts w:hint="eastAsia"/>
        </w:rPr>
        <w:br/>
      </w:r>
      <w:r>
        <w:rPr>
          <w:rFonts w:hint="eastAsia"/>
        </w:rPr>
        <w:t>　　图表 34 2008－2010年1－6月生物、生化制品行业资产规模一览表（千元）</w:t>
      </w:r>
      <w:r>
        <w:rPr>
          <w:rFonts w:hint="eastAsia"/>
        </w:rPr>
        <w:br/>
      </w:r>
      <w:r>
        <w:rPr>
          <w:rFonts w:hint="eastAsia"/>
        </w:rPr>
        <w:t>　　图表 35 2008－2010年1－6月生物、生化制品行业资产规模变化趋势图</w:t>
      </w:r>
      <w:r>
        <w:rPr>
          <w:rFonts w:hint="eastAsia"/>
        </w:rPr>
        <w:br/>
      </w:r>
      <w:r>
        <w:rPr>
          <w:rFonts w:hint="eastAsia"/>
        </w:rPr>
        <w:t>　　图表 36 2008－2010年1－6月生物、生化制品行业企业数量一览表（个）</w:t>
      </w:r>
      <w:r>
        <w:rPr>
          <w:rFonts w:hint="eastAsia"/>
        </w:rPr>
        <w:br/>
      </w:r>
      <w:r>
        <w:rPr>
          <w:rFonts w:hint="eastAsia"/>
        </w:rPr>
        <w:t>　　图表 37 2008－2010年1－6月生物、生化制品行业企业数量变化趋势图</w:t>
      </w:r>
      <w:r>
        <w:rPr>
          <w:rFonts w:hint="eastAsia"/>
        </w:rPr>
        <w:br/>
      </w:r>
      <w:r>
        <w:rPr>
          <w:rFonts w:hint="eastAsia"/>
        </w:rPr>
        <w:t>　　图表 38 2008－2010年1－6月生物、生化制品行业销售收入一览表（千元）</w:t>
      </w:r>
      <w:r>
        <w:rPr>
          <w:rFonts w:hint="eastAsia"/>
        </w:rPr>
        <w:br/>
      </w:r>
      <w:r>
        <w:rPr>
          <w:rFonts w:hint="eastAsia"/>
        </w:rPr>
        <w:t>　　图表 39 2008－2010年1－6月生物、生化制品行业销售收入变化趋势图</w:t>
      </w:r>
      <w:r>
        <w:rPr>
          <w:rFonts w:hint="eastAsia"/>
        </w:rPr>
        <w:br/>
      </w:r>
      <w:r>
        <w:rPr>
          <w:rFonts w:hint="eastAsia"/>
        </w:rPr>
        <w:t>　　图表 40 2008－2010年1－6月生物、生化制品行业利润总额一览表（千元）</w:t>
      </w:r>
      <w:r>
        <w:rPr>
          <w:rFonts w:hint="eastAsia"/>
        </w:rPr>
        <w:br/>
      </w:r>
      <w:r>
        <w:rPr>
          <w:rFonts w:hint="eastAsia"/>
        </w:rPr>
        <w:t>　　图表 41 2008－2010年1－6月生物、生化制品行业利润总额变化趋势图</w:t>
      </w:r>
      <w:r>
        <w:rPr>
          <w:rFonts w:hint="eastAsia"/>
        </w:rPr>
        <w:br/>
      </w:r>
      <w:r>
        <w:rPr>
          <w:rFonts w:hint="eastAsia"/>
        </w:rPr>
        <w:t>　　图表 42 2008－2010年1－6月生物、生化制品行业毛利率一览表</w:t>
      </w:r>
      <w:r>
        <w:rPr>
          <w:rFonts w:hint="eastAsia"/>
        </w:rPr>
        <w:br/>
      </w:r>
      <w:r>
        <w:rPr>
          <w:rFonts w:hint="eastAsia"/>
        </w:rPr>
        <w:t>　　图表 43 2008－2010年1－6月生物、生化制品行业毛利率变化趋势图</w:t>
      </w:r>
      <w:r>
        <w:rPr>
          <w:rFonts w:hint="eastAsia"/>
        </w:rPr>
        <w:br/>
      </w:r>
      <w:r>
        <w:rPr>
          <w:rFonts w:hint="eastAsia"/>
        </w:rPr>
        <w:t>　　图表 44 2008－2010年1－6月生物、生化制品行业利润率一览表</w:t>
      </w:r>
      <w:r>
        <w:rPr>
          <w:rFonts w:hint="eastAsia"/>
        </w:rPr>
        <w:br/>
      </w:r>
      <w:r>
        <w:rPr>
          <w:rFonts w:hint="eastAsia"/>
        </w:rPr>
        <w:t>　　图表 45 2008－2010年1－6月生物、生化制品行业利润率变化趋势图</w:t>
      </w:r>
      <w:r>
        <w:rPr>
          <w:rFonts w:hint="eastAsia"/>
        </w:rPr>
        <w:br/>
      </w:r>
      <w:r>
        <w:rPr>
          <w:rFonts w:hint="eastAsia"/>
        </w:rPr>
        <w:t>　　图表 46 医药制造业大中型企业研究与试验发展（RD）活动情况（2006年）</w:t>
      </w:r>
      <w:r>
        <w:rPr>
          <w:rFonts w:hint="eastAsia"/>
        </w:rPr>
        <w:br/>
      </w:r>
      <w:r>
        <w:rPr>
          <w:rFonts w:hint="eastAsia"/>
        </w:rPr>
        <w:t>　　图表 47 医药制造业大中型企业科技活动投入情况（2006年） 单位：万元</w:t>
      </w:r>
      <w:r>
        <w:rPr>
          <w:rFonts w:hint="eastAsia"/>
        </w:rPr>
        <w:br/>
      </w:r>
      <w:r>
        <w:rPr>
          <w:rFonts w:hint="eastAsia"/>
        </w:rPr>
        <w:t>　　图表 48 农村居民家庭平均每人生活消费支出 单位：元</w:t>
      </w:r>
      <w:r>
        <w:rPr>
          <w:rFonts w:hint="eastAsia"/>
        </w:rPr>
        <w:br/>
      </w:r>
      <w:r>
        <w:rPr>
          <w:rFonts w:hint="eastAsia"/>
        </w:rPr>
        <w:t>　　图表 49 1978－2008年中国国内生产总值一览表 单位：亿元</w:t>
      </w:r>
      <w:r>
        <w:rPr>
          <w:rFonts w:hint="eastAsia"/>
        </w:rPr>
        <w:br/>
      </w:r>
      <w:r>
        <w:rPr>
          <w:rFonts w:hint="eastAsia"/>
        </w:rPr>
        <w:t>　　图表 50 1978－2008年中国国内生产总值变化趋势图 单位：亿元</w:t>
      </w:r>
      <w:r>
        <w:rPr>
          <w:rFonts w:hint="eastAsia"/>
        </w:rPr>
        <w:br/>
      </w:r>
      <w:r>
        <w:rPr>
          <w:rFonts w:hint="eastAsia"/>
        </w:rPr>
        <w:t>　　图表 51 2000－2008年城乡居民人均可支配收入一览表</w:t>
      </w:r>
      <w:r>
        <w:rPr>
          <w:rFonts w:hint="eastAsia"/>
        </w:rPr>
        <w:br/>
      </w:r>
      <w:r>
        <w:rPr>
          <w:rFonts w:hint="eastAsia"/>
        </w:rPr>
        <w:t>　　图表 52 1978－2008年中国城乡人均可支配收入对比图</w:t>
      </w:r>
      <w:r>
        <w:rPr>
          <w:rFonts w:hint="eastAsia"/>
        </w:rPr>
        <w:br/>
      </w:r>
      <w:r>
        <w:rPr>
          <w:rFonts w:hint="eastAsia"/>
        </w:rPr>
        <w:t>　　图表 53 2007年中国地区人口数量 位：万人</w:t>
      </w:r>
      <w:r>
        <w:rPr>
          <w:rFonts w:hint="eastAsia"/>
        </w:rPr>
        <w:br/>
      </w:r>
      <w:r>
        <w:rPr>
          <w:rFonts w:hint="eastAsia"/>
        </w:rPr>
        <w:t>　　图表 54 2007年全国人口变动情况抽样调查样本数据</w:t>
      </w:r>
      <w:r>
        <w:rPr>
          <w:rFonts w:hint="eastAsia"/>
        </w:rPr>
        <w:br/>
      </w:r>
      <w:r>
        <w:rPr>
          <w:rFonts w:hint="eastAsia"/>
        </w:rPr>
        <w:t>　　图表 56 2004－2008年中国CRO市场规模变化趋势图单位：亿元</w:t>
      </w:r>
      <w:r>
        <w:rPr>
          <w:rFonts w:hint="eastAsia"/>
        </w:rPr>
        <w:br/>
      </w:r>
      <w:r>
        <w:rPr>
          <w:rFonts w:hint="eastAsia"/>
        </w:rPr>
        <w:t>　　图表 57 中关村生物医药研发外包联盟（CRO）发起单位 （排名不分先后）</w:t>
      </w:r>
      <w:r>
        <w:rPr>
          <w:rFonts w:hint="eastAsia"/>
        </w:rPr>
        <w:br/>
      </w:r>
      <w:r>
        <w:rPr>
          <w:rFonts w:hint="eastAsia"/>
        </w:rPr>
        <w:t>　　图表 58 上海浦东新区生物医药研发外包业务部分企业</w:t>
      </w:r>
      <w:r>
        <w:rPr>
          <w:rFonts w:hint="eastAsia"/>
        </w:rPr>
        <w:br/>
      </w:r>
      <w:r>
        <w:rPr>
          <w:rFonts w:hint="eastAsia"/>
        </w:rPr>
        <w:t>　　图表 59 各地区资源优劣势特征一览表</w:t>
      </w:r>
      <w:r>
        <w:rPr>
          <w:rFonts w:hint="eastAsia"/>
        </w:rPr>
        <w:br/>
      </w:r>
      <w:r>
        <w:rPr>
          <w:rFonts w:hint="eastAsia"/>
        </w:rPr>
        <w:t>　　图表 60 上海张江药谷CRO企业一览表</w:t>
      </w:r>
      <w:r>
        <w:rPr>
          <w:rFonts w:hint="eastAsia"/>
        </w:rPr>
        <w:br/>
      </w:r>
      <w:r>
        <w:rPr>
          <w:rFonts w:hint="eastAsia"/>
        </w:rPr>
        <w:t>　　图表 61 药明康德SWOT分析图</w:t>
      </w:r>
      <w:r>
        <w:rPr>
          <w:rFonts w:hint="eastAsia"/>
        </w:rPr>
        <w:br/>
      </w:r>
      <w:r>
        <w:rPr>
          <w:rFonts w:hint="eastAsia"/>
        </w:rPr>
        <w:t>　　图表 62 VPS万全完成项目一览表</w:t>
      </w:r>
      <w:r>
        <w:rPr>
          <w:rFonts w:hint="eastAsia"/>
        </w:rPr>
        <w:br/>
      </w:r>
      <w:r>
        <w:rPr>
          <w:rFonts w:hint="eastAsia"/>
        </w:rPr>
        <w:t>　　图表 63 VPS万全在研项目一览表</w:t>
      </w:r>
      <w:r>
        <w:rPr>
          <w:rFonts w:hint="eastAsia"/>
        </w:rPr>
        <w:br/>
      </w:r>
      <w:r>
        <w:rPr>
          <w:rFonts w:hint="eastAsia"/>
        </w:rPr>
        <w:t>　　图表 64 2010年美迪生药业研究公司营业收入变化图 单位：百万美元</w:t>
      </w:r>
      <w:r>
        <w:rPr>
          <w:rFonts w:hint="eastAsia"/>
        </w:rPr>
        <w:br/>
      </w:r>
      <w:r>
        <w:rPr>
          <w:rFonts w:hint="eastAsia"/>
        </w:rPr>
        <w:t>　　图表 65 2010年美迪生药业研究公司营业收入区域比例图</w:t>
      </w:r>
      <w:r>
        <w:rPr>
          <w:rFonts w:hint="eastAsia"/>
        </w:rPr>
        <w:br/>
      </w:r>
      <w:r>
        <w:rPr>
          <w:rFonts w:hint="eastAsia"/>
        </w:rPr>
        <w:t>　　图表 66 2010年美迪生药业研究公司营业收入不同客户性质比例图</w:t>
      </w:r>
      <w:r>
        <w:rPr>
          <w:rFonts w:hint="eastAsia"/>
        </w:rPr>
        <w:br/>
      </w:r>
      <w:r>
        <w:rPr>
          <w:rFonts w:hint="eastAsia"/>
        </w:rPr>
        <w:t>　　图表 67 2010年美迪生药业研究公司营业收入不同业务结构比例图</w:t>
      </w:r>
      <w:r>
        <w:rPr>
          <w:rFonts w:hint="eastAsia"/>
        </w:rPr>
        <w:br/>
      </w:r>
      <w:r>
        <w:rPr>
          <w:rFonts w:hint="eastAsia"/>
        </w:rPr>
        <w:t>　　图表 68 泰格医药科技有限公司已经服务过的国内客户</w:t>
      </w:r>
      <w:r>
        <w:rPr>
          <w:rFonts w:hint="eastAsia"/>
        </w:rPr>
        <w:br/>
      </w:r>
      <w:r>
        <w:rPr>
          <w:rFonts w:hint="eastAsia"/>
        </w:rPr>
        <w:t>　　图表 69 泰格医药科技有限公司已经服务过的外企及国外客户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e7cf5b4d76453d" w:history="1">
        <w:r>
          <w:rPr>
            <w:rStyle w:val="Hyperlink"/>
          </w:rPr>
          <w:t>2010-2012中国医药研发外包（CRO）市场研究及发展分析总报告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0A73A77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8e7cf5b4d76453d" w:history="1">
        <w:r>
          <w:rPr>
            <w:rStyle w:val="Hyperlink"/>
          </w:rPr>
          <w:t>https://www.20087.com/2010-07/R_yiyaoyanfawaibaoshichangyanjiujifazh.html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d480cf1dcc4fc6" w:history="1">
      <w:r>
        <w:rPr>
          <w:rStyle w:val="Hyperlink"/>
        </w:rPr>
        <w:t>2010-2012中国医药研发外包（CRO）市场研究及发展分析总报告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yiyaoyanfawaibaoshichangyanjiujifazh.html" TargetMode="External" Id="Ra8e7cf5b4d76453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yiyaoyanfawaibaoshichangyanjiujifazh.html" TargetMode="External" Id="Rb7d480cf1dcc4f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2010-07-21T01:27:00Z</dcterms:created>
  <dcterms:modified xsi:type="dcterms:W3CDTF">2010-07-21T02:27:00Z</dcterms:modified>
  <dc:subject>2010-2012中国医药研发外包（CRO）市场研究及发展分析总报告</dc:subject>
  <dc:title>2010-2012中国医药研发外包（CRO）市场研究及发展分析总报告</dc:title>
  <cp:keywords>2010-2012中国医药研发外包（CRO）市场研究及发展分析总报告</cp:keywords>
  <dc:description>2010-2012中国医药研发外包（CRO）市场研究及发展分析总报告</dc:description>
</cp:coreProperties>
</file>