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16e906c4e349ea" w:history="1">
              <w:r>
                <w:rPr>
                  <w:rStyle w:val="Hyperlink"/>
                </w:rPr>
                <w:t>2010-2012中国钛白粉市场分析及趋势预测报告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16e906c4e349ea" w:history="1">
              <w:r>
                <w:rPr>
                  <w:rStyle w:val="Hyperlink"/>
                </w:rPr>
                <w:t>2010-2012中国钛白粉市场分析及趋势预测报告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0A73A87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16e906c4e349ea" w:history="1">
                <w:r>
                  <w:rPr>
                    <w:rStyle w:val="Hyperlink"/>
                  </w:rPr>
                  <w:t>https://www.20087.com/2010-07/R_2010_2012zuobaifenshichangfenxijiqus.html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2009-2010年钛白粉产业基础</w:t>
      </w:r>
      <w:r>
        <w:rPr>
          <w:rFonts w:hint="eastAsia"/>
        </w:rPr>
        <w:br/>
      </w:r>
      <w:r>
        <w:rPr>
          <w:rFonts w:hint="eastAsia"/>
        </w:rPr>
        <w:t>　　第一节 研究范围界定</w:t>
      </w:r>
      <w:r>
        <w:rPr>
          <w:rFonts w:hint="eastAsia"/>
        </w:rPr>
        <w:br/>
      </w:r>
      <w:r>
        <w:rPr>
          <w:rFonts w:hint="eastAsia"/>
        </w:rPr>
        <w:t>　　　　一 钛白粉产品及类别</w:t>
      </w:r>
      <w:r>
        <w:rPr>
          <w:rFonts w:hint="eastAsia"/>
        </w:rPr>
        <w:br/>
      </w:r>
      <w:r>
        <w:rPr>
          <w:rFonts w:hint="eastAsia"/>
        </w:rPr>
        <w:t>　　　　二 钛白行业的基本情况</w:t>
      </w:r>
      <w:r>
        <w:rPr>
          <w:rFonts w:hint="eastAsia"/>
        </w:rPr>
        <w:br/>
      </w:r>
      <w:r>
        <w:rPr>
          <w:rFonts w:hint="eastAsia"/>
        </w:rPr>
        <w:t>　　第二节 行业投资特性</w:t>
      </w:r>
      <w:r>
        <w:rPr>
          <w:rFonts w:hint="eastAsia"/>
        </w:rPr>
        <w:br/>
      </w:r>
      <w:r>
        <w:rPr>
          <w:rFonts w:hint="eastAsia"/>
        </w:rPr>
        <w:t>　　　　一 2009-2010年市场规模</w:t>
      </w:r>
      <w:r>
        <w:rPr>
          <w:rFonts w:hint="eastAsia"/>
        </w:rPr>
        <w:br/>
      </w:r>
      <w:r>
        <w:rPr>
          <w:rFonts w:hint="eastAsia"/>
        </w:rPr>
        <w:t>　　　　二 2009-2010年竞争格局</w:t>
      </w:r>
      <w:r>
        <w:rPr>
          <w:rFonts w:hint="eastAsia"/>
        </w:rPr>
        <w:br/>
      </w:r>
      <w:r>
        <w:rPr>
          <w:rFonts w:hint="eastAsia"/>
        </w:rPr>
        <w:t>　　　　三 2009-2010年进入壁垒</w:t>
      </w:r>
      <w:r>
        <w:rPr>
          <w:rFonts w:hint="eastAsia"/>
        </w:rPr>
        <w:br/>
      </w:r>
      <w:r>
        <w:rPr>
          <w:rFonts w:hint="eastAsia"/>
        </w:rPr>
        <w:t>　　　　四 2009-2010年行业周期性</w:t>
      </w:r>
      <w:r>
        <w:rPr>
          <w:rFonts w:hint="eastAsia"/>
        </w:rPr>
        <w:br/>
      </w:r>
      <w:r>
        <w:rPr>
          <w:rFonts w:hint="eastAsia"/>
        </w:rPr>
        <w:t>　　　　五 2009-2010年行业上下游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2009-2010年全球钛白粉产业背景</w:t>
      </w:r>
      <w:r>
        <w:rPr>
          <w:rFonts w:hint="eastAsia"/>
        </w:rPr>
        <w:br/>
      </w:r>
      <w:r>
        <w:rPr>
          <w:rFonts w:hint="eastAsia"/>
        </w:rPr>
        <w:t>　　第一节 钛白粉生产工艺分析</w:t>
      </w:r>
      <w:r>
        <w:rPr>
          <w:rFonts w:hint="eastAsia"/>
        </w:rPr>
        <w:br/>
      </w:r>
      <w:r>
        <w:rPr>
          <w:rFonts w:hint="eastAsia"/>
        </w:rPr>
        <w:t>　　　　一 硫酸法工艺</w:t>
      </w:r>
      <w:r>
        <w:rPr>
          <w:rFonts w:hint="eastAsia"/>
        </w:rPr>
        <w:br/>
      </w:r>
      <w:r>
        <w:rPr>
          <w:rFonts w:hint="eastAsia"/>
        </w:rPr>
        <w:t>　　　　二 氯化法工艺</w:t>
      </w:r>
      <w:r>
        <w:rPr>
          <w:rFonts w:hint="eastAsia"/>
        </w:rPr>
        <w:br/>
      </w:r>
      <w:r>
        <w:rPr>
          <w:rFonts w:hint="eastAsia"/>
        </w:rPr>
        <w:t>　　第二节 全球钛白粉供给分析</w:t>
      </w:r>
      <w:r>
        <w:rPr>
          <w:rFonts w:hint="eastAsia"/>
        </w:rPr>
        <w:br/>
      </w:r>
      <w:r>
        <w:rPr>
          <w:rFonts w:hint="eastAsia"/>
        </w:rPr>
        <w:t>　　　　一 钛白粉生产周期性</w:t>
      </w:r>
      <w:r>
        <w:rPr>
          <w:rFonts w:hint="eastAsia"/>
        </w:rPr>
        <w:br/>
      </w:r>
      <w:r>
        <w:rPr>
          <w:rFonts w:hint="eastAsia"/>
        </w:rPr>
        <w:t>　　　　二 2008年全球产能</w:t>
      </w:r>
      <w:r>
        <w:rPr>
          <w:rFonts w:hint="eastAsia"/>
        </w:rPr>
        <w:br/>
      </w:r>
      <w:r>
        <w:rPr>
          <w:rFonts w:hint="eastAsia"/>
        </w:rPr>
        <w:t>　　　　三 2008年区域产能</w:t>
      </w:r>
      <w:r>
        <w:rPr>
          <w:rFonts w:hint="eastAsia"/>
        </w:rPr>
        <w:br/>
      </w:r>
      <w:r>
        <w:rPr>
          <w:rFonts w:hint="eastAsia"/>
        </w:rPr>
        <w:t>　　　　四 2008年企业产能</w:t>
      </w:r>
      <w:r>
        <w:rPr>
          <w:rFonts w:hint="eastAsia"/>
        </w:rPr>
        <w:br/>
      </w:r>
      <w:r>
        <w:rPr>
          <w:rFonts w:hint="eastAsia"/>
        </w:rPr>
        <w:t>　　第三节 全球钛白粉消费分析</w:t>
      </w:r>
      <w:r>
        <w:rPr>
          <w:rFonts w:hint="eastAsia"/>
        </w:rPr>
        <w:br/>
      </w:r>
      <w:r>
        <w:rPr>
          <w:rFonts w:hint="eastAsia"/>
        </w:rPr>
        <w:t>　　　　一 2008年消费规模</w:t>
      </w:r>
      <w:r>
        <w:rPr>
          <w:rFonts w:hint="eastAsia"/>
        </w:rPr>
        <w:br/>
      </w:r>
      <w:r>
        <w:rPr>
          <w:rFonts w:hint="eastAsia"/>
        </w:rPr>
        <w:t>　　　　二 2008年消费结构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2009-2010年中国钛白粉产业分析</w:t>
      </w:r>
      <w:r>
        <w:rPr>
          <w:rFonts w:hint="eastAsia"/>
        </w:rPr>
        <w:br/>
      </w:r>
      <w:r>
        <w:rPr>
          <w:rFonts w:hint="eastAsia"/>
        </w:rPr>
        <w:t>　　第一节 产业体制及政策</w:t>
      </w:r>
      <w:r>
        <w:rPr>
          <w:rFonts w:hint="eastAsia"/>
        </w:rPr>
        <w:br/>
      </w:r>
      <w:r>
        <w:rPr>
          <w:rFonts w:hint="eastAsia"/>
        </w:rPr>
        <w:t>　　　　一 行业管理体制</w:t>
      </w:r>
      <w:r>
        <w:rPr>
          <w:rFonts w:hint="eastAsia"/>
        </w:rPr>
        <w:br/>
      </w:r>
      <w:r>
        <w:rPr>
          <w:rFonts w:hint="eastAsia"/>
        </w:rPr>
        <w:t>　　　　二 行业法规及政策</w:t>
      </w:r>
      <w:r>
        <w:rPr>
          <w:rFonts w:hint="eastAsia"/>
        </w:rPr>
        <w:br/>
      </w:r>
      <w:r>
        <w:rPr>
          <w:rFonts w:hint="eastAsia"/>
        </w:rPr>
        <w:t>　　第二节 2009-2012年产能</w:t>
      </w:r>
      <w:r>
        <w:rPr>
          <w:rFonts w:hint="eastAsia"/>
        </w:rPr>
        <w:br/>
      </w:r>
      <w:r>
        <w:rPr>
          <w:rFonts w:hint="eastAsia"/>
        </w:rPr>
        <w:t>　　　　一 2008-2009年钛白粉产量</w:t>
      </w:r>
      <w:r>
        <w:rPr>
          <w:rFonts w:hint="eastAsia"/>
        </w:rPr>
        <w:br/>
      </w:r>
      <w:r>
        <w:rPr>
          <w:rFonts w:hint="eastAsia"/>
        </w:rPr>
        <w:t>　　　　二 2010-2012年产能预测</w:t>
      </w:r>
      <w:r>
        <w:rPr>
          <w:rFonts w:hint="eastAsia"/>
        </w:rPr>
        <w:br/>
      </w:r>
      <w:r>
        <w:rPr>
          <w:rFonts w:hint="eastAsia"/>
        </w:rPr>
        <w:t>　　第三节 2008-2009年消费</w:t>
      </w:r>
      <w:r>
        <w:rPr>
          <w:rFonts w:hint="eastAsia"/>
        </w:rPr>
        <w:br/>
      </w:r>
      <w:r>
        <w:rPr>
          <w:rFonts w:hint="eastAsia"/>
        </w:rPr>
        <w:t>　　　　一 2008-2009年消费规模</w:t>
      </w:r>
      <w:r>
        <w:rPr>
          <w:rFonts w:hint="eastAsia"/>
        </w:rPr>
        <w:br/>
      </w:r>
      <w:r>
        <w:rPr>
          <w:rFonts w:hint="eastAsia"/>
        </w:rPr>
        <w:t>　　　　二 2008-2009年消费结构</w:t>
      </w:r>
      <w:r>
        <w:rPr>
          <w:rFonts w:hint="eastAsia"/>
        </w:rPr>
        <w:br/>
      </w:r>
      <w:r>
        <w:rPr>
          <w:rFonts w:hint="eastAsia"/>
        </w:rPr>
        <w:t>　　第四节 2008-2009年行业竞争</w:t>
      </w:r>
      <w:r>
        <w:rPr>
          <w:rFonts w:hint="eastAsia"/>
        </w:rPr>
        <w:br/>
      </w:r>
      <w:r>
        <w:rPr>
          <w:rFonts w:hint="eastAsia"/>
        </w:rPr>
        <w:t>　　　　一 2006年市场格局</w:t>
      </w:r>
      <w:r>
        <w:rPr>
          <w:rFonts w:hint="eastAsia"/>
        </w:rPr>
        <w:br/>
      </w:r>
      <w:r>
        <w:rPr>
          <w:rFonts w:hint="eastAsia"/>
        </w:rPr>
        <w:t>　　　　二 2007年市场格局</w:t>
      </w:r>
      <w:r>
        <w:rPr>
          <w:rFonts w:hint="eastAsia"/>
        </w:rPr>
        <w:br/>
      </w:r>
      <w:r>
        <w:rPr>
          <w:rFonts w:hint="eastAsia"/>
        </w:rPr>
        <w:t>　　　　三 2008年市场格局</w:t>
      </w:r>
      <w:r>
        <w:rPr>
          <w:rFonts w:hint="eastAsia"/>
        </w:rPr>
        <w:br/>
      </w:r>
      <w:r>
        <w:rPr>
          <w:rFonts w:hint="eastAsia"/>
        </w:rPr>
        <w:t>　　　　四 行业进入壁垒分析</w:t>
      </w:r>
      <w:r>
        <w:rPr>
          <w:rFonts w:hint="eastAsia"/>
        </w:rPr>
        <w:br/>
      </w:r>
      <w:r>
        <w:rPr>
          <w:rFonts w:hint="eastAsia"/>
        </w:rPr>
        <w:t>　　第五节 2009-2010年钛白粉价格</w:t>
      </w:r>
      <w:r>
        <w:rPr>
          <w:rFonts w:hint="eastAsia"/>
        </w:rPr>
        <w:br/>
      </w:r>
      <w:r>
        <w:rPr>
          <w:rFonts w:hint="eastAsia"/>
        </w:rPr>
        <w:t>　　　　一 2008年月度价格</w:t>
      </w:r>
      <w:r>
        <w:rPr>
          <w:rFonts w:hint="eastAsia"/>
        </w:rPr>
        <w:br/>
      </w:r>
      <w:r>
        <w:rPr>
          <w:rFonts w:hint="eastAsia"/>
        </w:rPr>
        <w:t>　　　　二 2009年月度价格</w:t>
      </w:r>
      <w:r>
        <w:rPr>
          <w:rFonts w:hint="eastAsia"/>
        </w:rPr>
        <w:br/>
      </w:r>
      <w:r>
        <w:rPr>
          <w:rFonts w:hint="eastAsia"/>
        </w:rPr>
        <w:t>　　　　三 2010年月度价格</w:t>
      </w:r>
      <w:r>
        <w:rPr>
          <w:rFonts w:hint="eastAsia"/>
        </w:rPr>
        <w:br/>
      </w:r>
      <w:r>
        <w:rPr>
          <w:rFonts w:hint="eastAsia"/>
        </w:rPr>
        <w:t>　　第六节 2008-2009年钛白粉进出口</w:t>
      </w:r>
      <w:r>
        <w:rPr>
          <w:rFonts w:hint="eastAsia"/>
        </w:rPr>
        <w:br/>
      </w:r>
      <w:r>
        <w:rPr>
          <w:rFonts w:hint="eastAsia"/>
        </w:rPr>
        <w:t>　　　　一 2006年钛白粉进出口</w:t>
      </w:r>
      <w:r>
        <w:rPr>
          <w:rFonts w:hint="eastAsia"/>
        </w:rPr>
        <w:br/>
      </w:r>
      <w:r>
        <w:rPr>
          <w:rFonts w:hint="eastAsia"/>
        </w:rPr>
        <w:t>　　　　二 2007年钛白粉进出口</w:t>
      </w:r>
      <w:r>
        <w:rPr>
          <w:rFonts w:hint="eastAsia"/>
        </w:rPr>
        <w:br/>
      </w:r>
      <w:r>
        <w:rPr>
          <w:rFonts w:hint="eastAsia"/>
        </w:rPr>
        <w:t>　　　　三 2008年钛白粉进出口</w:t>
      </w:r>
      <w:r>
        <w:rPr>
          <w:rFonts w:hint="eastAsia"/>
        </w:rPr>
        <w:br/>
      </w:r>
      <w:r>
        <w:rPr>
          <w:rFonts w:hint="eastAsia"/>
        </w:rPr>
        <w:t>　　　　四 2009年钛白粉进出口</w:t>
      </w:r>
      <w:r>
        <w:rPr>
          <w:rFonts w:hint="eastAsia"/>
        </w:rPr>
        <w:br/>
      </w:r>
      <w:r>
        <w:rPr>
          <w:rFonts w:hint="eastAsia"/>
        </w:rPr>
        <w:t>　　第七节 2009-2010年行业影响因素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2009-2010年下游应用领域分析</w:t>
      </w:r>
      <w:r>
        <w:rPr>
          <w:rFonts w:hint="eastAsia"/>
        </w:rPr>
        <w:br/>
      </w:r>
      <w:r>
        <w:rPr>
          <w:rFonts w:hint="eastAsia"/>
        </w:rPr>
        <w:t>　　第一节 2009-2010年涂料行业</w:t>
      </w:r>
      <w:r>
        <w:rPr>
          <w:rFonts w:hint="eastAsia"/>
        </w:rPr>
        <w:br/>
      </w:r>
      <w:r>
        <w:rPr>
          <w:rFonts w:hint="eastAsia"/>
        </w:rPr>
        <w:t>　　　　一 2009-2010年涂料产量</w:t>
      </w:r>
      <w:r>
        <w:rPr>
          <w:rFonts w:hint="eastAsia"/>
        </w:rPr>
        <w:br/>
      </w:r>
      <w:r>
        <w:rPr>
          <w:rFonts w:hint="eastAsia"/>
        </w:rPr>
        <w:t>　　　　二 2009-2010年涂料运营</w:t>
      </w:r>
      <w:r>
        <w:rPr>
          <w:rFonts w:hint="eastAsia"/>
        </w:rPr>
        <w:br/>
      </w:r>
      <w:r>
        <w:rPr>
          <w:rFonts w:hint="eastAsia"/>
        </w:rPr>
        <w:t>　　第二节 2009-2010年塑料行业</w:t>
      </w:r>
      <w:r>
        <w:rPr>
          <w:rFonts w:hint="eastAsia"/>
        </w:rPr>
        <w:br/>
      </w:r>
      <w:r>
        <w:rPr>
          <w:rFonts w:hint="eastAsia"/>
        </w:rPr>
        <w:t>　　　　一 2009-2010年PVC型材产量</w:t>
      </w:r>
      <w:r>
        <w:rPr>
          <w:rFonts w:hint="eastAsia"/>
        </w:rPr>
        <w:br/>
      </w:r>
      <w:r>
        <w:rPr>
          <w:rFonts w:hint="eastAsia"/>
        </w:rPr>
        <w:t>　　　　二 2009-2010年PVC行业运营</w:t>
      </w:r>
      <w:r>
        <w:rPr>
          <w:rFonts w:hint="eastAsia"/>
        </w:rPr>
        <w:br/>
      </w:r>
      <w:r>
        <w:rPr>
          <w:rFonts w:hint="eastAsia"/>
        </w:rPr>
        <w:t>　　第三节 2009-2010年造纸行业</w:t>
      </w:r>
      <w:r>
        <w:rPr>
          <w:rFonts w:hint="eastAsia"/>
        </w:rPr>
        <w:br/>
      </w:r>
      <w:r>
        <w:rPr>
          <w:rFonts w:hint="eastAsia"/>
        </w:rPr>
        <w:t>　　　　一 2009-2010年纸品产量</w:t>
      </w:r>
      <w:r>
        <w:rPr>
          <w:rFonts w:hint="eastAsia"/>
        </w:rPr>
        <w:br/>
      </w:r>
      <w:r>
        <w:rPr>
          <w:rFonts w:hint="eastAsia"/>
        </w:rPr>
        <w:t>　　　　二 2009-2010年造纸行业运营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2009-2010年钛白粉企业运营分析</w:t>
      </w:r>
      <w:r>
        <w:rPr>
          <w:rFonts w:hint="eastAsia"/>
        </w:rPr>
        <w:br/>
      </w:r>
      <w:r>
        <w:rPr>
          <w:rFonts w:hint="eastAsia"/>
        </w:rPr>
        <w:t>　　第一节 ST钛白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第二节 安纳达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第三节 山东东佳集团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　　四 企业竞争优劣势分析</w:t>
      </w:r>
      <w:r>
        <w:rPr>
          <w:rFonts w:hint="eastAsia"/>
        </w:rPr>
        <w:br/>
      </w:r>
      <w:r>
        <w:rPr>
          <w:rFonts w:hint="eastAsia"/>
        </w:rPr>
        <w:t>　　第四节 河南省佰利联化学股份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2007年财务竞争力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第五节 漯河市兴茂钛化工厂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2007年财务竞争力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第六节 江苏太白集团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2007年财务竞争力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第七节 无棣海星煤化工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2007年财务竞争力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第八节 广西百合化工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2007年财务竞争力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第九节 攀钢集团锦州钛业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2007年财务竞争力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第十节 中^智林^－无锡豪普钛业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2007年财务竞争力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图表 1 钛白粉两种生产工艺技术优缺点</w:t>
      </w:r>
      <w:r>
        <w:rPr>
          <w:rFonts w:hint="eastAsia"/>
        </w:rPr>
        <w:br/>
      </w:r>
      <w:r>
        <w:rPr>
          <w:rFonts w:hint="eastAsia"/>
        </w:rPr>
        <w:t>　　图表 2 1995-2008年全球二氧化钛需求情况</w:t>
      </w:r>
      <w:r>
        <w:rPr>
          <w:rFonts w:hint="eastAsia"/>
        </w:rPr>
        <w:br/>
      </w:r>
      <w:r>
        <w:rPr>
          <w:rFonts w:hint="eastAsia"/>
        </w:rPr>
        <w:t>　　图表 3 全球钛白粉产能在主要厂商中的分布（2008年）</w:t>
      </w:r>
      <w:r>
        <w:rPr>
          <w:rFonts w:hint="eastAsia"/>
        </w:rPr>
        <w:br/>
      </w:r>
      <w:r>
        <w:rPr>
          <w:rFonts w:hint="eastAsia"/>
        </w:rPr>
        <w:t>　　图表 4 1998-2009年我国钛白粉产量一览表</w:t>
      </w:r>
      <w:r>
        <w:rPr>
          <w:rFonts w:hint="eastAsia"/>
        </w:rPr>
        <w:br/>
      </w:r>
      <w:r>
        <w:rPr>
          <w:rFonts w:hint="eastAsia"/>
        </w:rPr>
        <w:t>　　图表 6 2008年钛白粉消费结构</w:t>
      </w:r>
      <w:r>
        <w:rPr>
          <w:rFonts w:hint="eastAsia"/>
        </w:rPr>
        <w:br/>
      </w:r>
      <w:r>
        <w:rPr>
          <w:rFonts w:hint="eastAsia"/>
        </w:rPr>
        <w:t>　　图表 7 2006 年度钛白粉行业排名一览表</w:t>
      </w:r>
      <w:r>
        <w:rPr>
          <w:rFonts w:hint="eastAsia"/>
        </w:rPr>
        <w:br/>
      </w:r>
      <w:r>
        <w:rPr>
          <w:rFonts w:hint="eastAsia"/>
        </w:rPr>
        <w:t>　　图表 8 2007年度钛白粉行业排名一览表</w:t>
      </w:r>
      <w:r>
        <w:rPr>
          <w:rFonts w:hint="eastAsia"/>
        </w:rPr>
        <w:br/>
      </w:r>
      <w:r>
        <w:rPr>
          <w:rFonts w:hint="eastAsia"/>
        </w:rPr>
        <w:t>　　图表 9 2008年度钛白粉行业排名一览表</w:t>
      </w:r>
      <w:r>
        <w:rPr>
          <w:rFonts w:hint="eastAsia"/>
        </w:rPr>
        <w:br/>
      </w:r>
      <w:r>
        <w:rPr>
          <w:rFonts w:hint="eastAsia"/>
        </w:rPr>
        <w:t>　　图表 10 2008年1-12月钛白粉月度价格走势一览表</w:t>
      </w:r>
      <w:r>
        <w:rPr>
          <w:rFonts w:hint="eastAsia"/>
        </w:rPr>
        <w:br/>
      </w:r>
      <w:r>
        <w:rPr>
          <w:rFonts w:hint="eastAsia"/>
        </w:rPr>
        <w:t>　　图表 11 2009年1-12月钛白粉月度价格走势一览表</w:t>
      </w:r>
      <w:r>
        <w:rPr>
          <w:rFonts w:hint="eastAsia"/>
        </w:rPr>
        <w:br/>
      </w:r>
      <w:r>
        <w:rPr>
          <w:rFonts w:hint="eastAsia"/>
        </w:rPr>
        <w:t>　　图表 12 2010年钛白粉月度价格走势一览表</w:t>
      </w:r>
      <w:r>
        <w:rPr>
          <w:rFonts w:hint="eastAsia"/>
        </w:rPr>
        <w:br/>
      </w:r>
      <w:r>
        <w:rPr>
          <w:rFonts w:hint="eastAsia"/>
        </w:rPr>
        <w:t>　　图表 13 2007年7月1之前日的出口退税率执行标准</w:t>
      </w:r>
      <w:r>
        <w:rPr>
          <w:rFonts w:hint="eastAsia"/>
        </w:rPr>
        <w:br/>
      </w:r>
      <w:r>
        <w:rPr>
          <w:rFonts w:hint="eastAsia"/>
        </w:rPr>
        <w:t>　　图表 14 2007年7月1之后日的出口退税率执行标准</w:t>
      </w:r>
      <w:r>
        <w:rPr>
          <w:rFonts w:hint="eastAsia"/>
        </w:rPr>
        <w:br/>
      </w:r>
      <w:r>
        <w:rPr>
          <w:rFonts w:hint="eastAsia"/>
        </w:rPr>
        <w:t>　　图表 15 调低出口退税的商品清单</w:t>
      </w:r>
      <w:r>
        <w:rPr>
          <w:rFonts w:hint="eastAsia"/>
        </w:rPr>
        <w:br/>
      </w:r>
      <w:r>
        <w:rPr>
          <w:rFonts w:hint="eastAsia"/>
        </w:rPr>
        <w:t>　　图表 16 2009年1-12月全国钛白粉出口统计表</w:t>
      </w:r>
      <w:r>
        <w:rPr>
          <w:rFonts w:hint="eastAsia"/>
        </w:rPr>
        <w:br/>
      </w:r>
      <w:r>
        <w:rPr>
          <w:rFonts w:hint="eastAsia"/>
        </w:rPr>
        <w:t>　　图表 17 2009年1-12月全国钛白粉进口统计表</w:t>
      </w:r>
      <w:r>
        <w:rPr>
          <w:rFonts w:hint="eastAsia"/>
        </w:rPr>
        <w:br/>
      </w:r>
      <w:r>
        <w:rPr>
          <w:rFonts w:hint="eastAsia"/>
        </w:rPr>
        <w:t>　　图表 19 2002-2010年PVC型材产量一览表</w:t>
      </w:r>
      <w:r>
        <w:rPr>
          <w:rFonts w:hint="eastAsia"/>
        </w:rPr>
        <w:br/>
      </w:r>
      <w:r>
        <w:rPr>
          <w:rFonts w:hint="eastAsia"/>
        </w:rPr>
        <w:t>　　图表 20 2002-2010年纸品产量一览表</w:t>
      </w:r>
      <w:r>
        <w:rPr>
          <w:rFonts w:hint="eastAsia"/>
        </w:rPr>
        <w:br/>
      </w:r>
      <w:r>
        <w:rPr>
          <w:rFonts w:hint="eastAsia"/>
        </w:rPr>
        <w:t>　　图表 21 2008-2009年ST钛白财务运营一览表</w:t>
      </w:r>
      <w:r>
        <w:rPr>
          <w:rFonts w:hint="eastAsia"/>
        </w:rPr>
        <w:br/>
      </w:r>
      <w:r>
        <w:rPr>
          <w:rFonts w:hint="eastAsia"/>
        </w:rPr>
        <w:t>　　图表 22 2008-2009年ST钛白主营业务结构一览表</w:t>
      </w:r>
      <w:r>
        <w:rPr>
          <w:rFonts w:hint="eastAsia"/>
        </w:rPr>
        <w:br/>
      </w:r>
      <w:r>
        <w:rPr>
          <w:rFonts w:hint="eastAsia"/>
        </w:rPr>
        <w:t>　　图表 23 2008-2009年安纳达财务运营一览表</w:t>
      </w:r>
      <w:r>
        <w:rPr>
          <w:rFonts w:hint="eastAsia"/>
        </w:rPr>
        <w:br/>
      </w:r>
      <w:r>
        <w:rPr>
          <w:rFonts w:hint="eastAsia"/>
        </w:rPr>
        <w:t>　　图表 24 2008-2009年安纳达主营业务结构一览表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16e906c4e349ea" w:history="1">
        <w:r>
          <w:rPr>
            <w:rStyle w:val="Hyperlink"/>
          </w:rPr>
          <w:t>2010-2012中国钛白粉市场分析及趋势预测报告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0A73A87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16e906c4e349ea" w:history="1">
        <w:r>
          <w:rPr>
            <w:rStyle w:val="Hyperlink"/>
          </w:rPr>
          <w:t>https://www.20087.com/2010-07/R_2010_2012zuobaifenshichangfenxijiqus.html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热点：钛白粉生产厂家、钛白粉生产厂家排名、钛白粉价格走势图、钛白粉价格走势分析、钛白粉生产工艺流程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22b9f66d754ff0" w:history="1">
      <w:r>
        <w:rPr>
          <w:rStyle w:val="Hyperlink"/>
        </w:rPr>
        <w:t>2010-2012中国钛白粉市场分析及趋势预测报告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zuobaifenshichangfenxijiqus.html" TargetMode="External" Id="R1416e906c4e349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zuobaifenshichangfenxijiqus.html" TargetMode="External" Id="Rd222b9f66d754f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2010-07-21T06:50:00Z</dcterms:created>
  <dcterms:modified xsi:type="dcterms:W3CDTF">2010-07-21T07:50:00Z</dcterms:modified>
  <dc:subject>2010-2012中国钛白粉市场分析及趋势预测报告</dc:subject>
  <dc:title>2010-2012中国钛白粉市场分析及趋势预测报告</dc:title>
  <cp:keywords>2010-2012中国钛白粉市场分析及趋势预测报告</cp:keywords>
  <dc:description>2010-2012中国钛白粉市场分析及趋势预测报告</dc:description>
</cp:coreProperties>
</file>