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325a91d334a5d" w:history="1">
              <w:r>
                <w:rPr>
                  <w:rStyle w:val="Hyperlink"/>
                </w:rPr>
                <w:t>2010-2012年中国一水肌氨酸行业发展及企业竞争力研究分析报告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325a91d334a5d" w:history="1">
              <w:r>
                <w:rPr>
                  <w:rStyle w:val="Hyperlink"/>
                </w:rPr>
                <w:t>2010-2012年中国一水肌氨酸行业发展及企业竞争力研究分析报告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325a91d334a5d" w:history="1">
                <w:r>
                  <w:rPr>
                    <w:rStyle w:val="Hyperlink"/>
                  </w:rPr>
                  <w:t>https://www.20087.com/2010-07/R_2010_2012yishuijiansuanxingyefazhanj.html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肌氨酸是一种重要的氨基酸衍生物，在化妆品、保健品和个人护理产品中扮演着重要角色，尤其以其保湿和皮肤修复功效而闻名。近年来，随着消费者对天然成分和有机产品的偏好增加，一水肌氨酸因其温和无刺激的特点受到了市场的青睐。同时，科研人员也在不断探索其潜在的应用价值，试图将其用于更广泛的健康领域，如抗衰老护肤品或运动营养补充剂。</w:t>
      </w:r>
      <w:r>
        <w:rPr>
          <w:rFonts w:hint="eastAsia"/>
        </w:rPr>
        <w:br/>
      </w:r>
      <w:r>
        <w:rPr>
          <w:rFonts w:hint="eastAsia"/>
        </w:rPr>
        <w:t>　　未来，一水肌氨酸的研究和发展将聚焦于新功能发现及其在高端产品中的应用。市场调研网认为，一方面，科学家们将继续深入研究其作用机制，寻找能够增强其效果的新配方或组合物，从而开发出更具针对性的产品。另一方面，随着个性化护肤概念的兴起，定制化的一水肌氨酸解决方案将成为可能，满足不同肤质和年龄层的需求。此外，考虑到全球范围内对可持续发展的关注，采用绿色合成路线和负责任的采购策略将是行业发展的重要组成部分。</w:t>
      </w:r>
      <w:r>
        <w:rPr>
          <w:rFonts w:hint="eastAsia"/>
        </w:rPr>
        <w:br/>
      </w:r>
      <w:r>
        <w:rPr>
          <w:rFonts w:hint="eastAsia"/>
        </w:rPr>
        <w:br/>
      </w:r>
      <w:r>
        <w:rPr>
          <w:rFonts w:hint="eastAsia"/>
        </w:rPr>
        <w:t>第一章 2009年国际一水肌氨酸行业发展动态分析</w:t>
      </w:r>
      <w:r>
        <w:rPr>
          <w:rFonts w:hint="eastAsia"/>
        </w:rPr>
        <w:br/>
      </w:r>
      <w:r>
        <w:rPr>
          <w:rFonts w:hint="eastAsia"/>
        </w:rPr>
        <w:t>　　第一节 2009年国际一水肌氨酸行业运行概况</w:t>
      </w:r>
      <w:r>
        <w:rPr>
          <w:rFonts w:hint="eastAsia"/>
        </w:rPr>
        <w:br/>
      </w:r>
      <w:r>
        <w:rPr>
          <w:rFonts w:hint="eastAsia"/>
        </w:rPr>
        <w:t>　　　　一、国际一水肌氨酸行业规模分析</w:t>
      </w:r>
      <w:r>
        <w:rPr>
          <w:rFonts w:hint="eastAsia"/>
        </w:rPr>
        <w:br/>
      </w:r>
      <w:r>
        <w:rPr>
          <w:rFonts w:hint="eastAsia"/>
        </w:rPr>
        <w:t>　　　　二、国际一水肌氨酸产品结构分析</w:t>
      </w:r>
      <w:r>
        <w:rPr>
          <w:rFonts w:hint="eastAsia"/>
        </w:rPr>
        <w:br/>
      </w:r>
      <w:r>
        <w:rPr>
          <w:rFonts w:hint="eastAsia"/>
        </w:rPr>
        <w:t>　　　　三、国际一水肌氨酸行业技术现状分析</w:t>
      </w:r>
      <w:r>
        <w:rPr>
          <w:rFonts w:hint="eastAsia"/>
        </w:rPr>
        <w:br/>
      </w:r>
      <w:r>
        <w:rPr>
          <w:rFonts w:hint="eastAsia"/>
        </w:rPr>
        <w:t>　　第二节 2009年主要国家地区一水肌氨酸市场现状分析</w:t>
      </w:r>
      <w:r>
        <w:rPr>
          <w:rFonts w:hint="eastAsia"/>
        </w:rPr>
        <w:br/>
      </w:r>
      <w:r>
        <w:rPr>
          <w:rFonts w:hint="eastAsia"/>
        </w:rPr>
        <w:t>　　　　一、美国一水肌氨酸市场分析</w:t>
      </w:r>
      <w:r>
        <w:rPr>
          <w:rFonts w:hint="eastAsia"/>
        </w:rPr>
        <w:br/>
      </w:r>
      <w:r>
        <w:rPr>
          <w:rFonts w:hint="eastAsia"/>
        </w:rPr>
        <w:t>　　　　二、欧洲一水肌氨酸市场分析</w:t>
      </w:r>
      <w:r>
        <w:rPr>
          <w:rFonts w:hint="eastAsia"/>
        </w:rPr>
        <w:br/>
      </w:r>
      <w:r>
        <w:rPr>
          <w:rFonts w:hint="eastAsia"/>
        </w:rPr>
        <w:t>　　　　三、日本一水肌氨酸市场分析</w:t>
      </w:r>
      <w:r>
        <w:rPr>
          <w:rFonts w:hint="eastAsia"/>
        </w:rPr>
        <w:br/>
      </w:r>
      <w:r>
        <w:rPr>
          <w:rFonts w:hint="eastAsia"/>
        </w:rPr>
        <w:t>　　第三节 2009-2012年国际一水肌氨酸行业发展趋势分析</w:t>
      </w:r>
      <w:r>
        <w:rPr>
          <w:rFonts w:hint="eastAsia"/>
        </w:rPr>
        <w:br/>
      </w:r>
      <w:r>
        <w:rPr>
          <w:rFonts w:hint="eastAsia"/>
        </w:rPr>
        <w:br/>
      </w:r>
      <w:r>
        <w:rPr>
          <w:rFonts w:hint="eastAsia"/>
        </w:rPr>
        <w:t>第二章 2009年中国一水肌氨酸行业发展环境分析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2009年中国一水肌氨酸行业政治环境分析</w:t>
      </w:r>
      <w:r>
        <w:rPr>
          <w:rFonts w:hint="eastAsia"/>
        </w:rPr>
        <w:br/>
      </w:r>
      <w:r>
        <w:rPr>
          <w:rFonts w:hint="eastAsia"/>
        </w:rPr>
        <w:t>　　　　一、"十一五"行业政策发展态势</w:t>
      </w:r>
      <w:r>
        <w:rPr>
          <w:rFonts w:hint="eastAsia"/>
        </w:rPr>
        <w:br/>
      </w:r>
      <w:r>
        <w:rPr>
          <w:rFonts w:hint="eastAsia"/>
        </w:rPr>
        <w:t>　　　　二、一水肌氨酸相关行业政策影响分析</w:t>
      </w:r>
      <w:r>
        <w:rPr>
          <w:rFonts w:hint="eastAsia"/>
        </w:rPr>
        <w:br/>
      </w:r>
      <w:r>
        <w:rPr>
          <w:rFonts w:hint="eastAsia"/>
        </w:rPr>
        <w:t>　　　　三、进出口政策分析</w:t>
      </w:r>
      <w:r>
        <w:rPr>
          <w:rFonts w:hint="eastAsia"/>
        </w:rPr>
        <w:br/>
      </w:r>
      <w:r>
        <w:rPr>
          <w:rFonts w:hint="eastAsia"/>
        </w:rPr>
        <w:t>　　第三节 2009年中国一水肌氨酸行业社会环境分析</w:t>
      </w:r>
      <w:r>
        <w:rPr>
          <w:rFonts w:hint="eastAsia"/>
        </w:rPr>
        <w:br/>
      </w:r>
      <w:r>
        <w:rPr>
          <w:rFonts w:hint="eastAsia"/>
        </w:rPr>
        <w:br/>
      </w:r>
      <w:r>
        <w:rPr>
          <w:rFonts w:hint="eastAsia"/>
        </w:rPr>
        <w:t>第三章 2009年中国一水肌氨酸行业运行形势分析</w:t>
      </w:r>
      <w:r>
        <w:rPr>
          <w:rFonts w:hint="eastAsia"/>
        </w:rPr>
        <w:br/>
      </w:r>
      <w:r>
        <w:rPr>
          <w:rFonts w:hint="eastAsia"/>
        </w:rPr>
        <w:t>　　第一节 2009年中国一水肌氨酸产业发展综述</w:t>
      </w:r>
      <w:r>
        <w:rPr>
          <w:rFonts w:hint="eastAsia"/>
        </w:rPr>
        <w:br/>
      </w:r>
      <w:r>
        <w:rPr>
          <w:rFonts w:hint="eastAsia"/>
        </w:rPr>
        <w:t>　　　　一、中国一水肌氨酸行业特点分析</w:t>
      </w:r>
      <w:r>
        <w:rPr>
          <w:rFonts w:hint="eastAsia"/>
        </w:rPr>
        <w:br/>
      </w:r>
      <w:r>
        <w:rPr>
          <w:rFonts w:hint="eastAsia"/>
        </w:rPr>
        <w:t>　　　　二、中国一水肌氨酸行业技术发展动向</w:t>
      </w:r>
      <w:r>
        <w:rPr>
          <w:rFonts w:hint="eastAsia"/>
        </w:rPr>
        <w:br/>
      </w:r>
      <w:r>
        <w:rPr>
          <w:rFonts w:hint="eastAsia"/>
        </w:rPr>
        <w:t>　　　　三、中国一水肌氨酸行业品牌发展分析</w:t>
      </w:r>
      <w:r>
        <w:rPr>
          <w:rFonts w:hint="eastAsia"/>
        </w:rPr>
        <w:br/>
      </w:r>
      <w:r>
        <w:rPr>
          <w:rFonts w:hint="eastAsia"/>
        </w:rPr>
        <w:t>　　第二节 2009年中国一水肌氨酸细分产品分析</w:t>
      </w:r>
      <w:r>
        <w:rPr>
          <w:rFonts w:hint="eastAsia"/>
        </w:rPr>
        <w:br/>
      </w:r>
      <w:r>
        <w:rPr>
          <w:rFonts w:hint="eastAsia"/>
        </w:rPr>
        <w:t>　　　　一、一水肌氨酸行业细分产品A市场分析</w:t>
      </w:r>
      <w:r>
        <w:rPr>
          <w:rFonts w:hint="eastAsia"/>
        </w:rPr>
        <w:br/>
      </w:r>
      <w:r>
        <w:rPr>
          <w:rFonts w:hint="eastAsia"/>
        </w:rPr>
        <w:t>　　　　二、一水肌氨酸行业细分产品B市场分析</w:t>
      </w:r>
      <w:r>
        <w:rPr>
          <w:rFonts w:hint="eastAsia"/>
        </w:rPr>
        <w:br/>
      </w:r>
      <w:r>
        <w:rPr>
          <w:rFonts w:hint="eastAsia"/>
        </w:rPr>
        <w:t>　　第三节 2009年中国一水肌氨酸行业发展存在的问题分析</w:t>
      </w:r>
      <w:r>
        <w:rPr>
          <w:rFonts w:hint="eastAsia"/>
        </w:rPr>
        <w:br/>
      </w:r>
      <w:r>
        <w:rPr>
          <w:rFonts w:hint="eastAsia"/>
        </w:rPr>
        <w:br/>
      </w:r>
      <w:r>
        <w:rPr>
          <w:rFonts w:hint="eastAsia"/>
        </w:rPr>
        <w:t>第四章 2009年中国一水肌氨酸行业市场运行动态分析</w:t>
      </w:r>
      <w:r>
        <w:rPr>
          <w:rFonts w:hint="eastAsia"/>
        </w:rPr>
        <w:br/>
      </w:r>
      <w:r>
        <w:rPr>
          <w:rFonts w:hint="eastAsia"/>
        </w:rPr>
        <w:t>　　第一节 2009年中国一水肌氨酸市场供需状况分析</w:t>
      </w:r>
      <w:r>
        <w:rPr>
          <w:rFonts w:hint="eastAsia"/>
        </w:rPr>
        <w:br/>
      </w:r>
      <w:r>
        <w:rPr>
          <w:rFonts w:hint="eastAsia"/>
        </w:rPr>
        <w:t>　　　　一、中国一水肌氨酸行业产品供给能力分析</w:t>
      </w:r>
      <w:r>
        <w:rPr>
          <w:rFonts w:hint="eastAsia"/>
        </w:rPr>
        <w:br/>
      </w:r>
      <w:r>
        <w:rPr>
          <w:rFonts w:hint="eastAsia"/>
        </w:rPr>
        <w:t>　　　　二、中国一水肌氨酸行业市场需求状况分析</w:t>
      </w:r>
      <w:r>
        <w:rPr>
          <w:rFonts w:hint="eastAsia"/>
        </w:rPr>
        <w:br/>
      </w:r>
      <w:r>
        <w:rPr>
          <w:rFonts w:hint="eastAsia"/>
        </w:rPr>
        <w:t>　　　　三、影响市场供需的因素分析</w:t>
      </w:r>
      <w:r>
        <w:rPr>
          <w:rFonts w:hint="eastAsia"/>
        </w:rPr>
        <w:br/>
      </w:r>
      <w:r>
        <w:rPr>
          <w:rFonts w:hint="eastAsia"/>
        </w:rPr>
        <w:t>　　第二节 2009中国一水肌氨酸行业进出口状况分析</w:t>
      </w:r>
      <w:r>
        <w:rPr>
          <w:rFonts w:hint="eastAsia"/>
        </w:rPr>
        <w:br/>
      </w:r>
      <w:r>
        <w:rPr>
          <w:rFonts w:hint="eastAsia"/>
        </w:rPr>
        <w:t>　　　　一、中国一水肌氨酸行业进口情况分析</w:t>
      </w:r>
      <w:r>
        <w:rPr>
          <w:rFonts w:hint="eastAsia"/>
        </w:rPr>
        <w:br/>
      </w:r>
      <w:r>
        <w:rPr>
          <w:rFonts w:hint="eastAsia"/>
        </w:rPr>
        <w:t>　　　　二、中国一水肌氨酸行业出口情况分析</w:t>
      </w:r>
      <w:r>
        <w:rPr>
          <w:rFonts w:hint="eastAsia"/>
        </w:rPr>
        <w:br/>
      </w:r>
      <w:r>
        <w:rPr>
          <w:rFonts w:hint="eastAsia"/>
        </w:rPr>
        <w:t>　　第三节 2009年中国一水肌氨酸行业供需平衡分析</w:t>
      </w:r>
      <w:r>
        <w:rPr>
          <w:rFonts w:hint="eastAsia"/>
        </w:rPr>
        <w:br/>
      </w:r>
      <w:r>
        <w:rPr>
          <w:rFonts w:hint="eastAsia"/>
        </w:rPr>
        <w:br/>
      </w:r>
      <w:r>
        <w:rPr>
          <w:rFonts w:hint="eastAsia"/>
        </w:rPr>
        <w:t>第五章 2009年中国一水肌氨酸行业市场竞争格局分析</w:t>
      </w:r>
      <w:r>
        <w:rPr>
          <w:rFonts w:hint="eastAsia"/>
        </w:rPr>
        <w:br/>
      </w:r>
      <w:r>
        <w:rPr>
          <w:rFonts w:hint="eastAsia"/>
        </w:rPr>
        <w:t>　　第一节 中国一水肌氨酸行业的发展周期分析</w:t>
      </w:r>
      <w:r>
        <w:rPr>
          <w:rFonts w:hint="eastAsia"/>
        </w:rPr>
        <w:br/>
      </w:r>
      <w:r>
        <w:rPr>
          <w:rFonts w:hint="eastAsia"/>
        </w:rPr>
        <w:t>　　　　一、一水肌氨酸行业的经济周期</w:t>
      </w:r>
      <w:r>
        <w:rPr>
          <w:rFonts w:hint="eastAsia"/>
        </w:rPr>
        <w:br/>
      </w:r>
      <w:r>
        <w:rPr>
          <w:rFonts w:hint="eastAsia"/>
        </w:rPr>
        <w:t>　　　　二、一水肌氨酸行业的增长性与波动性</w:t>
      </w:r>
      <w:r>
        <w:rPr>
          <w:rFonts w:hint="eastAsia"/>
        </w:rPr>
        <w:br/>
      </w:r>
      <w:r>
        <w:rPr>
          <w:rFonts w:hint="eastAsia"/>
        </w:rPr>
        <w:t>　　　　三、一水肌氨酸行业的成熟度</w:t>
      </w:r>
      <w:r>
        <w:rPr>
          <w:rFonts w:hint="eastAsia"/>
        </w:rPr>
        <w:br/>
      </w:r>
      <w:r>
        <w:rPr>
          <w:rFonts w:hint="eastAsia"/>
        </w:rPr>
        <w:t>　　第二节 2009年中国一水肌氨酸行业进出口状况分析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三、中国一水肌氨酸价格竞争分析</w:t>
      </w:r>
      <w:r>
        <w:rPr>
          <w:rFonts w:hint="eastAsia"/>
        </w:rPr>
        <w:br/>
      </w:r>
      <w:r>
        <w:rPr>
          <w:rFonts w:hint="eastAsia"/>
        </w:rPr>
        <w:t>　　第三节 2009年中国一水肌氨酸行业提升竞争力策略分析</w:t>
      </w:r>
      <w:r>
        <w:rPr>
          <w:rFonts w:hint="eastAsia"/>
        </w:rPr>
        <w:br/>
      </w:r>
      <w:r>
        <w:rPr>
          <w:rFonts w:hint="eastAsia"/>
        </w:rPr>
        <w:br/>
      </w:r>
      <w:r>
        <w:rPr>
          <w:rFonts w:hint="eastAsia"/>
        </w:rPr>
        <w:t>第六章 2009年中国一水肌氨酸行业优势企业竞争力分析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第七章 2009年中国一水肌氨酸上游行业发展的影响分析</w:t>
      </w:r>
      <w:r>
        <w:rPr>
          <w:rFonts w:hint="eastAsia"/>
        </w:rPr>
        <w:br/>
      </w:r>
      <w:r>
        <w:rPr>
          <w:rFonts w:hint="eastAsia"/>
        </w:rPr>
        <w:t>　　第一节 2009年中国一水肌氨酸上游行业发展状况分析</w:t>
      </w:r>
      <w:r>
        <w:rPr>
          <w:rFonts w:hint="eastAsia"/>
        </w:rPr>
        <w:br/>
      </w:r>
      <w:r>
        <w:rPr>
          <w:rFonts w:hint="eastAsia"/>
        </w:rPr>
        <w:t>　　第二节 2009年影响中国一水肌氨酸上游行业发展的主要因素分析</w:t>
      </w:r>
      <w:r>
        <w:rPr>
          <w:rFonts w:hint="eastAsia"/>
        </w:rPr>
        <w:br/>
      </w:r>
      <w:r>
        <w:rPr>
          <w:rFonts w:hint="eastAsia"/>
        </w:rPr>
        <w:t>　　第三节 2009年中国一水肌氨酸上游行业对一水肌氨酸行业的影响分析</w:t>
      </w:r>
      <w:r>
        <w:rPr>
          <w:rFonts w:hint="eastAsia"/>
        </w:rPr>
        <w:br/>
      </w:r>
      <w:r>
        <w:rPr>
          <w:rFonts w:hint="eastAsia"/>
        </w:rPr>
        <w:t>　　第四节 2009-2012年我国一水肌氨酸上游行业发展态势展望</w:t>
      </w:r>
      <w:r>
        <w:rPr>
          <w:rFonts w:hint="eastAsia"/>
        </w:rPr>
        <w:br/>
      </w:r>
      <w:r>
        <w:rPr>
          <w:rFonts w:hint="eastAsia"/>
        </w:rPr>
        <w:br/>
      </w:r>
      <w:r>
        <w:rPr>
          <w:rFonts w:hint="eastAsia"/>
        </w:rPr>
        <w:t>第八章 2009年中国一水肌氨酸下游行业发展态势的影响展望</w:t>
      </w:r>
      <w:r>
        <w:rPr>
          <w:rFonts w:hint="eastAsia"/>
        </w:rPr>
        <w:br/>
      </w:r>
      <w:r>
        <w:rPr>
          <w:rFonts w:hint="eastAsia"/>
        </w:rPr>
        <w:t>　　第一节 2009年中国一水肌氨酸下游行业发展状况分析</w:t>
      </w:r>
      <w:r>
        <w:rPr>
          <w:rFonts w:hint="eastAsia"/>
        </w:rPr>
        <w:br/>
      </w:r>
      <w:r>
        <w:rPr>
          <w:rFonts w:hint="eastAsia"/>
        </w:rPr>
        <w:t>　　第二节 2009年影响中国一水肌氨酸下游行业发展的主要因素分析</w:t>
      </w:r>
      <w:r>
        <w:rPr>
          <w:rFonts w:hint="eastAsia"/>
        </w:rPr>
        <w:br/>
      </w:r>
      <w:r>
        <w:rPr>
          <w:rFonts w:hint="eastAsia"/>
        </w:rPr>
        <w:t>　　第三节 2009年中国一水肌氨酸下行业对一水肌氨酸行业的影响分析</w:t>
      </w:r>
      <w:r>
        <w:rPr>
          <w:rFonts w:hint="eastAsia"/>
        </w:rPr>
        <w:br/>
      </w:r>
      <w:r>
        <w:rPr>
          <w:rFonts w:hint="eastAsia"/>
        </w:rPr>
        <w:t>　　第四节 2009-2012年中国一水肌氨酸下游行业发展态势展望分析</w:t>
      </w:r>
      <w:r>
        <w:rPr>
          <w:rFonts w:hint="eastAsia"/>
        </w:rPr>
        <w:br/>
      </w:r>
      <w:r>
        <w:rPr>
          <w:rFonts w:hint="eastAsia"/>
        </w:rPr>
        <w:br/>
      </w:r>
      <w:r>
        <w:rPr>
          <w:rFonts w:hint="eastAsia"/>
        </w:rPr>
        <w:t>第九章 2009-2012年中国一水肌氨酸行业发展趋势预测分析</w:t>
      </w:r>
      <w:r>
        <w:rPr>
          <w:rFonts w:hint="eastAsia"/>
        </w:rPr>
        <w:br/>
      </w:r>
      <w:r>
        <w:rPr>
          <w:rFonts w:hint="eastAsia"/>
        </w:rPr>
        <w:t>　　第一节 2009-2012年中国一水肌氨酸产业发展趋势分析</w:t>
      </w:r>
      <w:r>
        <w:rPr>
          <w:rFonts w:hint="eastAsia"/>
        </w:rPr>
        <w:br/>
      </w:r>
      <w:r>
        <w:rPr>
          <w:rFonts w:hint="eastAsia"/>
        </w:rPr>
        <w:t>　　　　一、一水肌氨酸业整体发展趋势分析</w:t>
      </w:r>
      <w:r>
        <w:rPr>
          <w:rFonts w:hint="eastAsia"/>
        </w:rPr>
        <w:br/>
      </w:r>
      <w:r>
        <w:rPr>
          <w:rFonts w:hint="eastAsia"/>
        </w:rPr>
        <w:t>　　　　二、一水肌氨酸业细分产品发展前景预测分析</w:t>
      </w:r>
      <w:r>
        <w:rPr>
          <w:rFonts w:hint="eastAsia"/>
        </w:rPr>
        <w:br/>
      </w:r>
      <w:r>
        <w:rPr>
          <w:rFonts w:hint="eastAsia"/>
        </w:rPr>
        <w:t>　　　　三、一水肌氨酸技术发展趋势预测分析</w:t>
      </w:r>
      <w:r>
        <w:rPr>
          <w:rFonts w:hint="eastAsia"/>
        </w:rPr>
        <w:br/>
      </w:r>
      <w:r>
        <w:rPr>
          <w:rFonts w:hint="eastAsia"/>
        </w:rPr>
        <w:t>　　第二节 2009-2012年中国一水肌氨酸行业市场预测分析</w:t>
      </w:r>
      <w:r>
        <w:rPr>
          <w:rFonts w:hint="eastAsia"/>
        </w:rPr>
        <w:br/>
      </w:r>
      <w:r>
        <w:rPr>
          <w:rFonts w:hint="eastAsia"/>
        </w:rPr>
        <w:t>　　　　一、一水肌氨酸市场供需状况预测分析</w:t>
      </w:r>
      <w:r>
        <w:rPr>
          <w:rFonts w:hint="eastAsia"/>
        </w:rPr>
        <w:br/>
      </w:r>
      <w:r>
        <w:rPr>
          <w:rFonts w:hint="eastAsia"/>
        </w:rPr>
        <w:t>　　　　二、一水肌氨酸市场价格预测分析</w:t>
      </w:r>
      <w:r>
        <w:rPr>
          <w:rFonts w:hint="eastAsia"/>
        </w:rPr>
        <w:br/>
      </w:r>
      <w:r>
        <w:rPr>
          <w:rFonts w:hint="eastAsia"/>
        </w:rPr>
        <w:t>　　　　三、一水肌氨酸行业进出口状况预测分析</w:t>
      </w:r>
      <w:r>
        <w:rPr>
          <w:rFonts w:hint="eastAsia"/>
        </w:rPr>
        <w:br/>
      </w:r>
      <w:r>
        <w:rPr>
          <w:rFonts w:hint="eastAsia"/>
        </w:rPr>
        <w:t>　　第三节 2009-2012年中国一水肌氨酸行业市场盈利预测分析</w:t>
      </w:r>
      <w:r>
        <w:rPr>
          <w:rFonts w:hint="eastAsia"/>
        </w:rPr>
        <w:br/>
      </w:r>
      <w:r>
        <w:rPr>
          <w:rFonts w:hint="eastAsia"/>
        </w:rPr>
        <w:br/>
      </w:r>
      <w:r>
        <w:rPr>
          <w:rFonts w:hint="eastAsia"/>
        </w:rPr>
        <w:t>第十章 2009-2012年中国一水肌氨酸产业投资机会与风险分析</w:t>
      </w:r>
      <w:r>
        <w:rPr>
          <w:rFonts w:hint="eastAsia"/>
        </w:rPr>
        <w:br/>
      </w:r>
      <w:r>
        <w:rPr>
          <w:rFonts w:hint="eastAsia"/>
        </w:rPr>
        <w:t>　　第一节 2009-2012年中国一水肌氨酸产业投资环境分析</w:t>
      </w:r>
      <w:r>
        <w:rPr>
          <w:rFonts w:hint="eastAsia"/>
        </w:rPr>
        <w:br/>
      </w:r>
      <w:r>
        <w:rPr>
          <w:rFonts w:hint="eastAsia"/>
        </w:rPr>
        <w:t>　　第二节 2009-2012年中国一水肌氨酸产业投资机会分析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2009-2012年中国一水肌氨酸产业投资风险分析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管理风险分析</w:t>
      </w:r>
      <w:r>
        <w:rPr>
          <w:rFonts w:hint="eastAsia"/>
        </w:rPr>
        <w:br/>
      </w:r>
      <w:r>
        <w:rPr>
          <w:rFonts w:hint="eastAsia"/>
        </w:rPr>
        <w:br/>
      </w:r>
      <w:r>
        <w:rPr>
          <w:rFonts w:hint="eastAsia"/>
        </w:rPr>
        <w:t>第十一章 金融危机对一水肌氨酸产业的影响及企业应对策略分析</w:t>
      </w:r>
      <w:r>
        <w:rPr>
          <w:rFonts w:hint="eastAsia"/>
        </w:rPr>
        <w:br/>
      </w:r>
      <w:r>
        <w:rPr>
          <w:rFonts w:hint="eastAsia"/>
        </w:rPr>
        <w:t>　　第一节 金融危机对一水肌氨酸产业的影响</w:t>
      </w:r>
      <w:r>
        <w:rPr>
          <w:rFonts w:hint="eastAsia"/>
        </w:rPr>
        <w:br/>
      </w:r>
      <w:r>
        <w:rPr>
          <w:rFonts w:hint="eastAsia"/>
        </w:rPr>
        <w:t>　　　　一、2009年金融危机对中国实体经济的影响基本面分析</w:t>
      </w:r>
      <w:r>
        <w:rPr>
          <w:rFonts w:hint="eastAsia"/>
        </w:rPr>
        <w:br/>
      </w:r>
      <w:r>
        <w:rPr>
          <w:rFonts w:hint="eastAsia"/>
        </w:rPr>
        <w:t>　　　　二、金融危机对中国一水肌氨酸产业的传导机制</w:t>
      </w:r>
      <w:r>
        <w:rPr>
          <w:rFonts w:hint="eastAsia"/>
        </w:rPr>
        <w:br/>
      </w:r>
      <w:r>
        <w:rPr>
          <w:rFonts w:hint="eastAsia"/>
        </w:rPr>
        <w:t>　　　　三、中国一水肌氨酸出口需求受金融危机影响分析</w:t>
      </w:r>
      <w:r>
        <w:rPr>
          <w:rFonts w:hint="eastAsia"/>
        </w:rPr>
        <w:br/>
      </w:r>
      <w:r>
        <w:rPr>
          <w:rFonts w:hint="eastAsia"/>
        </w:rPr>
        <w:t>　　　　四、2009年中国出台对一水肌氨酸出口利好政策解析</w:t>
      </w:r>
      <w:r>
        <w:rPr>
          <w:rFonts w:hint="eastAsia"/>
        </w:rPr>
        <w:br/>
      </w:r>
      <w:r>
        <w:rPr>
          <w:rFonts w:hint="eastAsia"/>
        </w:rPr>
        <w:t>　　第二节 我国一水肌氨酸产业应对金融危机的主要策略探讨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325a91d334a5d" w:history="1">
        <w:r>
          <w:rPr>
            <w:rStyle w:val="Hyperlink"/>
          </w:rPr>
          <w:t>2010-2012年中国一水肌氨酸行业发展及企业竞争力研究分析报告</w:t>
        </w:r>
      </w:hyperlink>
      <w:r>
        <w:rPr>
          <w:color w:val="C00000"/>
        </w:rPr>
        <w:t>》，报告编号：</w:t>
      </w:r>
      <w:r>
        <w:rPr>
          <w:rFonts w:hint="eastAsia"/>
          <w:color w:val="C00000"/>
        </w:rPr>
        <w:t>0A7A750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325a91d334a5d" w:history="1">
        <w:r>
          <w:rPr>
            <w:rStyle w:val="Hyperlink"/>
          </w:rPr>
          <w:t>https://www.20087.com/2010-07/R_2010_2012yishuijiansuanxingyefazhanj.html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肌酸的作用与功效、一水肌酸和精氨酸、一水肌酸作用、一水肌酸和谷氨酰胺的区别、肌酸一水合物、一水肌酸含有什么、肌氨酸钠是氨基酸吗、一水肌酸和氨基酸能一起喝吗、支链氨基酸和一水肌酸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abe1927524229" w:history="1">
      <w:r>
        <w:rPr>
          <w:rStyle w:val="Hyperlink"/>
        </w:rPr>
        <w:t>2010-2012年中国一水肌氨酸行业发展及企业竞争力研究分析报告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yishuijiansuanxingyefazhanj.html" TargetMode="External" Id="Rd03325a91d334a5d" /></Relationships>
</file>

<file path=word/_rels/header2.xml.rels>&#65279;<?xml version="1.0" encoding="utf-8"?><Relationships xmlns="http://schemas.openxmlformats.org/package/2006/relationships"><Relationship Type="http://schemas.openxmlformats.org/officeDocument/2006/relationships/hyperlink" Target="https://www.20087.com/2010-07/R_2010_2012yishuijiansuanxingyefazhanj.html" TargetMode="External" Id="R34fabe192752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2010-07-23T07:59:00Z</dcterms:created>
  <dcterms:modified xsi:type="dcterms:W3CDTF">2010-07-23T08:59:00Z</dcterms:modified>
  <dc:subject>2010-2012年中国一水肌氨酸行业发展及企业竞争力研究分析报告</dc:subject>
  <dc:title>2010-2012年中国一水肌氨酸行业发展及企业竞争力研究分析报告</dc:title>
  <cp:keywords>2010-2012年中国一水肌氨酸行业发展及企业竞争力研究分析报告</cp:keywords>
  <dc:description>2010-2012年中国一水肌氨酸行业发展及企业竞争力研究分析报告</dc:description>
</cp:coreProperties>
</file>