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561e58a9f4b58" w:history="1">
              <w:r>
                <w:rPr>
                  <w:rStyle w:val="Hyperlink"/>
                </w:rPr>
                <w:t>2010-2012年中国化肥行业市场发展报告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561e58a9f4b58" w:history="1">
              <w:r>
                <w:rPr>
                  <w:rStyle w:val="Hyperlink"/>
                </w:rPr>
                <w:t>2010-2012年中国化肥行业市场发展报告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561e58a9f4b58" w:history="1">
                <w:r>
                  <w:rPr>
                    <w:rStyle w:val="Hyperlink"/>
                  </w:rPr>
                  <w:t>https://www.20087.com/2010-07/R_2010_2012huafeixingyeshichangfazhan.html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2009产业运行外部环境变化分析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2009年中国化肥运行概况</w:t>
      </w:r>
      <w:r>
        <w:rPr>
          <w:rFonts w:hint="eastAsia"/>
        </w:rPr>
        <w:br/>
      </w:r>
      <w:r>
        <w:rPr>
          <w:rFonts w:hint="eastAsia"/>
        </w:rPr>
        <w:t>　　第一节 2009年化肥重点产品运行分析</w:t>
      </w:r>
      <w:r>
        <w:rPr>
          <w:rFonts w:hint="eastAsia"/>
        </w:rPr>
        <w:br/>
      </w:r>
      <w:r>
        <w:rPr>
          <w:rFonts w:hint="eastAsia"/>
        </w:rPr>
        <w:t>　　第三节 我国化肥产业特征与行业重要性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2009年化肥发展宏观经济环境分析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2009-2010年中国经济运行预测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国内化肥行业政策分析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2009年国际化肥行业发展分析</w:t>
      </w:r>
      <w:r>
        <w:rPr>
          <w:rFonts w:hint="eastAsia"/>
        </w:rPr>
        <w:br/>
      </w:r>
      <w:r>
        <w:rPr>
          <w:rFonts w:hint="eastAsia"/>
        </w:rPr>
        <w:t>　　第一节 世界化肥生产与消费格局分析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2009年世界化肥市场存在的问题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化肥重点产品2008年走势分析</w:t>
      </w:r>
      <w:r>
        <w:rPr>
          <w:rFonts w:hint="eastAsia"/>
        </w:rPr>
        <w:br/>
      </w:r>
      <w:r>
        <w:rPr>
          <w:rFonts w:hint="eastAsia"/>
        </w:rPr>
        <w:t>第五章 我国化肥行业供需状况分析</w:t>
      </w:r>
      <w:r>
        <w:rPr>
          <w:rFonts w:hint="eastAsia"/>
        </w:rPr>
        <w:br/>
      </w:r>
      <w:r>
        <w:rPr>
          <w:rFonts w:hint="eastAsia"/>
        </w:rPr>
        <w:t>　　第一节 化肥行业市场需求分析</w:t>
      </w:r>
      <w:r>
        <w:rPr>
          <w:rFonts w:hint="eastAsia"/>
        </w:rPr>
        <w:br/>
      </w:r>
      <w:r>
        <w:rPr>
          <w:rFonts w:hint="eastAsia"/>
        </w:rPr>
        <w:t>　　第二节 化肥行业供给能力分析</w:t>
      </w:r>
      <w:r>
        <w:rPr>
          <w:rFonts w:hint="eastAsia"/>
        </w:rPr>
        <w:br/>
      </w:r>
      <w:r>
        <w:rPr>
          <w:rFonts w:hint="eastAsia"/>
        </w:rPr>
        <w:t>　　第三节 化肥行业进出口贸易分析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化肥行业竞争绩效分析</w:t>
      </w:r>
      <w:r>
        <w:rPr>
          <w:rFonts w:hint="eastAsia"/>
        </w:rPr>
        <w:br/>
      </w:r>
      <w:r>
        <w:rPr>
          <w:rFonts w:hint="eastAsia"/>
        </w:rPr>
        <w:t>　　第一节 化肥行业总体效益水平分析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化肥行业产业集中度分析</w:t>
      </w:r>
      <w:r>
        <w:rPr>
          <w:rFonts w:hint="eastAsia"/>
        </w:rPr>
        <w:br/>
      </w:r>
      <w:r>
        <w:rPr>
          <w:rFonts w:hint="eastAsia"/>
        </w:rPr>
        <w:t>　　第三节 化肥行业不同所有制企业绩效分析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化肥行业不同规模企业绩效分析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化肥市场分销体系分析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化肥行业区域分析</w:t>
      </w:r>
      <w:r>
        <w:rPr>
          <w:rFonts w:hint="eastAsia"/>
        </w:rPr>
        <w:br/>
      </w:r>
      <w:r>
        <w:rPr>
          <w:rFonts w:hint="eastAsia"/>
        </w:rPr>
        <w:t>　　第一节 我国化肥企业区域分析</w:t>
      </w:r>
      <w:r>
        <w:rPr>
          <w:rFonts w:hint="eastAsia"/>
        </w:rPr>
        <w:br/>
      </w:r>
      <w:r>
        <w:rPr>
          <w:rFonts w:hint="eastAsia"/>
        </w:rPr>
        <w:t>　　第二节 山东省化肥行业发展状况分析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一、山东省化肥行业产销分析</w:t>
      </w:r>
      <w:r>
        <w:rPr>
          <w:rFonts w:hint="eastAsia"/>
        </w:rPr>
        <w:br/>
      </w:r>
      <w:r>
        <w:rPr>
          <w:rFonts w:hint="eastAsia"/>
        </w:rPr>
        <w:t>　　　　二、山东省化肥行业盈利能力分析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四、山东省化肥行业营运能力分析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一、广东省化肥行业产销分析</w:t>
      </w:r>
      <w:r>
        <w:rPr>
          <w:rFonts w:hint="eastAsia"/>
        </w:rPr>
        <w:br/>
      </w:r>
      <w:r>
        <w:rPr>
          <w:rFonts w:hint="eastAsia"/>
        </w:rPr>
        <w:t>　　　　二、广东省化肥行业盈利能力分析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四、广东省化肥行业营运能力分析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一、江苏省化肥行业产销分析</w:t>
      </w:r>
      <w:r>
        <w:rPr>
          <w:rFonts w:hint="eastAsia"/>
        </w:rPr>
        <w:br/>
      </w:r>
      <w:r>
        <w:rPr>
          <w:rFonts w:hint="eastAsia"/>
        </w:rPr>
        <w:t>　　　　二、江苏省化肥行业盈利能力分析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四、江苏省化肥行业营运能力分析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一、浙江省化肥行业产销分析</w:t>
      </w:r>
      <w:r>
        <w:rPr>
          <w:rFonts w:hint="eastAsia"/>
        </w:rPr>
        <w:br/>
      </w:r>
      <w:r>
        <w:rPr>
          <w:rFonts w:hint="eastAsia"/>
        </w:rPr>
        <w:t>　　　　二、浙江省化肥行业盈利能力分析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四、浙江省化肥行业营运能力分析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化肥行业融资及竞争分析</w:t>
      </w:r>
      <w:r>
        <w:rPr>
          <w:rFonts w:hint="eastAsia"/>
        </w:rPr>
        <w:br/>
      </w:r>
      <w:r>
        <w:rPr>
          <w:rFonts w:hint="eastAsia"/>
        </w:rPr>
        <w:t>第九章 我国化肥行业投融资分析</w:t>
      </w:r>
      <w:r>
        <w:rPr>
          <w:rFonts w:hint="eastAsia"/>
        </w:rPr>
        <w:br/>
      </w:r>
      <w:r>
        <w:rPr>
          <w:rFonts w:hint="eastAsia"/>
        </w:rPr>
        <w:t>　　第一节 我国化肥行业企业所有制状况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我国化肥行业外资进入状况</w:t>
      </w:r>
      <w:r>
        <w:rPr>
          <w:rFonts w:hint="eastAsia"/>
        </w:rPr>
        <w:br/>
      </w:r>
      <w:r>
        <w:rPr>
          <w:rFonts w:hint="eastAsia"/>
        </w:rPr>
        <w:t>　　第三节 我国化肥行业合作与并购</w:t>
      </w:r>
      <w:r>
        <w:rPr>
          <w:rFonts w:hint="eastAsia"/>
        </w:rPr>
        <w:br/>
      </w:r>
      <w:r>
        <w:rPr>
          <w:rFonts w:hint="eastAsia"/>
        </w:rPr>
        <w:t>　　第四节 我国化肥行业投资体制分析</w:t>
      </w:r>
      <w:r>
        <w:rPr>
          <w:rFonts w:hint="eastAsia"/>
        </w:rPr>
        <w:br/>
      </w:r>
      <w:r>
        <w:rPr>
          <w:rFonts w:hint="eastAsia"/>
        </w:rPr>
        <w:t>　　第五节 我国化肥行业资本市场融资分析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我国化肥行业重点企业分析</w:t>
      </w:r>
      <w:r>
        <w:rPr>
          <w:rFonts w:hint="eastAsia"/>
        </w:rPr>
        <w:br/>
      </w:r>
      <w:r>
        <w:rPr>
          <w:rFonts w:hint="eastAsia"/>
        </w:rPr>
        <w:t>　　第一节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我国化肥产业消费量预测</w:t>
      </w:r>
      <w:r>
        <w:rPr>
          <w:rFonts w:hint="eastAsia"/>
        </w:rPr>
        <w:br/>
      </w:r>
      <w:r>
        <w:rPr>
          <w:rFonts w:hint="eastAsia"/>
        </w:rPr>
        <w:t>　　第一节 我国化肥消费总量预测研究思路与方法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2009～2012年化肥需求总量时间序列法预测方案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2009～2012年化肥需求总量曲线预测法预测方案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2009～2012年化肥需求总量预测结果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我国化肥产业供给预测</w:t>
      </w:r>
      <w:r>
        <w:rPr>
          <w:rFonts w:hint="eastAsia"/>
        </w:rPr>
        <w:br/>
      </w:r>
      <w:r>
        <w:rPr>
          <w:rFonts w:hint="eastAsia"/>
        </w:rPr>
        <w:t>　　第一节 我国化肥生产总量预测研究思路与方法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2009～2012年化肥生产总量时间序列法预测方案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2009～2012年化肥生产总量曲线预测法预测方案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2009～2012年化肥生产总量预测结果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化肥行业成长能力及稳定性分析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化肥行业生命周期分析</w:t>
      </w:r>
      <w:r>
        <w:rPr>
          <w:rFonts w:hint="eastAsia"/>
        </w:rPr>
        <w:br/>
      </w:r>
      <w:r>
        <w:rPr>
          <w:rFonts w:hint="eastAsia"/>
        </w:rPr>
        <w:t>　　第二节 化肥行业增长性与波动性分析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化肥行业集中程度分析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化肥行业投资机会分析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2009～2011年化肥行业主要区域投资机会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2009～2011年化肥行业出口市场投资机会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2009～2011年化肥行业企业的多元化投资机会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化肥产业投资风险</w:t>
      </w:r>
      <w:r>
        <w:rPr>
          <w:rFonts w:hint="eastAsia"/>
        </w:rPr>
        <w:br/>
      </w:r>
      <w:r>
        <w:rPr>
          <w:rFonts w:hint="eastAsia"/>
        </w:rPr>
        <w:t>　　第一节 化肥行业宏观调控风险</w:t>
      </w:r>
      <w:r>
        <w:rPr>
          <w:rFonts w:hint="eastAsia"/>
        </w:rPr>
        <w:br/>
      </w:r>
      <w:r>
        <w:rPr>
          <w:rFonts w:hint="eastAsia"/>
        </w:rPr>
        <w:t>　　第二节 化肥行业竞争风险</w:t>
      </w:r>
      <w:r>
        <w:rPr>
          <w:rFonts w:hint="eastAsia"/>
        </w:rPr>
        <w:br/>
      </w:r>
      <w:r>
        <w:rPr>
          <w:rFonts w:hint="eastAsia"/>
        </w:rPr>
        <w:t>　　第三节 化肥行业供需波动风险</w:t>
      </w:r>
      <w:r>
        <w:rPr>
          <w:rFonts w:hint="eastAsia"/>
        </w:rPr>
        <w:br/>
      </w:r>
      <w:r>
        <w:rPr>
          <w:rFonts w:hint="eastAsia"/>
        </w:rPr>
        <w:t>　　第三节 化肥行业技术创新风险</w:t>
      </w:r>
      <w:r>
        <w:rPr>
          <w:rFonts w:hint="eastAsia"/>
        </w:rPr>
        <w:br/>
      </w:r>
      <w:r>
        <w:rPr>
          <w:rFonts w:hint="eastAsia"/>
        </w:rPr>
        <w:t>　　第三节 中~智~林~－化肥行业经营管理风险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561e58a9f4b58" w:history="1">
        <w:r>
          <w:rPr>
            <w:rStyle w:val="Hyperlink"/>
          </w:rPr>
          <w:t>2010-2012年中国化肥行业市场发展报告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561e58a9f4b58" w:history="1">
        <w:r>
          <w:rPr>
            <w:rStyle w:val="Hyperlink"/>
          </w:rPr>
          <w:t>https://www.20087.com/2010-07/R_2010_2012huafeixingyeshichangfazhan.html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1535e82094258" w:history="1">
      <w:r>
        <w:rPr>
          <w:rStyle w:val="Hyperlink"/>
        </w:rPr>
        <w:t>2010-2012年中国化肥行业市场发展报告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huafeixingyeshichangfazhan.html" TargetMode="External" Id="Rb91561e58a9f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huafeixingyeshichangfazhan.html" TargetMode="External" Id="Rae61535e820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2010-07-22T02:47:00Z</dcterms:created>
  <dcterms:modified xsi:type="dcterms:W3CDTF">2010-07-22T03:47:00Z</dcterms:modified>
  <dc:subject>2010-2012年中国化肥行业市场发展报告</dc:subject>
  <dc:title>2010-2012年中国化肥行业市场发展报告</dc:title>
  <cp:keywords>2010-2012年中国化肥行业市场发展报告</cp:keywords>
  <dc:description>2010-2012年中国化肥行业市场发展报告</dc:description>
</cp:coreProperties>
</file>