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50af07d445fa" w:history="1">
              <w:r>
                <w:rPr>
                  <w:rStyle w:val="Hyperlink"/>
                </w:rPr>
                <w:t>2010-2012年中国氯碱行业发展报告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50af07d445fa" w:history="1">
              <w:r>
                <w:rPr>
                  <w:rStyle w:val="Hyperlink"/>
                </w:rPr>
                <w:t>2010-2012年中国氯碱行业发展报告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50af07d445fa" w:history="1">
                <w:r>
                  <w:rPr>
                    <w:rStyle w:val="Hyperlink"/>
                  </w:rPr>
                  <w:t>https://www.20087.com/2010-07/R_2010_2012lvjianxingyefazhan.html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氯碱行业发展概述</w:t>
      </w:r>
      <w:r>
        <w:rPr>
          <w:rFonts w:hint="eastAsia"/>
        </w:rPr>
        <w:br/>
      </w:r>
      <w:r>
        <w:rPr>
          <w:rFonts w:hint="eastAsia"/>
        </w:rPr>
        <w:t>　　第一节 氯碱定义及分类</w:t>
      </w:r>
      <w:r>
        <w:rPr>
          <w:rFonts w:hint="eastAsia"/>
        </w:rPr>
        <w:br/>
      </w:r>
      <w:r>
        <w:rPr>
          <w:rFonts w:hint="eastAsia"/>
        </w:rPr>
        <w:t>　　　　一、氯碱的定义</w:t>
      </w:r>
      <w:r>
        <w:rPr>
          <w:rFonts w:hint="eastAsia"/>
        </w:rPr>
        <w:br/>
      </w:r>
      <w:r>
        <w:rPr>
          <w:rFonts w:hint="eastAsia"/>
        </w:rPr>
        <w:t>　　　　二、氯碱的种类</w:t>
      </w:r>
      <w:r>
        <w:rPr>
          <w:rFonts w:hint="eastAsia"/>
        </w:rPr>
        <w:br/>
      </w:r>
      <w:r>
        <w:rPr>
          <w:rFonts w:hint="eastAsia"/>
        </w:rPr>
        <w:t>　　　　三、氯碱的特性</w:t>
      </w:r>
      <w:r>
        <w:rPr>
          <w:rFonts w:hint="eastAsia"/>
        </w:rPr>
        <w:br/>
      </w:r>
      <w:r>
        <w:rPr>
          <w:rFonts w:hint="eastAsia"/>
        </w:rPr>
        <w:t>　　第二节 氯碱产业链分析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全球氯碱市场发展分析</w:t>
      </w:r>
      <w:r>
        <w:rPr>
          <w:rFonts w:hint="eastAsia"/>
        </w:rPr>
        <w:br/>
      </w:r>
      <w:r>
        <w:rPr>
          <w:rFonts w:hint="eastAsia"/>
        </w:rPr>
        <w:t>　　第一节 2009年全球氯碱市场分析</w:t>
      </w:r>
      <w:r>
        <w:rPr>
          <w:rFonts w:hint="eastAsia"/>
        </w:rPr>
        <w:br/>
      </w:r>
      <w:r>
        <w:rPr>
          <w:rFonts w:hint="eastAsia"/>
        </w:rPr>
        <w:t>　　　　一、2009年全球氯碱市场分析</w:t>
      </w:r>
      <w:r>
        <w:rPr>
          <w:rFonts w:hint="eastAsia"/>
        </w:rPr>
        <w:br/>
      </w:r>
      <w:r>
        <w:rPr>
          <w:rFonts w:hint="eastAsia"/>
        </w:rPr>
        <w:t>　　　　二、2009年全球氯碱市场环境</w:t>
      </w:r>
      <w:r>
        <w:rPr>
          <w:rFonts w:hint="eastAsia"/>
        </w:rPr>
        <w:br/>
      </w:r>
      <w:r>
        <w:rPr>
          <w:rFonts w:hint="eastAsia"/>
        </w:rPr>
        <w:t>　　　　三、2009年全球氯碱产销分析</w:t>
      </w:r>
      <w:r>
        <w:rPr>
          <w:rFonts w:hint="eastAsia"/>
        </w:rPr>
        <w:br/>
      </w:r>
      <w:r>
        <w:rPr>
          <w:rFonts w:hint="eastAsia"/>
        </w:rPr>
        <w:t>　　　　四、2009年全球氯碱技术分析</w:t>
      </w:r>
      <w:r>
        <w:rPr>
          <w:rFonts w:hint="eastAsia"/>
        </w:rPr>
        <w:br/>
      </w:r>
      <w:r>
        <w:rPr>
          <w:rFonts w:hint="eastAsia"/>
        </w:rPr>
        <w:t>　　　　五、2009年中外氯碱市场对比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我国氯碱行业发展现状</w:t>
      </w:r>
      <w:r>
        <w:rPr>
          <w:rFonts w:hint="eastAsia"/>
        </w:rPr>
        <w:br/>
      </w:r>
      <w:r>
        <w:rPr>
          <w:rFonts w:hint="eastAsia"/>
        </w:rPr>
        <w:t>　　第一节 我国氯碱行业发展现状</w:t>
      </w:r>
      <w:r>
        <w:rPr>
          <w:rFonts w:hint="eastAsia"/>
        </w:rPr>
        <w:br/>
      </w:r>
      <w:r>
        <w:rPr>
          <w:rFonts w:hint="eastAsia"/>
        </w:rPr>
        <w:t>　　　　一、氯碱行业品牌发展现状</w:t>
      </w:r>
      <w:r>
        <w:rPr>
          <w:rFonts w:hint="eastAsia"/>
        </w:rPr>
        <w:br/>
      </w:r>
      <w:r>
        <w:rPr>
          <w:rFonts w:hint="eastAsia"/>
        </w:rPr>
        <w:t>　　　　二、氯碱行业消费市场现状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三、我国氯碱市场走向分析</w:t>
      </w:r>
      <w:r>
        <w:rPr>
          <w:rFonts w:hint="eastAsia"/>
        </w:rPr>
        <w:br/>
      </w:r>
      <w:r>
        <w:rPr>
          <w:rFonts w:hint="eastAsia"/>
        </w:rPr>
        <w:t>　　第二节 2009年氯碱行业发展情况分析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一、2008年氯碱行业发展情况分析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二、2009年氯碱行业发展特点分析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2009年氯碱行业运行分析</w:t>
      </w:r>
      <w:r>
        <w:rPr>
          <w:rFonts w:hint="eastAsia"/>
        </w:rPr>
        <w:br/>
      </w:r>
      <w:r>
        <w:rPr>
          <w:rFonts w:hint="eastAsia"/>
        </w:rPr>
        <w:t>　　　　一、2009年氯碱行业产销运行分析</w:t>
      </w:r>
      <w:r>
        <w:rPr>
          <w:rFonts w:hint="eastAsia"/>
        </w:rPr>
        <w:br/>
      </w:r>
      <w:r>
        <w:rPr>
          <w:rFonts w:hint="eastAsia"/>
        </w:rPr>
        <w:t>　　　　二、2009年氯碱行业利润情况分析</w:t>
      </w:r>
      <w:r>
        <w:rPr>
          <w:rFonts w:hint="eastAsia"/>
        </w:rPr>
        <w:br/>
      </w:r>
      <w:r>
        <w:rPr>
          <w:rFonts w:hint="eastAsia"/>
        </w:rPr>
        <w:t>　　　　三、2009年氯碱行业发展周期分析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四、2009-2012年氯碱行业发展机遇分析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五、2009-2012年氯碱行业利润增速预测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对中国氯碱市场的分析及思考</w:t>
      </w:r>
      <w:r>
        <w:rPr>
          <w:rFonts w:hint="eastAsia"/>
        </w:rPr>
        <w:br/>
      </w:r>
      <w:r>
        <w:rPr>
          <w:rFonts w:hint="eastAsia"/>
        </w:rPr>
        <w:t>　　　　一、氯碱市场特点</w:t>
      </w:r>
      <w:r>
        <w:rPr>
          <w:rFonts w:hint="eastAsia"/>
        </w:rPr>
        <w:br/>
      </w:r>
      <w:r>
        <w:rPr>
          <w:rFonts w:hint="eastAsia"/>
        </w:rPr>
        <w:t>　　　　二、氯碱市场分析</w:t>
      </w:r>
      <w:r>
        <w:rPr>
          <w:rFonts w:hint="eastAsia"/>
        </w:rPr>
        <w:br/>
      </w:r>
      <w:r>
        <w:rPr>
          <w:rFonts w:hint="eastAsia"/>
        </w:rPr>
        <w:t>　　　　三、氯碱市场变化的方向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四、中国氯碱产业发展的新思路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五、对中国氯碱产业发展的思考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我国氯碱市场发展研究</w:t>
      </w:r>
      <w:r>
        <w:rPr>
          <w:rFonts w:hint="eastAsia"/>
        </w:rPr>
        <w:br/>
      </w:r>
      <w:r>
        <w:rPr>
          <w:rFonts w:hint="eastAsia"/>
        </w:rPr>
        <w:t>　　第一节 2009年我国氯碱市场发展研究</w:t>
      </w:r>
      <w:r>
        <w:rPr>
          <w:rFonts w:hint="eastAsia"/>
        </w:rPr>
        <w:br/>
      </w:r>
      <w:r>
        <w:rPr>
          <w:rFonts w:hint="eastAsia"/>
        </w:rPr>
        <w:t>　　第二节 2009年我国氯碱市场情况</w:t>
      </w:r>
      <w:r>
        <w:rPr>
          <w:rFonts w:hint="eastAsia"/>
        </w:rPr>
        <w:br/>
      </w:r>
      <w:r>
        <w:rPr>
          <w:rFonts w:hint="eastAsia"/>
        </w:rPr>
        <w:t>　　　　一、我国氯碱产销情况</w:t>
      </w:r>
      <w:r>
        <w:rPr>
          <w:rFonts w:hint="eastAsia"/>
        </w:rPr>
        <w:br/>
      </w:r>
      <w:r>
        <w:rPr>
          <w:rFonts w:hint="eastAsia"/>
        </w:rPr>
        <w:t>　　　　二、2009年我国氯碱市场价格情况</w:t>
      </w:r>
      <w:r>
        <w:rPr>
          <w:rFonts w:hint="eastAsia"/>
        </w:rPr>
        <w:br/>
      </w:r>
      <w:r>
        <w:rPr>
          <w:rFonts w:hint="eastAsia"/>
        </w:rPr>
        <w:t>　　　　三、2009年我国氯碱市场发展情况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四、2009年我国氯碱市场新品趋势</w:t>
      </w:r>
      <w:r>
        <w:rPr>
          <w:rFonts w:hint="eastAsia"/>
        </w:rPr>
        <w:br/>
      </w:r>
      <w:r>
        <w:rPr>
          <w:rFonts w:hint="eastAsia"/>
        </w:rPr>
        <w:t>　　第三节 2009年我国氯碱市场结构和价格走势分析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一、2009年我国氯碱市场结构和价格走势概述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二、2009年我国氯碱市场结构分析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三、2009年我国氯碱市场价格走势分析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氯碱行业经济运行分析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2009年氯碱产量分析</w:t>
      </w:r>
      <w:r>
        <w:rPr>
          <w:rFonts w:hint="eastAsia"/>
        </w:rPr>
        <w:br/>
      </w:r>
      <w:r>
        <w:rPr>
          <w:rFonts w:hint="eastAsia"/>
        </w:rPr>
        <w:t>　　　　一、2009年氯碱产量分析</w:t>
      </w:r>
      <w:r>
        <w:rPr>
          <w:rFonts w:hint="eastAsia"/>
        </w:rPr>
        <w:br/>
      </w:r>
      <w:r>
        <w:rPr>
          <w:rFonts w:hint="eastAsia"/>
        </w:rPr>
        <w:t>　　第二节 2009年氯碱行业主要经济指标分析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一、2009年氯碱行业主要经济指标分析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我国氯碱行业进出口分析</w:t>
      </w:r>
      <w:r>
        <w:rPr>
          <w:rFonts w:hint="eastAsia"/>
        </w:rPr>
        <w:br/>
      </w:r>
      <w:r>
        <w:rPr>
          <w:rFonts w:hint="eastAsia"/>
        </w:rPr>
        <w:t>　　第一节 我国氯碱进口分析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我国氯碱出口分析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我国氯碱进出口预测</w:t>
      </w:r>
      <w:r>
        <w:rPr>
          <w:rFonts w:hint="eastAsia"/>
        </w:rPr>
        <w:br/>
      </w:r>
      <w:r>
        <w:rPr>
          <w:rFonts w:hint="eastAsia"/>
        </w:rPr>
        <w:t>　　　　一、2009年氯碱进口预测</w:t>
      </w:r>
      <w:r>
        <w:rPr>
          <w:rFonts w:hint="eastAsia"/>
        </w:rPr>
        <w:br/>
      </w:r>
      <w:r>
        <w:rPr>
          <w:rFonts w:hint="eastAsia"/>
        </w:rPr>
        <w:t>　　　　二、2009年氯碱出口预测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三、行业新动态及其对氯碱行业的影响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四、行业竞争状况及其对氯碱行业的意义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四、行业新动态及其对氯碱行业的影响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五、行业竞争状况及其对氯碱行业的意义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重点氯碱企业竞争分析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未来氯碱行业发展预测</w:t>
      </w:r>
      <w:r>
        <w:rPr>
          <w:rFonts w:hint="eastAsia"/>
        </w:rPr>
        <w:br/>
      </w:r>
      <w:r>
        <w:rPr>
          <w:rFonts w:hint="eastAsia"/>
        </w:rPr>
        <w:t>　　第一节 未来氯碱需求与消费预测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一、2009-2012年氯碱产品消费预测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二、2009-2012年氯碱市场规模预测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三、2009-2012年氯碱行业总产值预测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四、2009-2012年氯碱行业销售收入预测</w:t>
      </w:r>
      <w:r>
        <w:rPr>
          <w:rFonts w:hint="eastAsia"/>
        </w:rPr>
        <w:br/>
      </w:r>
      <w:r>
        <w:rPr>
          <w:rFonts w:hint="eastAsia"/>
        </w:rPr>
        <w:t>　　第二节 2009-2012年中国氯碱行业供需预测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一、2008-2012年中国氯碱供给预测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二、2009-2012年中国氯碱产量预测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三、2009-2012年中国氯碱需求预测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四、2009-2012年中国氯碱产品价格预测</w:t>
      </w:r>
      <w:r>
        <w:rPr>
          <w:rFonts w:hint="eastAsia"/>
        </w:rPr>
        <w:br/>
      </w:r>
      <w:r>
        <w:rPr>
          <w:rFonts w:hint="eastAsia"/>
        </w:rPr>
        <w:t>　　　　五、2009-2012年主要氯碱产品进出口预测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一、2009年氯碱行业政策环境分析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一、国内氯碱技术现状</w:t>
      </w:r>
      <w:r>
        <w:rPr>
          <w:rFonts w:hint="eastAsia"/>
        </w:rPr>
        <w:br/>
      </w:r>
      <w:r>
        <w:rPr>
          <w:rFonts w:hint="eastAsia"/>
        </w:rPr>
        <w:t>　　　　二、2009年氯碱技术发展分析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三、2009-2012年氯碱技术发展趋势分析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氯碱行业投资效益分析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一、2009年氯碱行业投资状况分析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二、2009-2012年氯碱行业投资效益分析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三、2009-2012年氯碱行业投资趋势预测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四、2009-2012年氯碱行业的投资方向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五、2009-2012年氯碱行业投资的建议</w:t>
      </w:r>
      <w:r>
        <w:rPr>
          <w:rFonts w:hint="eastAsia"/>
        </w:rPr>
        <w:br/>
      </w:r>
      <w:r>
        <w:rPr>
          <w:rFonts w:hint="eastAsia"/>
        </w:rPr>
        <w:t>　　第三节 中智^林^：氯碱行业投资风险及控制策略分析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一、2009-2012年氯碱行业市场风险及控制策略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三、2009-2012年氯碱行业经营风险及控制策略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四、2009-2012年氯碱行业技术风险及控制策略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50af07d445fa" w:history="1">
        <w:r>
          <w:rPr>
            <w:rStyle w:val="Hyperlink"/>
          </w:rPr>
          <w:t>2010-2012年中国氯碱行业发展报告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50af07d445fa" w:history="1">
        <w:r>
          <w:rPr>
            <w:rStyle w:val="Hyperlink"/>
          </w:rPr>
          <w:t>https://www.20087.com/2010-07/R_2010_2012lvjianxingyefazhan.html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热点：内蒙古片碱生产厂家、氯碱化工、氯碱是什么、氯碱化工股票、中国氯碱化工十强、氯碱化工暴涨的预兆、氯碱怎么读、氯碱化工股吧、食盐主要成分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b7277e5184503" w:history="1">
      <w:r>
        <w:rPr>
          <w:rStyle w:val="Hyperlink"/>
        </w:rPr>
        <w:t>2010-2012年中国氯碱行业发展报告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lvjianxingyefazhan.html" TargetMode="External" Id="R392b50af07d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lvjianxingyefazhan.html" TargetMode="External" Id="R41db7277e51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2010-07-22T03:28:00Z</dcterms:created>
  <dcterms:modified xsi:type="dcterms:W3CDTF">2010-07-22T04:28:00Z</dcterms:modified>
  <dc:subject>2010-2012年中国氯碱行业发展报告</dc:subject>
  <dc:title>2010-2012年中国氯碱行业发展报告</dc:title>
  <cp:keywords>2010-2012年中国氯碱行业发展报告</cp:keywords>
  <dc:description>2010-2012年中国氯碱行业发展报告</dc:description>
</cp:coreProperties>
</file>